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июня 2006 года № 406            ПОСТАНОВЛЕНИЕ ПРАВИТЕЛЬСТВА КЫРГЫЗСКОЙ РЕСПУБЛИКИ              Об установлении нормы ускоренной амортизации                 для отдельных видов основных средств              (В редакции </w:t>
      </w:r>
      <w:hyperlink w:history="1" r:id="rIdxfej7s4cixdb1wh7y76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21 февраля 2008 года № 58)                   В  соответствии  со статьями 80 и 97 Налогового </w:t>
      </w:r>
      <w:hyperlink w:history="1" r:id="rIdnvp1whk5bgf26iqtfjk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   в   целях  обеспечение  источников   финансирования   навосстановление основных фондов по отдельным видам основных  средств  сучетом   специфики  производств  Правительство  Кыргызской  Республикипостановляет:      1.Утвердить прилагаемый </w:t>
      </w:r>
      <w:hyperlink w:history="1" r:id="rIdzrcrdqv1_vkfnktaud6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Республики,  применяется  коэффициент  нормы   ускореннойамортизации «2 ».   2.    Направить настоящее постановление в Жогорку Кенеш  КыргызскойРеспублики на согласование.   3. Назначить  заместителя  министра экономического развития и тор-говли Кыргызской  Республики  официальным  представителем ПравительстваКыргызской Республики  при  рассмотрении  данного постановления ЖогоркуКенешем Кыргызской Республики.     (В редакции </w:t>
      </w:r>
      <w:hyperlink w:history="1" r:id="rIdtdvnc_oauvjzph4rolu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21 февраля 2008 го-да № 58)   4.Контроль  за  выполнением настоящего постановления  возложить  науправление финансов Аппарата Премьер-министра Кыргызской Республики  иМинистерство экономики и финансов Кыргызской Республики.         Премьер-министр                                    Ф.Кулов                                                       Утвержден                                           постановлением Правительства                                               Кыргызской Республики                                             от 5 июня 2006 года № 406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ПЕРЕЧЕНЬ</w:t>
      </w:r>
      <w:r>
        <w:rPr>
          <w:rFonts w:ascii="Arial" w:cs="Arial" w:eastAsia="Arial" w:hAnsi="Arial"/>
          <w:sz w:val="24"/>
          <w:szCs w:val="24"/>
        </w:rPr>
        <w:t xml:space="preserve">             основных производственных средств, на которые            к нормам амортизации, предусмотренным Налоговым              кодексом Кыргызской Республики, применяется             коэффициент нормы ускоренной амортизации "2" -----------------------------------------------------------------------| № | Шифры |                      Наименование                       ||п/п|       |                                                         ||---|-------|---------------------------------------------------------||1  |10001  |Здания многоэтажные (более двух этажей), за исключением  ||   |       |многоэтажных зданий типа этажерок специального           ||   |       |технологического назначения; здания одноэтажные с        ||   |       |железобетонными и металлическими каркасами, здания ГЭС   ||---|-------|---------------------------------------------------------||2  |10002  |Здания двухэтажные всех назначений, кроме деревянных всех||   |       |видов                                                    ||---|-------|---------------------------------------------------------||3  |10003  |Здания многоэтажные типа этажерок специального           ||   |       |технологического назначения (обогатительных фабрик,      ||   |       |дробильных, размольных, химических цехов и других        ||   |       |аналогичных производств)                                 ||---|-------|---------------------------------------------------------||4  |10004  |Здания одноэтажные бескаркасные; здания деревянные с     ||   |       |брусчатыми и бревенчатыми рубленными стенами, одно-,     ||   |       |двух- и более этажные                                    ||---|-------|---------------------------------------------------------||5  |10005  |Здания деревянные, каркасные и щитовые одно-, двух- и    ||   |       |более этажные                                            ||---|-------|---------------------------------------------------------||6  |10007- |Здания сборно-разборные и передвижные                    ||   |10011  |                                                         ||---|-------|---------------------------------------------------------||7  |20003  |Трубопроводы обвязочные и шлейфы скважин                 ||---|-------|---------------------------------------------------------||8  |20100  |Плотины бетонные, железобетонные, каменные, земляные;    ||   |       |тоннели, водосливы и водоприемники, отстойники           ||   |       |Трубопроводы напорные и уравнительные резервуары         ||---|-------|---------------------------------------------------------||9  |20101  |Берегоукрепительные и берегозащитные сооружения          ||   |       |железобетонные, бетонные, каменные                       ||---|-------|---------------------------------------------------------||10 |20107  |Водосбросы, водовыпуски: бетонные и железобетонные       ||---|-------|---------------------------------------------------------||11 |20110  |Гидротехнические внутрихозяйственные сооружения на       ||   |       |каналах (шлюзы регуляторы, мосты-водоводы)               ||---|-------|---------------------------------------------------------||12 |20133  |Плотины и дамбы земляные (кроме плотин и дамб при крупных||   |       |гидростанциях и прудах) и речные оградительные сооружения||---|-------|---------------------------------------------------------||13 |20200  |Мосты железобетонные, бетонные и каменные всех видов и   ||   |       |конструкций, а также трубы и лотки железобетонные,       ||   |       |бетонные, каменные и чугунные                            ||---|-------|---------------------------------------------------------||14 |20201  |Мосты металлические                                      ||---|-------|---------------------------------------------------------||15 |20202  |Мосты деревянные и металлические на деревянных опорах    ||---|-------|---------------------------------------------------------||16 |20205  |Поддерживающие и защитные сооружения каменные, бетонные и||   |       |железобетонные (противооползневые, противолавинные,      ||   |       |противообвальные, подпорные, одевающие, улавливающие     ||   |       |стены, галереи, селеспуски, полки, траншеи и др.)        ||---|-------|---------------------------------------------------------||17 |20206  |Регуляционные и укрепительные сооружения мостов          ||---|-------|---------------------------------------------------------||18 |20223  |Производственные автомобильные дороги, покрытия площадок ||   |       |и аэродромов асфальтобетонные                            ||---|-------|---------------------------------------------------------||19 |20313  |Водоприемные сооружения для подземных источников         ||   |       |(артезианские скважины); водоочистная установка "Струя"  ||   |       |для очистки поверхностных и подземных вод; компактные    ||   |       |установки (КУ) для очистки сточных вод металлические;    ||   |       |аэробные стабилизаторы, флотационные сгустители          ||   |       |железобетонные                                           ||---|-------|---------------------------------------------------------||20 |20314  |Комплекс очистных сооружений водопровода (баки затворные ||   |       |и растворные смесители со взвешенным осадком, фильтры,   ||   |       |контактные осветители, водоумягчители)                   ||---|-------|---------------------------------------------------------||21 |20320  |Канализационные насосные станции заглубленные,           ||   |       |совмещенные с приемными резервуарами                     ||---|-------|---------------------------------------------------------||22 |20329  |Водонапорные башни металлические                         ||---|-------|---------------------------------------------------------||23 |30006, |Воздушные линии электропередачи напряжением от 0,4 до    ||   |30007, |20 кВ:                                                   ||   |30008  |на металлических или железобетонных опорах,              ||   |       |на опорах из пропитанной древесины и непропитанной       ||   |       |лиственницы, на опорах из непропитанной древесины        ||---|-------|---------------------------------------------------------||24 |30009  |Воздушные линии электропередачи напряжением 35-220 кВ,   ||   |       |330 кВ и выше на металлических и железобетонных опорах   ||---|-------|---------------------------------------------------------||25 |30010  |Воздушные линии электропередачи напряжением 35-220 кВ    ||   |       |на деревянных опорах из пропитанной древесины и          ||   |       |непропитанной лиственницы                                ||---|-------|---------------------------------------------------------||26 |30011  |Кабельные линии электропередачи напряжением 10 кВ: со    ||   |       |свинцовой оболочкой, проложенные в земле, в помещениях;  ||   |       |с алюминиевой оболочкой, проложенные в помещениях        ||   |30012  |Кабельные линии электропередачи со свинцовой оболочкой   ||   |       |напряжением 6-10 кВ, проложенные под водой; кабельные    ||   |       |линии электропередачи с алюминиевой оболочкой напряжением||   |       |до 10 кВ, проложенные в земле                            ||---|-------|---------------------------------------------------------||27 |30013  |Кабельные линии электропередачи напряжением до 10 кВ с   ||   |       |пластмассовой оболочкой, проложенные в земле, в          ||   |       |помещениях; кабельные линии электропередачи напряжением  ||   |       |20-35 кВ со свинцовой оболочкой, проложенные под водой   ||---|-------|---------------------------------------------------------||28 |30015  |Кабельные линии электропередачи напряжением 110-220 кВ,  ||   |       |маслонаполненные низкого, среднего и высокого давления,  ||   |       |проложенные в земле, в помещениях и под водой            ||---|-------|---------------------------------------------------------||29 |       |Кабельные линии связи с металлической оболочкой:         ||   |30016  |в грунте                                                 ||   |30017  |в канализации                                            ||   |       |Кабельные линии связи, подвешенные на опорах и           ||   |       |проложенные по стенам зданий:                            ||   |30018  |с металлической оболочкой                                ||   |30019  |с пластмассовой оболочкой                                ||   |       |Кабельные линии связи с пластмассовой оболочкой:         ||   |30020  |в грунте                                                 ||   |30021  |в канализации                                            ||---|-------|---------------------------------------------------------||30 |30023  |Воздушные линии связи                                    ||---|-------|---------------------------------------------------------||31 |       |Канализационные сети (коллекторы и уличная сеть с        ||   |       |колодцами и арматурой):                                  ||   |30103  |керамические                                             ||   |30104  |железобетонные и бетонные                                ||   |30105  |асбоцементные                                            ||   |30107  |чугунные                                                 ||---|-------|---------------------------------------------------------||32 |       |Сети водопроводные (с колодцами, колонками, гидрантами   ||   |       |и прочим оборудованием), включая водоводы:               ||   |30109  |асбоцементные, стальные                                  ||   |30110  |чугунные                                                 ||   |30111  |железобетонные                                           ||   |30113  |Илопроводы:  стальные                                ||---|-------|---------------------------------------------------------||33 |30118  |Межцеховые трубопроводы на эстакадах и в тоннелях        ||---|-------|---------------------------------------------------------||34 |30119  |Трубопроводы (межцеховые) общезаводского хозяйства       ||   |       |технологические                                          ||---|-------|---------------------------------------------------------||35 |30121  |Трубопроводы тепловых сетей стальные, работающие в       ||   |       |условиях непроходных тоннелей, с воздушным зазором       ||   |       |(подвесная изоляция)                                     ||---|-------|---------------------------------------------------------||36 |40000  |Котельные установки и стационарные паровые котлы со      ||   |       |вспомогательным оборудованием котельной                  ||---|-------|---------------------------------------------------------||37 |40003  |Котлы паровые стационарные, утилизаторы энергетические   ||---|-------|---------------------------------------------------------||38 |40100  |Турбины паровые стационарные в комплекте с генератором   ||   |       |для тепловых и атомных электростанций со вспомогательным ||   |       |оборудованием                                            ||---|-------|---------------------------------------------------------||39 |40101  |Турбины гидравлические в комплекте с генератором и       ||   |       |вспомогательным оборудованием                            ||---|-------|---------------------------------------------------------||40 |40102  |Турбины гидравлические                                   ||---|-------|---------------------------------------------------------||41 |40103  |Энергетические газотурбинные установки, работающие в     ||   |       |пиковом и полупиковом режиме                             ||---|-------|---------------------------------------------------------||42 |40200  |Электродвигатели: с высотой оси вращения 63-450 мм       ||   |40201  |с высотой оси вращения свыше 450 мм                      ||---|-------|---------------------------------------------------------||43 |       |Дизель-генераторы со скоростью вращения:                 ||   |40202  |до 500 оборотов в минуту                                 ||   |40203  |более 500 оборотов в минуту                              ||---|-------|---------------------------------------------------------||44 |40300  |Электроагрегаты типа АД-100С-Т400-Р (АСД-100-Т400-Р) и   ||   |       |др. и передвижные электростанции                         ||---|-------|---------------------------------------------------------||45 |40301  |Передвижные железнодорожные электростанции малой         ||   |       |мощностью (до 9 кВт), дизельные электростанции на        ||   |       |автомобильных прицепах и газотурбинные передвижные       ||   |       |электростанции с авиадвигателями, а также передвижные    ||   |       |котельные электростанции малой мощностью (до 9 кВт),     ||   |       |дизельные электростанции                                 ||---|-------|---------------------------------------------------------||46 |40305  |Электростанции железнодорожные и на базе тракторов       ||   |       |мощностью от 30 до 100 кВт                               ||---|-------|---------------------------------------------------------||47 |40307  |Передвижные энергетические установки для обеспечения     ||   |       |энергией при сварке стыков труб в полевых условиях       ||---|-------|---------------------------------------------------------||48 |40600  |Тракторы колесные общего назначения класса 5,0 т: К-700, ||   |       |К-701 и модификации К-700А-0319, К-702М                  ||---|-------|---------------------------------------------------------||49 |40605  |Тракторы гусеничные специального назначения класса 2,0 т:||   |       |Т-54В, Т-70С                                             ||---|-------|---------------------------------------------------------||50 |40611  |Тракторы гусеничные класса 6,0; 10,0; 15,0; 25,0 и 35,0  ||   |       |т: Т-100, Т-130, Т-180 и их модификации, ДЭТ-250,||   |       |ДЭТ-250М, Т-330, ТТ-330 гусеничные специального          ||   |       |назначения класса 2,0 т: Т-54В, Т-70С                    ||---|-------|---------------------------------------------------------||51 |40700  |Вспомогательное силовое тепломеханическое оборудование   ||   |       |(оборудование топливоподачи, насосы, емкости и           ||   |       |оборудование химводоочистки, бойлерная установка с       ||   |       |насосами, мостовой кран машинного зала и прочее          ||   |       |общестационарное силовое тепломеханическое оборудование) ||---|-------|---------------------------------------------------------||52 |40701  |Силовое электротехническое оборудование и                ||   |       |распределительные устройства (электрооборудование        ||   |       |открытых и закрытых распределительных устройств,         ||   |       |выключатели, реакторы, шины, измерительные               ||   |       |трансформаторы, изоляторы, силовые трансформаторы,       ||   |       |распределительные шины и сборки со всей аппаратурой,     ||   |       |преобразователи и другое оборудование)                   ||---|-------|---------------------------------------------------------||53 |40702  |Щиты вводные и распределители                            ||---|-------|---------------------------------------------------------||54 |40704  |Электротехническое оборудование тяговых подстанций       ||   |       |железных дорог переменного тока                          ||---|-------|---------------------------------------------------------||55 |40705  |Электротехническое оборудование пунктов группировки      ||   |       |переключателей контактной сети на станциях стыкования    ||   |       |постоянного и переменного тока                           ||---|-------|---------------------------------------------------------||56 |40706  |Ветродвигатели                                           ||---|-------|---------------------------------------------------------||57 |40708  |Выпрямители селеновые, кремниевые и тиристорные,         ||   |       |выпрямительные и преобразовательные устройства всех      ||   |       |видов, стабилизаторы напряжений всех видов, стабилизаторы||   |       |напряжений всех видов, инверторы                         ||---|-------|---------------------------------------------------------||58 |40709  |Аккумуляторы стационарные кислотные                      ||---|-------|---------------------------------------------------------||59 |40710  |Аккумуляторы стационарные щелочные                       ||---|-------|---------------------------------------------------------||60 |40712  |Силовое электротехническое оборудование и                ||   |       |распределительное устройство на угольных шахтах,         ||   |       |пускатели ручные, пусковые агрегаты, трансформаторы      ||   |       |осветительные, реле утечки во взрывобезопасном           ||   |       |исполнении, ящики кабельные, электромагниты и            ||   |       |специализированные источники питания                     ||---|-------|---------------------------------------------------------||61 |40715  |Аппаратура защиты и техники безопасности (типа АЗАК-380, ||   |       |АЗАК-660, АЗШ-3, РУ-380 и др.)                           ||---|-------|---------------------------------------------------------||62 |40716  |Трансформаторы малой мощности шахтные, рудничные (типа   ||   |       |ТСШ)                                                     ||---|-------|---------------------------------------------------------||63 |40717  |Взрывобезопасные трансформаторы шахтные, подстанции      ||   |       |передвижные, ящики распределительные высоковольтные,     ||   |       |комплектные распределительные устройства высокого        ||   |       |напряжения (шкафы КРУ), преобразовательные подстанции,   ||   |       |конденсаторы, выпрямители всех типов, трансформаторы и   ||   |       |трансформаторные подстанции, используемые при            ||   |       |строительстве нефтяных и газовых скважин, комплектные    ||   |       |трансформаторные подстанции (типа ТСВП-100-630,          ||   |       |ПСТП-100-400, ТСВЭ-400-630)                              ||---|-------|---------------------------------------------------------||64 |40718  |Батареи электровозные                                    ||---|-------|---------------------------------------------------------||65 |40719  |Зарядные станции для шахтных ламп                        ||---|-------|---------------------------------------------------------||66 |41000  |Станки с ручным управлением, включая прецизионные,       ||   |       |классов точности А, В, С, Н, П (универсальные,           ||   |       |специализированные и специальные)                        ||---|-------|---------------------------------------------------------||67 |41401  |Компрессоры поршневые общего назначения давлением до 8   ||   |       |атм (производительностью более 20 куб.м в минуту);       ||   |       |компрессоры, используемые в газовой промышленности       ||   |       |(газомоторные, газотурбинные, электроприводные)          ||---|-------|---------------------------------------------------------||68 |41402  |Компрессоры специальные (воздушные) давлением более 8 атм||---|-------|---------------------------------------------------------||69 |41500  |Насосы артезианские, пневматические винтовые, погружные; ||   |       |мотопомпы                                                ||---|-------|---------------------------------------------------------||70 |41501  |Землесосы песковые, багерные; насосы шламовые, битумные и||   |       |углесосы; насосы для перекачки жидкостей, корродирующих  ||   |       |металл                                                   ||---|-------|---------------------------------------------------------||71 |41502  |Насосы центробежные, осевые, вихревые, диагональные      ||   |       |(водопроводные, канализационные)                         ||---|-------|---------------------------------------------------------||72 |41503  |Насосы вакуумные и агрегаты на их базе, вакуумные        ||   |       |установки                                                ||---|-------|---------------------------------------------------------||73 |41505  |Насосы объемные шестеренные поршневые                    ||---|-------|---------------------------------------------------------||74 |41600  |Оборудование механической и электрической очистки газов  ||   |       |(пылевые камеры, циклоны, скрубберы, промывные башни,    ||   |       |электрофильтры, дымососы и др.), вентиляционные системы  ||   |       |главного проветривания шахт и метрополитена (включая     ||   |       |камеры увлажнения и др.)                                 ||---|-------|---------------------------------------------------------||75 |41601  |Вентиляционные системы (включая вентиляторы,             ||   |       |воздухопроводы, камеры увлажнения) отраслей хлорной и    ||   |       |нефтехимической промышленности; пылеулавливающие         ||   |       |устройства, установки вентиляционные передвижные         ||---|-------|---------------------------------------------------------||76 |41602  |Вентиляционные системы (включая вентиляторы,             ||   |       |воздухопроводы и др.) отраслей горнохимической, основной ||   |       |химии, органического синтеза, анилинокрасочной           ||   |       |промышленности                                           ||---|-------|---------------------------------------------------------||77 |41603  |Вентиляционные системы (включая вентиляторы,             ||   |       |воздухопроводы, камеры увлажнения) отраслей азотной,     ||   |       |содовой, лакокрасочной, химико-фотографической,          ||   |       |химволокна и прочих отраслей химической промышленности   ||---|-------|---------------------------------------------------------||78 |41604  |Вентиляторы частичного проветривания                     ||---|-------|---------------------------------------------------------||79 |41606  |Вентиляторы, кондиционеры, воздухонагреватели,           ||   |       |воздухосборники и масловодоотделители, аппараты кессонные||   |       |и шлюзовые                                               ||---|-------|---------------------------------------------------------||80 |41700  |Краны башенные и краны на автомобильном ходу             ||   |       |грузоподъемностью до 10 тн; краны на пневматическом ходу ||   |       |грузоподъемностью до 16 тн; монтажные деррик-краны для   ||   |       |строительства мостов; краны для сооружения градирен      ||---|-------|---------------------------------------------------------||81 |41701  |Краны на гусеничном ходу, на специальном шасси           ||   |       |автомобильного типа грузоподъемностью до 40 тонн         ||---|-------|---------------------------------------------------------||82 |41702  |Краны башенные и краны на автомобильном ходу             ||   |       |грузоподъемностью от 10 т до 25 т; краны на              ||   |       |пневмоколесном ходу грузоподъемностью от 16 т до 40 т    ||---|-------|---------------------------------------------------------||83 |41703  |Краны башенные грузоподъемностью более 25 т; краны на    ||   |       |пневмоколесном ходу, на гусеничном ходу, на специальном  ||   |       |шасси автомобильного типа, на короткобазовом шасси       ||   |       |грузоподъемностью более 40 т; краны башенные приставные; ||   |       |краны кабельные                                          ||---|-------|---------------------------------------------------------||84 |41704  |Краны козловые общего назначения (крюковые)              ||   |       |грузоподъемностью до 15 т, с автоматическими захватами;  ||   |       |краны мостовые однобалочные с электроталью, включая      ||   |       |консольно-габаритные краны на железнодорожном ходу типа  ||   |       |ГЭПК-130                                                 ||---|-------|---------------------------------------------------------||85 |41705  |Краны козловые (специальные) грузоподъемностью более     ||   |       |15 т; краны консольные и шлюзовые, мостовые, подвесные   ||   |       |многоопорные (стреловые); краны на железнодорожном ходу; ||   |       |краны мостовые многоопорные                              ||---|-------|---------------------------------------------------------||86 |41706  |Краны плавучие и перегружатели, краны-перегружатели      ||   |       |козловые; фронтальные (причальные) перегружатели;        ||   |       |краны-перегружатели для морских и речных портов          ||---|-------|---------------------------------------------------------||87 |41708  |Краны типа КТС-53; краны завозники                       ||---|-------|---------------------------------------------------------||88 |41709  |Краны-штабелеры (мостовые и стеллажные); краны на        ||   |       |коротко-базовом шасси грузоподъемностью до 40 тн; краны  ||   |       |мачтовые стреловые                                       ||---|-------|---------------------------------------------------------||89 |41711  |Домкраты гидравлические                                  ||---|-------|---------------------------------------------------------||90 |41712  |Конвейеры (транспортеры) ленточные передвижные;          ||   |       |конвейеры скребковые, сборно-разборные, безразборные,    ||   |       |передвижные, вибрационные, пластинчатые                  ||---|-------|---------------------------------------------------------||91 |41714  |Конвейеры: стационарные (общего назначения) тяжелого типа||   |       |шириной ленты 1600-2000 мм и более; шахтные ленточные,   ||   |       |установленные в магистральных выработках; ленточные для  ||   |       |открытых горных работ, передвижение от 1000 до 2500      ||   |       |куб.м/час                                                ||---|-------|---------------------------------------------------------||92 |41715  |Конвейеры ленточные для открытых горных работ передвижные||   |       |от 2500 до 5000 куб.м/час и свыше 5000 куб.м/час,        ||   |       |стационарные 5000 куб.м/час; конвейеры винтовые, ковшовые||   |       |и элеваторы                                              ||---|-------|---------------------------------------------------------||93 |41717  |Перегружатели, автопогрузчики (пневмоколесные),          ||   |       |автогидроподъемники, гидроманипуляторы, автовышки        ||---|-------|---------------------------------------------------------||94 |41718  |Электропогрузчики, льдоэкипировочные машины, погрузчики  ||   |       |контейнерные, портальные, фронтальные и боковые          ||---|-------|---------------------------------------------------------||95 |41719  |Разгрузочные машины и разгрузчики сыпучих и пылевидных   ||   |       |материалов; погрузчики одноковшовые, гусеничные и        ||   |       |пневмоколесные грузоподъемностью до 10 тонн              ||---|-------|---------------------------------------------------------||96 |41720  |Машины для погрузки-выгрузки транспортных средств;       ||   |       |погрузчики механические; погрузчики одноковшовые         ||   |       |гусеничные и пневмоколесные грузоподъемностью более 10 тн||---|-------|---------------------------------------------------------||97 |41721  |Подъемники электрические строительные мачтовые грузовые; ||   |       |грузопассажирские высотой до 50 м; оборудование для сбора||   |       |лесных семян; грейферы механические электрические; дороги||   |       |монорельсовые; дороги канатные надпочвенные,             ||   |       |чушкоукладчики                                           ||---|-------|---------------------------------------------------------||98 |41722  |Тали ручные и электрические; оборудование однорельсовых  ||   |       |подвесных дорог; подъемные электромагниты (очиститель    ||   |       |электромагнитный); вышки телескопические с ручным        ||   |       |приводом и подмости передвижные; подмости самоходные;    ||   |       |мачты монтажные; устройства загрузочные для скипов; краны||   |       |тракторные, шахтные клети неопрокидные                   ||---|-------|---------------------------------------------------------||99 |41725  |Лебедки шахтные горнорудные (скреперные и тягальные);    ||   |       |оборудование для монтажных работ; шахтные скипы; шахтные ||   |       |клети опрокидные; лебедки рычажные; машины монтажные с   ||   |       |шарнирной стрелой типа МШТС-2 и вышки                    ||   |       |рычажно-гидравлические                                   ||---|-------|---------------------------------------------------------||100|41726  |Блоки полиспастные и обоймы блоночные, монтажные         ||   |       |грузоподъемности от 10 до 50 тонн                        ||---|-------|---------------------------------------------------------||101|41800  |Экскаваторы одноковшевые с емкостью ковша до 0,4 куб.м   ||---|-------|---------------------------------------------------------||102|41801  |Экскаваторы одноковшевые с емкостью ковша от 0,4 куб.м   ||   |       |до 0,8 куб.м                                             ||---|-------|---------------------------------------------------------||103|41803  |Экскаваторы одноковшевые с емкостью ковша от 0,8 куб.м   ||   |       |до 1,25 куб.м                                            ||---|-------|---------------------------------------------------------||104|41804  |Экскаваторы одноковшовые: на гусеничном ходу с емкостью  ||   |       |ковша более 1,25 куб.м, универсальные гидравлические с   ||   |       |емкостью ковша от 2,5 куб.м до 13 куб.м                  ||---|-------|---------------------------------------------------------||105|41806  |Экскаваторы многоковшевые траншейные цепные              ||---|-------|---------------------------------------------------------||106|41809  |Экскаваторы роторные мелиоративные, карьерные и          ||   |       |строительные с ковшом емкостью от 500 до 1500 л          ||---|-------|---------------------------------------------------------||107|41813  |Бульдозеры на базе тракторов мощностью двигателя до      ||   |       |75 л.с.                                                  ||---|-------|---------------------------------------------------------||108|41814  |Бульдозеры на базе тракторов мощностью двигателя от      ||   |       |75 л.с. до 180 л.с.                                      ||---|-------|---------------------------------------------------------||109|41815  |Автогрейдеры мощностью до 120 л.с.; грейдеры-элеваторы с ||   |       |двигателями мощностью от 108 до 180 л.с.;                ||   |       |бульдозеры-рыхлители на базе тракторов класса тяги 25 тс;||   |       |скреперы без трактора; скреперы прицепные с трактором и  ||   |       |самоходные с ковшом емкостью от 3 куб.м до 15 куб.м;     ||   |       |траншеезасыпатели; бордюроукладчики на тракторе Т-40;    ||   |       |бульдозеры на базе тракторов мощностью двигателя от 108  ||   |       |до 180 л.с.                                              ||---|-------|---------------------------------------------------------||110|41820  |Грейдеры прицепные                                       ||---|-------|---------------------------------------------------------||111|42000  |Автобетоносмесители, авторастворовозы, автоцементовозы,  ||   |       |автобетоновозы, бетономешалки стационарные и передвижные ||   |       |бетоно- и растворосмесители, передвижные механические    ||   |       |установки с комплектом всех необходимых машин            ||---|-------|---------------------------------------------------------||112|42100  |Автогудронаторы; машины маркировочные; планировщики      ||   |       |дорожностроительные; ремонтеры дорожные; битумозаправщики||   |       |для питания ванн изоляционных машин; установки для       ||   |       |приготовления битума                                     ||---|-------|---------------------------------------------------------||113|42101  |Асфальтосмесительные установки                           ||---|-------|---------------------------------------------------------||114|42102  |Асфальтоукладчики; уплотнители секционные; машины для    ||   |       |измельчения и перемешивания грунтов; распределители щебня||   |       |и гравия; комплект машин для устройства бетонного        ||   |       |покрытия дорог и аэродромов, катки прицепные             ||---|-------|---------------------------------------------------------||115|42103  |Битумоплавильные агрегаты и котлы битумные               ||---|-------|---------------------------------------------------------||116|42104  |Катки самоходные                                         ||---|-------|---------------------------------------------------------||117|42105  |Комплект машин для стабилизации грунта - стационарный    ||---|-------|---------------------------------------------------------||118|42106  |Комплект машин для стабилизации грунта - передвижной;    ||   |       |грунтосмесительные установки                             ||---|-------|---------------------------------------------------------||119|42107  |Парообразователи; фрезы дорожные (без тракторов);        ||   |       |земле-фрезерное оборудование                             ||---|-------|---------------------------------------------------------||120|42200  |Вибропогружатели для погружения свай и свай-оболочек;    ||   |       |наголовники; шпунтовыдергиватели (виброразгрузчики,      ||   |       |устройства для скручивания свай)                         ||---|-------|---------------------------------------------------------||121|42201  |Молоты свайные дизельные, штанговые с весом ударной части||   |       |до 3 т, вибромолоты, молоты паровоздушные простого и     ||   |       |двойного действия и специальные                          ||---|-------|---------------------------------------------------------||122|42202  |Молоты дизельные трубчатые с весом ударной части до 5 т  ||---|-------|---------------------------------------------------------||123|42203  |Копры без сваебойного оборудования сухопутные длиной свай||   |       |12, 16, 20 м; копры рельсовые для погружения             ||---|-------|---------------------------------------------------------||124|42204  |Копры без сваебойного оборудования плавучие              ||---|-------|---------------------------------------------------------||125|42205  |Оборудование для устройства буронабивных свай            ||---|-------|---------------------------------------------------------||126|42500  |Источники питания для электросварки (агрегаты передвижные||   |       |с двигателями внутреннего сгорания, генераторы,          ||   |       |преобразователи, трансформаторы) для электросварки       ||---|-------|---------------------------------------------------------||127|42501  |Механизированное электросварочное оборудование (автоматы ||   |       |и полуавтоматы, установки для дуговой сварки, наплавки и ||   |       |электрошлаковой сварки)                                  ||---|-------|---------------------------------------------------------||128|42503  |Машины контактной сварки и прочее оборудование для       ||   |       |специальных способов сварки                              ||---|-------|---------------------------------------------------------||129|42600  |Грохоты и сита всех типов                                ||---|-------|---------------------------------------------------------||130|42602  |Дробилки щековые и конусные                              ||---|-------|---------------------------------------------------------||131|42603  |Дробилки прочие и дробильно-сортировочные агрегаты       ||---|-------|---------------------------------------------------------||132|42604  |Гидроциклоны                                             ||---|-------|---------------------------------------------------------||133|42605  |Моечные машины, пресс-фильтры, классификаторы, отсадочные||   |       |машины, сепараторы, оборудование для обогащения в тяжелых||   |       |суспензиях                                               ||---|-------|---------------------------------------------------------||134|42606  |Мельницы шаровые, стержневые, самоизмельчения            ||---|-------|---------------------------------------------------------||135|42607  |Питатели всех систем, смесители, охладители,             ||   |       |обезвоживающие концентрационные столы                    ||---|-------|---------------------------------------------------------||136|42608  |Агломерационные машины; флотационные машины              ||---|-------|---------------------------------------------------------||137|42702  |Оборудование, включая энергетическое, и приборы,         ||   |       |применяемые при горноразведочных работах                 ||---|-------|---------------------------------------------------------||138|42703  |Машины буровые типа БТС                                  ||---|-------|---------------------------------------------------------||139|42705  |Аппаратура и приборы радиометрические, геофизические и   ||   |       |ядерно-геофизические, гравиметрические, лабораторное     ||   |       |дробильно-измельчительное оборудование                   ||---|-------|---------------------------------------------------------||140|42802  |Комбайны очистные широкозахватные; врубовые машины;      ||   |       |комбайны проходческие, комплексы стволовые проходческие; ||   |       |машины для очистки шахтных вагонеток; крепеукладчики;    ||   |       |зарядные и забойные машины на открытых горных работах,   ||   |       |машины погрузочные шахтные, буропогрузочные, закладочные ||---|-------|---------------------------------------------------------||141|42803  |Установки бурильные; каретки буровые; станки для бурения ||   |       |взрывных скважин на подземных горных работах;            ||   |       |погрузочно-транспортные машины; экскаваторы подземные;   ||   |       |вагоны самоходные для подземных работ; машины на базе    ||   |       |самоходного шасси для выполнения вспомогательных работ;  ||   |       |щиты проходческие механические; станки для штанговой     ||   |       |крепи                                                    ||---|-------|---------------------------------------------------------||142|42904  |Емкости под налив для хранения жидких веществ в          ||   |       |подотраслях: азотной, калийной, хлорной, органического   ||   |       |синтеза                                                  ||---|-------|---------------------------------------------------------||143|42905  |Емкости под налив для хранения жидких веществ в          ||   |       |подотрасли химических волокон                            ||---|-------|---------------------------------------------------------||144|42906  |Сосуды и емкости химических производств прочих отраслей  ||   |       |промышленности                                           ||---|-------|---------------------------------------------------------||145|43100  |Печи отражательные, анодные и купеляционные (кроме       ||   |       |производства вторичных цветных металлов и сурьмы), для   ||   |       |обжига и сушки в кипящем слое, вайербарсовые стационарные||   |       |в производстве меди, вакуум-фильтровальные, шахтные,     ||   |       |графитировочные, для кислородно-взвешенной плавки, для   ||   |       |фьюмингования шлаков, агрегаты автогенной плавки         ||   |       |медно-никелевых руд, установки вакуум-испарительные,     ||   |       |шихтосмесители, электролизеры для производства алюминия, ||   |       |печи ретортные и муфельные                               ||---|-------|---------------------------------------------------------||146|43101  |Печи отражательные в производстве вторичных цветных      ||   |       |металлов и сурьмы, для обжига и сушки в производстве     ||   |       |твердых сплавов и тугоплавких металлов, вайербарсовые    ||   |       |стационарные, электрические карналлитовые, электролизеры ||   |       |для производства олова и магния, машины разливочные      ||   |       |конвейерные, тележки для перевозки ковшей и жидкого      ||   |       |металла, миксеры головные, хлораторы, бункеры самоходные,||   |       |дозаторы весовые, системы робототехники                  ||---|-------|---------------------------------------------------------||147|43102  |Печи электрические индукционные, высокочастотные,        ||   |       |сопротивления, для плавки съемов, обжиговые, сушильные,  ||   |       |многоподовые, многокамерные, шлаковозгоночные,           ||   |       |термостаты окисления нитрона, агрегаты непрерывной       ||   |       |карбонизации, электролизеры ретортные, с верхним подводом||   |       |тока, с обожженными анодами, миксеры разделительные,     ||   |       |ванны электролизные (железобетонные, металлические,      ||   |       |полимербетонные, деревянные футерованные), агрегаты      ||   |       |непрерывного литья и прокатки металлов, комплекс         ||   |       |оборудования для сушки твердосплавных смесей, ковши      ||   |       |разливочные вакуумные и литейные, ковшеопрокиды,         ||   |       |дистилляторы, линии дробления крупногабаритного лома,    ||   |       |стенды сушки и чистки ковшей                             ||---|-------|---------------------------------------------------------||148|43113  |Линии, установки непрерывного и полунепрерывного литья   ||   |       |слитков, вайербарсов                                     ||---|-------|---------------------------------------------------------||149|43134  |Баки, пачуки, промыватели                                ||---|-------|---------------------------------------------------------||150|43135  |Экстракторы из нержавеющей стали, оргстекла, титана,     ||   |       |реакторы стальные из нержавеющей стали, титана,          ||   |       |гуммированные, колонны реактификации                     ||---|-------|---------------------------------------------------------||151|43139  |Сепараторы для сортировки лома и отходов цветных металлов||---|-------|---------------------------------------------------------||152|43146  |Ковши для расплава                                       ||---|-------|---------------------------------------------------------||153|43212  |Электролизеры диафрагменные БГК                          ||---|-------|---------------------------------------------------------||154|43248  |Подогреватели, мерники, дозаторы, холодильники емкости   ||   |       |для растворов серной кислоты, пластификационной ванны и  ||   |       |горячей щелочи в промышленности химических волокон       ||---|-------|---------------------------------------------------------||155|43323  |Нестандартизированное специальное химическое оборудование||---|-------|---------------------------------------------------------||156|43411  |Оборудование для спуско-подъемных работ, подъемных работ,||   |       |подъемные установки, механизмы для свинчивания           ||   |       |насосно-компрессорных труб и штанг                       ||---|-------|---------------------------------------------------------||157|44032  |Оборудование специальное технологическое прочее          ||---|-------|---------------------------------------------------------||158|44100  |Печи вращающиеся, шахтные автоматические и печные        ||   |       |агрегаты по производству цемента                         ||---|-------|---------------------------------------------------------||159|45700  |Комбайны зерноуборочные                                  ||---|-------|---------------------------------------------------------||160|45703  |Машины для уборки и первичной обработки кукурузы (жатки и||   |       |собиратели початков, молотилки, очистители початков,     ||   |       |машины по обработке гибридных и сортовых семян, комбайны ||   |       |кукурузоуборочные прицепные)                             ||---|-------|---------------------------------------------------------||161|45705  |Машины для уборки и первичной обработки картофеля        ||   |       |(копатели, транспортеры погрузочные и разгрузочные,      ||   |       |сортировки, пункты первичной обработки картофеля,        ||   |       |комбайны картофелеуборочные)                             ||---|-------|---------------------------------------------------------||162|45707  |Машины для уборки и первичной обработки свеклы и других  ||   |       |корнеплодов, включая комбайны свеклоуборочные прицепные  ||---|-------|---------------------------------------------------------||163|45708  |Комбайны свеклоуборочные самоходные                      ||---|-------|---------------------------------------------------------||164|45800  |Холодильное оборудование                                 ||---|-------|---------------------------------------------------------||165|47008  |Комплексы оборудования центрально-диспетчерских и        ||   |       |операторских пунктов                                     ||---|-------|---------------------------------------------------------||166|47020  |Измерительные лаборатории (несамоходные, самоходные)     ||---|-------|---------------------------------------------------------||167|47023  |Лабораторное оборудование, приборы и аппараты из стекла, ||   |       |кварца и фарфора (лаборатории несамоходные, самоходные)  ||---|-------|---------------------------------------------------------||168|47026  |Контрольно-измерительное и испытательное, сортировочное  ||   |       |оборудование                                             ||---|-------|---------------------------------------------------------||169|47028  |Аппаратура автоматизации подземных производственных      ||   |       |процессов, отдельных установок, контроля шахтной         ||   |       |атмосферы и обеспечения безопасности ведения горных работ||---|-------|---------------------------------------------------------||170|47029  |Аппаратура автоматизации производственных процессов и    ||   |       |отдельных установок на поверхности шахт                  ||---|-------|---------------------------------------------------------||171|47031  |Приборы для определения температуры, расхода и скоростей ||   |       |в химической промышленности                              ||---|-------|---------------------------------------------------------||172|47032  |Радиоизмерительные и электроизмерительные приборы и      ||   |       |устройства общего и специального назначения              ||---|-------|---------------------------------------------------------||173|47035  |Стереотопографические и фотограмметрические приборы      ||   |       |(стереографы, стереопроекторы, стереокомпараторы,        ||   |       |фототрансформаторы, фоторедукторы и другие приборы,      ||   |       |используемые на камеральных работах)                     ||---|-------|---------------------------------------------------------||174|47036  |Приборы для контроля и регулирования технологических     ||   |       |процессов (за исключением приборов температуры,          ||   |       |радиоизотопных приборов)                                 ||---|-------|---------------------------------------------------------||175|47038  |Весы лабораторные                                        ||---|-------|---------------------------------------------------------||176|47040  |Весы транспортные (автомобильные, вагонные, вагонеточные ||   |       |и др.)                                                   ||---|-------|---------------------------------------------------------||177|47048  |Электронные средства контроля (в том числе приборы       ||   |       |активного контроля)                                      ||---|-------|---------------------------------------------------------||178|48000  |Машины и комплексы электронные цифровые с программным    ||   |       |управлением общего назначения, специализированные и      ||   |       |управляющие на базе всех типов процессоров               ||---|-------|---------------------------------------------------------||179|48008  |Системы программного управления для всех видов           ||   |       |технологического оборудования и гибких                   ||   |       |автоматизированных систем, персональные компьютеры       ||---|-------|---------------------------------------------------------||180|50003  |Тепловозы маневровые и промышленные с гидравлической     ||   |       |передачей мощностью 550 кВт и выше                       ||---|-------|---------------------------------------------------------||181|50007  |Вагоны грузовые крытые универсальные; платформы          ||   |       |универсальные; цистерны нефтебензиновые 4-осные и 2-осные||   |       |вагоны для бумаги; платформы для большегрузных           ||   |       |контейнеров; платформы для рулонной стали                ||---|-------|---------------------------------------------------------||182|50011  |Цистерны кислотные, цистерны для улучшенной серной       ||   |       |кислоты                                                  ||---|-------|---------------------------------------------------------||183|50138  |Служебно-разъездные катера, лоцманские боты и суда       ||---|-------|---------------------------------------------------------||184|50204  |Сухогрузные теплоходы внутреннего плавания универсального||   |       |назначения грузоподъемностью более 700                   ||---|-------|---------------------------------------------------------||185|50212  |Пассажирские и грузопассажирские суда мощностью 443 кВт  ||   |       |и более                                                  ||---|-------|---------------------------------------------------------||186|50215  |Суда на подводных крыльях                                ||---|-------|---------------------------------------------------------||187|50222  |Дебаркадеры, брандвахты и понтоны металлические          ||---|-------|---------------------------------------------------------||188|50224  |Лодки моторные и весельные металлические и пластмассовые ||---|-------|---------------------------------------------------------||189|50227  |Такелажницы, якорницы, формировщики и патрульные катера  ||---|-------|---------------------------------------------------------||190|50406  |Карьерные автомобили - самосвалы грузоподъемностью от 27 ||   |       |до 50 тн                                                 ||---|-------|---------------------------------------------------------||191|50504  |Мотовозы, автодрезины, погрузочно-разгрузочные летучки   ||---|-------|---------------------------------------------------------||192|50506  |Вагонетки шахтные горнорудные, проходческие с донным     ||   |       |конвейером                                               ||---|-------|---------------------------------------------------------||193|50508  |Электровозы шахтные, рудничные, троллейные и             ||   |       |аккумуляторные; гировозы; тележки для перевозки ковшей и ||   |       |жидкого металла, тележки судовозные                      |-----------------------------------------------------------------------     Примечания:     1. Перечень основных производственных средств с шифрами установленв соответствии с постановлением Совета Министров  СССР  от  22  октября1990  года № 1072 "О единых нормах амортизационных отчислений на полноевосстановление основных фондов народного хозяйства СССР".     2. Основные средства,  подлежащие ускоренной амортизации для целейналогообложения, составляют отдельную подгруппу в каждой группе предус-мотренной пунктом 3 статьи 97 Налогового </w:t>
      </w:r>
      <w:hyperlink w:history="1" r:id="rIdovrte2jxkrydop5tidz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Республики.Расчет вычета на амортизацию по указанным основным  средствам  произво-дить следующим образом: сумма амортизации по подгруппе за налоговый год= балансовая стоимость подгруппы на конец налогового года х  2  х  пре-дельную  норму  амортизации для данной группы,  установленной Налоговымкодексом Кыргызской Республики.     3. Переход  налогоплательщика  на ускоренные нормы амортизации ос-новных средств оформляется соответствующим решением высшего органа  уп-равления. Для акционерных обществ данное решение может быть принято Со-ветом директоров,  если иное не установлено учредительными документами.Для  данных  основных средств не допускается возврат к нормам амортиза-ции,  установленным пунктом 3 статьи 97 Налогового  </w:t>
      </w:r>
      <w:hyperlink w:history="1" r:id="rIdkiadikzhit_sdlvefuf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КыргызскойРеспублики.     4. Переход налогоплательщика на ускоренные нормы  амортизации  до-пускается только с начала нового налогового года.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cjebznecewcjaako3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dalil.kg/document/57508</w:t>
      </w:r>
    </w:hyperlink>
  </w:p>
  <w:p>
    <w:pPr>
      <w:spacing w:after="0" w:before="40"/>
      <w:jc w:val="center"/>
    </w:pPr>
    <w:hyperlink w:history="1" r:id="rIdn3mrzgd03whgyp0-sux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ej7s4cixdb1wh7y76bb" Type="http://schemas.openxmlformats.org/officeDocument/2006/relationships/hyperlink" Target="https://dalil.kg/document/58894" TargetMode="External"/><Relationship Id="rIdnvp1whk5bgf26iqtfjko4" Type="http://schemas.openxmlformats.org/officeDocument/2006/relationships/hyperlink" Target="https://dalil.kg/document/632" TargetMode="External"/><Relationship Id="rIdzrcrdqv1_vkfnktaud66r" Type="http://schemas.openxmlformats.org/officeDocument/2006/relationships/hyperlink" Target="https://dalil.kg/document/57508#1 &#1086;&#1089;&#1085;&#1086;&#1074;&#1085;&#1099;&#1093; &#1087;&#1088;&#1086;&#1080;&#1079;&#1074;&#1086;&#1076;&#1089;&#1090;&#1074;&#1077;&#1085;&#1085;&#1099;&#1093; &#1089;&#1088;&#1077;&#1076;&#1089;&#1090;&#1074;,&#1085;&#1072;  &#1082;&#1086;&#1090;&#1086;&#1088;&#1099;&#1077;  &#1082; &#1085;&#1086;&#1088;&#1084;&#1072;&#1084; &#1072;&#1084;&#1086;&#1088;&#1090;&#1080;&#1079;&#1072;&#1094;&#1080;&#1080;, &#1087;&#1088;&#1077;&#1076;&#1091;&#1089;&#1084;&#1086;&#1090;&#1088;&#1077;&#1085;&#1085;&#1099;&#1084; &#1053;&#1072;&#1083;&#1086;&#1075;&#1086;&#1074;&#1099;&#1084;  {*&#1082;&#1086;&#1076;&#1077;&#1082;&#1089;&#1086;&#1084;" TargetMode="External"/><Relationship Id="rIdtdvnc_oauvjzph4rolubv" Type="http://schemas.openxmlformats.org/officeDocument/2006/relationships/hyperlink" Target="https://dalil.kg/document/58894" TargetMode="External"/><Relationship Id="rIdovrte2jxkrydop5tidz9l" Type="http://schemas.openxmlformats.org/officeDocument/2006/relationships/hyperlink" Target="https://dalil.kg/document/632" TargetMode="External"/><Relationship Id="rIdkiadikzhit_sdlvefufo5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cjebznecewcjaako33s" Type="http://schemas.openxmlformats.org/officeDocument/2006/relationships/hyperlink" Target="https://dalil.kg/document/57508" TargetMode="External"/><Relationship Id="rIdn3mrzgd03whgyp0-sux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2026-10-02T17:02:03.230Z</dcterms:created>
  <dcterms:modified xsi:type="dcterms:W3CDTF">2026-10-02T17:02:03.230Z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