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5bmchbs8yu46c4b3js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17 сентября 2019 года № 482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июня 2006 года № 461             ПОСТАНОВЛЕНИЕ ПРАВИТЕЛЬСТВА КЫРГЫЗСКОЙ РЕСПУБЛИКИ           Об учете нефтепродуктов и применении контрольных пломб                   на территории Кыргызской Республики 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   27 августа 2007 года № 377,</w:t>
      </w:r>
    </w:p>
    <w:p>
      <w:r>
        <w:rPr>
          <w:rFonts w:ascii="Arial" w:cs="Arial" w:eastAsia="Arial" w:hAnsi="Arial"/>
          <w:sz w:val="24"/>
          <w:szCs w:val="24"/>
        </w:rPr>
        <w:t xml:space="preserve">30 декабря 2008 года № 735</w:t>
      </w:r>
    </w:p>
    <w:p>
      <w:r>
        <w:rPr>
          <w:rFonts w:ascii="Arial" w:cs="Arial" w:eastAsia="Arial" w:hAnsi="Arial"/>
          <w:sz w:val="24"/>
          <w:szCs w:val="24"/>
        </w:rPr>
        <w:t xml:space="preserve">)       В целях упорядочения учета и контроля за поступлением  горюче-сма-зочных  материалов,  искоренения  их  контрабандного ввоза в КыргызскуюРеспублику Правительство Кыргызской Республики постановляет:  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учета и контроля неф-тепродуктов и применения контрольных  пломб  на  территории  КыргызскойРеспублики (далее - Положение).     2. (Утратил  силу в соответствии с постановлением Правительства КРот</w:t>
      </w:r>
    </w:p>
    <w:p>
      <w:r>
        <w:rPr>
          <w:rFonts w:ascii="Arial" w:cs="Arial" w:eastAsia="Arial" w:hAnsi="Arial"/>
          <w:sz w:val="24"/>
          <w:szCs w:val="24"/>
        </w:rPr>
        <w:t xml:space="preserve">30 декабря 2008 года № 735</w:t>
      </w:r>
    </w:p>
    <w:p>
      <w:r>
        <w:rPr>
          <w:rFonts w:ascii="Arial" w:cs="Arial" w:eastAsia="Arial" w:hAnsi="Arial"/>
          <w:sz w:val="24"/>
          <w:szCs w:val="24"/>
        </w:rPr>
        <w:t xml:space="preserve">)     3. Рекомендовать Службе национальной безопасности Кыргызской  Рес-публики в срок до 1 августа 2006 года образовать Межведомственный коор-динационный штаб по борьбе с незаконным оборотом горюче-смазочных мате-риалов на территории Кыргызской Республики.     4.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9 января 1996 года № 10 "О Временном положении примененияакцизных пломб на ввозимые в Кыргызскую Республику нефтепродукты".     5. Опубликовать  настоящее  постановление в средствах массовой ин-формации.     6. Настоящее постановление вступает в силу по истечении трех меся-цев со дня опубликования.     7. Контроль  за выполнением данного постановления возложить на от-дел энергетики и минеральных ресурсов Аппарата Правительства КыргызскойРеспублики.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27 августа 2007 го-да № 377)     Премьер-министр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pqjn2a5wnxpdipxex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dalil.kg/document/57564</w:t>
      </w:r>
    </w:hyperlink>
  </w:p>
  <w:p>
    <w:pPr>
      <w:spacing w:after="0" w:before="40"/>
      <w:jc w:val="center"/>
    </w:pPr>
    <w:hyperlink w:history="1" r:id="rIdwc3iigrkxxnuah_hwwg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5bmchbs8yu46c4b3jstc" Type="http://schemas.openxmlformats.org/officeDocument/2006/relationships/hyperlink" Target="https://dalil.kg/document/1570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pqjn2a5wnxpdipxexiv" Type="http://schemas.openxmlformats.org/officeDocument/2006/relationships/hyperlink" Target="https://dalil.kg/document/57564" TargetMode="External"/><Relationship Id="rIdwc3iigrkxxnuah_hwwgo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2026-09-24T08:13:07.447Z</dcterms:created>
  <dcterms:modified xsi:type="dcterms:W3CDTF">2026-09-24T08:13:07.447Z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