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отзыве некоторых проектов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 сентября 2006 года № 653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доработки  нормативных  правовых  актов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внесения их в соответствии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Регламенте Жогорку Кенеша Кыргызской Республики"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Отозвать из Жогорку Кенеша Кыргызской Республики следующие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о правовом режиме информационных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пограничных войск государств-участников Содружества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20 июля 2000 года № 430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ратификации Соглашения о правовом режиме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ресурсов пограничных  войск  государств-участников  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Договора между Правительством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и Правительством Монголии о правовой помощи и правовых отношениях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уголовным делам",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 Республики от 17 августа 2000 года № 500 "О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екте Закона Кыргызской Республики "О ратификации Договора между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  Республики  и Правительством Монголии о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и правовых отношениях по уголовным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применении контрольно-кассовых машин при осуществлении денежных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 с населением",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12 сентября 2000 года №566 "О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Закона Кыргызской Республики "О внесении изменений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применении контрольно-кассовых машин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Соглашения о сотрудничестве в области  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использования   генетических  ресурсов  культурных  растений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дарств-участников Содружества Независимых  Государств,  подписанного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1999 года в городе Минск", направленный в соответствии с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Правительства Кыргызской Республики от 28 июля 2001 года  №  384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проекте  Закона  Кыргызской  Республики "О ратификации Соглашения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 в области сохранения и использования генетических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  культурных  растений государств-участников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 подписанного 4 июня 1999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31 декабря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837 "О проекте Закона Кыргызской Республики "О внесении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Правительством Республики  Беларусь  о  воздушном 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 2 февраля 2000 года в городе Минске", направленный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2002 года № 233 "О проекте Закона Кыргызской Республики "О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Соглашения между Правительством Кыргызской  Республики  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Республики  Беларусь  о воздушном сообщении,  подписанного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2000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  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сентября 2002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проекте Закона Кыргызской Республики "О внесении дополнений и 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дополнения в Закон Кыргызской Республики "О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званиях и почетной грамоте Кыргызской Республики", направленный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6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2003 года № 105 "О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  некоторые 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июля 2003 года №  422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оценочной деятельности",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 августа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536 "О проекте Закона Кыргызской Республики "Об оценочной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изменения в Закон Кыргызской Республики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учреждениях уголовно-исполнительной (пенитенциарной)  системы",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30 января 2004 года № 46 "О проекте Закона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изменения в Закон Кыргызской Республики "Об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учреждениях уголовно-исполнительной (пенитенциарной)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электронной торговле",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20 марта 2004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191 "О проекте Закона Кыргызской Республики "Об электронной торговле";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дополнения в Закон Кыргызской Республики "Об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ордена Кыргызской Республики "Данакер",  направленный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245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Закон Кыргызской Республики "Об учреждении ордена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"Данакер";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  апреля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273 "О проекте Закона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дополнения в Кодекс Кыргызской Республики  об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нистративной ответственности",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апреля 2004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проекте Закона 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дополнений в Закон Кыргызской Республики "Об 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каскада Токтогульских гидроэлектростанций и национальной 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ковольтной линии электропередач",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Правительства Кыргызской Республики от 13 мая 2004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проекте Закона Кыргызской Республики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особом статусе каскада Токтогульских  гидроэ-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лектростанций и национальной высоковольтной линии электропередач";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борьбе с терроризмом",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22 июня 2004 года № 459 "О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екте  Закона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борьбе с терроризмом";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некоторых  вопросах по финансовому состоянию Фонда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материальных резервов при Государственной комиссии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по государственным закупкам и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резервам",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20 июля 2004 года № 544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некоторых вопросах  по  финансовому 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государственных материальных резервов при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при Правительстве Кыргызской Республики по государственным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материальным резервам";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Соглашения между Правительством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Комиссией Европейских Сообществ об учреждении,  привилегиях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иммунитетах Представительства Комиссии Европейских Сообществ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  подписанного 17 марта 2004 года в городе Бишкек",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23 июля 2004 года № 552 "О проекте Закона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ратификации Соглашения между Правительством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Комиссией Европейских Сообществ об учреждении, привилегиях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мунитетах Представительства Комиссии Европейских Сообществ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подписанного 17 марта 2004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"Об основах системы профилактики безнадзорности и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9 августа 2004 года № 576 "О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  Закона  Кыргызской Республики "Об основах системы профилактики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надзорности и правонарушений несовершеннолетних";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дополнения в Закон Кыргызской Республики "О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занятости населения",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12 августа 2004 года № 616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Кыргызской Республики "О  внесении  дополнения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содействии занятости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августа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 624 "О проекте Закона Кыргызской Республики "О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ратификации поправок к Конвенции, учреждающей Всемирную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низацию интеллектуальной собственности (ВОИС),  и другим договорам,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министративные функции которых выполняет ВОИС,  принятых 1 октября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 Женева",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 сентября 2004 года № 661 "О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ратификации поправок к Конвенции,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реждающей Всемирную организацию интеллектуальной собственности  (ВОИС),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  договорам,  административные функции которых выполняет ВОИС,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1 октября 2003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Правительством Республики Таджикистан о воздушном  сообщении,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  26 мая 2004 года в городе Душанбе",  направленный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  Кыргызской  Республики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2004 года № 685 "О проекте Закона Кыргызской Республики "О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тификации Соглашения между Правительством Кыргызской Республики 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Республики Таджикистан о воздушном сообщении, 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мая 2004 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дополнения в Гражданский кодекс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Республики",  направленный в соответствии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21 октября 2004 года № 770 "О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изменений и дополнения в </w:t>
      </w:r>
      <w:r>
        <w:rPr>
          <w:rFonts w:ascii="Arial" w:cs="Arial" w:eastAsia="Arial" w:hAnsi="Arial"/>
          <w:sz w:val="20"/>
          <w:szCs w:val="20"/>
        </w:rPr>
        <w:t xml:space="preserve">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5 ноября 2004 года №  808  "О  проекте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внесении изменений и дополнений в Кодекс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об административной ответственности",  направленный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5 ноября 2004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810 "О проекте Закона Кыргызской Республики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внесении дополнения в Закон Кыргызской Республики "О свободе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 и религиозных организациях",  направленный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859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свободе вероисповедания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лигиозных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 Протокола к Соглашению по вопросам,  связанным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 прав депортированных лиц, национальных меньшинств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родов, от 9 октября 1992 года, подписанного в городе Санкт-Петербург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2003 года",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16 декабря 2004 года № 934 "О проекте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 ратификации  Протокола  к  Соглашению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связанным с восстановлением прав депортированных лиц,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 меньшинств и народов,  от 9 октября 1992 года,  подписанного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Санкт-Петербург 30 мая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переименовании села Куйбышев  Минбулакского  аильного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 района Нарынской области Кыргызской Республики в село Ташдо-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18 декабря 2004 года № 939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переименовании села Куйбышев Минбулакского 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кенеша Нарынского района Нарынской области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село Ташдобо";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переименовании  Жаныталапского аильного кенеша Ак-Талинского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Нарынской области Кыргызской Республики  в  Курткинский  аильный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18 декабря 2004 года № 941 "О проекте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"О  переименовании  Жаныталапского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Ак-Талинского района Нарынской области Кыргызской  Республики  в  Курт-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кинский аильный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переименовании села Маловодное  Чапаевского  аильного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Московского района Чуйской области Кыргызской Республики в село Назар",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 декабря 2004 года № 966 "О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переименовании села Маловодное Чапаевского аильного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  Московского района Чуйской области Кыргызской Республики в село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  ратификации  Соглашения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и Правительством Соединенных Штатов Америки о передаче лиц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дународному уголовному суду, подписанного 28 сентября 2004 года 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Нью-Йорк",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29 декабря 2004 года № 968 "О проекте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Правительством Соединенных Штатов Америки 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редаче лиц Международному уголовному  суду,  подписанного  28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"О переименовании села Нижний Норус Узун-Кыркского аильного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Ысык-Атинского района Чуйской области Кыргызской Республики в село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Картан",  направленный в соответствии 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31 декабря 2004 года № 980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переименовании села Нижний Норус Узун-Кыркско-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аильного  кенеша  Ысык-Атинского  района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село Картан".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постановления Законодательного 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собрания Жогорку Кенеша Кыргызской Республики от 24 марта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З  № 1358-I "О Программе разгосударствления и приватизации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"Кыргызэнерго",  направленный в соответствии с 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6 ноября 2001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691 "О проекте постановления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дополнения в постановление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собрания Жогорку Кенеша Кыргызской Республики от 24 марта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З  № 1358-I "О Программе разгосударствления и приватизации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  постановления  Законодательного 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в  постановление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собрания  Жогорку Кенеша Кыргызской Республики от 8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1101-1 "Об утверждении перечней товаров,  экспорт и импорт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осуществляется по лицензиям",  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 апреля 2003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211  "Об  одобрении проекта постановления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"О внесении изменений в 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</w:t>
      </w:r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Кенеша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1998 года № 1101-1 "Об утверждении перечней товаров, экспорт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Правила  рубок особо ценных древесных пород (ореховых и арчовых)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Республике,  направленные в соответствии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20 апреля 2004 года № 263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одобрении Правил рубок особо ценных древесных пород (ореховых  и  арчо-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вых)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r>
        <w:rPr>
          <w:rFonts w:ascii="Arial" w:cs="Arial" w:eastAsia="Arial" w:hAnsi="Arial"/>
          <w:sz w:val="20"/>
          <w:szCs w:val="20"/>
        </w:rPr>
        <w:t xml:space="preserve">11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653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430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 правовом режиме информационных ресурсов пограничных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Содружества Независимых Государств";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17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500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между  Правительством 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Монголии о правовой помощи и правовых отношениях по уголовным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566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  и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применении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рольно-кассовых машин при осуществлении денежных расчетов  с  населени-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Правительства Кыргызской  Республики  от  28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№ 384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сотрудничестве в области сохранения и использования  гене-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ресурсов культурных растений государств-участников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Государств, подписанного 4 июня 1999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6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691 "О проекте постановления Законодательного собрания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"О внесении дополнения в </w:t>
      </w:r>
      <w:r>
        <w:rPr>
          <w:rFonts w:ascii="Arial" w:cs="Arial" w:eastAsia="Arial" w:hAnsi="Arial"/>
          <w:sz w:val="20"/>
          <w:szCs w:val="20"/>
        </w:rPr>
        <w:t xml:space="preserve">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</w:t>
      </w:r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Кенеша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марта 1999 года З N 1358-I "О Программе разгосударствления и прива-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тизации акционерного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837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18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233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Беларусь о воздушном сообщении,  подписанного 2 февраля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533 "О внесении изменений в проект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внесении изменений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об административной ответственности", согласованный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31 декабря 2001 года  №  837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Закона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672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полнений  и  изменений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6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105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14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211 "Об одобрении  проекта  постановления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Жогорку  Кенеша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Законодательного собрания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от 8 июня 1998 года № 1101-1 "Об утверждении перечней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и импорт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16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358 "О внесении  изменения  в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17 августа 2000 года № 500 "О проекте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ратификации Договора между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Правительством Монголии о правовой помощи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отношениях по уголовным делам";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июля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422 "О проекте Закона Кыргызской Республики "О внесении 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 дополнений в некоторые законодательные акты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21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536 "О проекте Закона Кыргызской Республики  "Об  оценочной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46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органах и учреждениях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но-исполнительной (пенитенциарной)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191 "О проекте Закона Кыргызской Республики "Об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  Кыргызской Республики от 12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245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учреждении ордена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"Данакер";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20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263 "Об одобрении Правил рубок особо ценных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(ореховых и арчовых)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20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273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317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мая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355 "О проекте Закона Кыргызской Республики "О внесении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особом статусе каскада Токтогуль-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ских гидроэлектростанций и национальной высоковольтной линии электропе-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22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459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борьбе с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20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544 "О проекте Закона Кыргызской  Республики 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  по  финансовому  состоянию Фонда государственных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при Государственной комиссии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государственным закупкам и материальным резервам";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23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552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между Правительством Кыргызской Республики и Комиссией Евро-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пейских  Сообществ об учреждении,  привилегиях и иммунитетах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Комиссии Европейских Сообществ в Кыргызской Республике,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санного 17 марта 2004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  №  576  "О проекте Закона Кыргызской Республики "Об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профилактики безнадзорности и  правонарушений  несовершеннолет-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616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 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624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661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 к Конвенции,  учреждающей Всемирную организацию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 (ВОИС),  и другим договорам, административные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выполняет ВОИС, принятых 1 октября 2003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685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Таджикистан о воздушном сообщении,  подписанного 26 мая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городе Душанбе";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770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дополнения в </w:t>
      </w:r>
      <w:r>
        <w:rPr>
          <w:rFonts w:ascii="Arial" w:cs="Arial" w:eastAsia="Arial" w:hAnsi="Arial"/>
          <w:sz w:val="20"/>
          <w:szCs w:val="20"/>
        </w:rPr>
        <w:t xml:space="preserve">Гражданский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5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808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Уголовный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810 "О проекте Закона Кыргызской Республики "О внесении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менений и дополнений в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25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859 "О проекте Закона Кыргызской Республики "О внесении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свободе вероисповедания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лигиозных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№ 934 "О проекте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к Соглашению по вопросам,  связанным с  восстановлением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депортированных  лиц,  национальных меньшинств и народов,  от 9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года, подписанного в городе Санкт-Петербург 30 мая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939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села  Куйбышев Минбулакского аильного кенеша Нарынского района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 области Кыргызской Республики в село Ташдобо";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941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Жаныталапского  аильного кенеша Ак-Талинского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Кыргызской Республики в Курткинский аильный кенеш";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966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села  Маловодное  Чапаевского  аильного  кенеша Московского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области Кыргызской Республики в село Назар";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968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Соединенных Штатов Америки о передаче лиц Международному уголовному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 подписанного 28 сентября 2004 года в городе Нью-Йорк";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980 "О проекте Закона Кыргызской Республики "О переименова-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села Нижний Норус Узун-Кыркского аильного кенеша Ысык-Атинского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йона Чуйской области Кыргызской Республики в село Картан";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2006 года № 77 "О внесении изменений в некоторые решения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r>
        <w:rPr>
          <w:rFonts w:ascii="Arial" w:cs="Arial" w:eastAsia="Arial" w:hAnsi="Arial"/>
          <w:sz w:val="20"/>
          <w:szCs w:val="20"/>
        </w:rPr>
        <w:t xml:space="preserve">11 сентября 2006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653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2026-09-23T01:12:52.628Z</dcterms:created>
  <dcterms:modified xsi:type="dcterms:W3CDTF">2026-09-23T01:12:52.628Z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