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2006 года №813                 ПОСТАНОВЛЕНИЕ ПРАВИТЕЛЬСТВА КЫРГЫЗСКОЙ РЕСПУБЛИКИ            Об обеспечении граждан Кыргызской Республики национальными            паспортами и ходе выполнения постановления Правительства            Кыргызской Республики от 20 марта 2006 года № 174 «О ходе            выполнения решений Правительства Кыргызской Республики и           чрезвычайных мерах по стабилизации ситуации с обеспечением             граждан Кыргызской Республики национальными паспортами»      (в редакции постановления </w:t>
      </w:r>
      <w:hyperlink w:history="1" r:id="rIdszjttfk7l78nhwzrggk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декабря 2006 года № 861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Несмотря  на принятые Правительством Кыргызской Республики меры, в результатенесвоевременного    исполнения    руководством    Государственного     агентстваинформационных  ресурсов  и технологий при Правительстве  Кыргызской  Республикиотдельных  положений  </w:t>
      </w:r>
      <w:hyperlink w:history="1" r:id="rIdn7tm8trjipa8mzj35nq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20марта  2006  года  №  174  «О  ходе выполнения решений Правительства  КыргызскойРеспублики и чрезвычайных мерах по стабилизации ситуации с обеспечением  гражданКыргызской Республики национальными паспортами» ситуация с обеспечением  гражданКыргызской Республики национальными паспортами вновь обострилась.   В  адрес  Правительства Кыргызской Республики продолжают поступать  жалобы  изаявления граждан о больших трудностях при получении общегражданских паспортов.   Из-за    недостаточной   организации   работы   Государственного    агентстваинформационных  ресурсов и технологий при Правительстве  Кыргызской  Республики,бланки общегражданских паспортов образца 2004 года закончатся в ближайшие дни.   Поступление  бланков общегражданских паспортов образца 2006  года  не  решаетвозникшей проблемы.   В  целях  стабилизации ситуации с обеспечением граждан Кыргызской  Республикинациональными паспортами Правительство Кыргызской Республики постановляет:   1.  Признать  работу  Государственного агентства  информационных  ресурсов  итехнологий  при  Правительстве  Кыргызской  Республики  по  обеспечению  гражданКыргызской Республики национальными паспортами неудовлетворительной.   2.  За  допущенные  упущения в работе ходотайствовать о принятии  ПрезидентомКыргызской   Республики  о  принятии  к  директору  Государственного   агентстваинформационных  ресурсов  и технологий при Правительстве  Кыргызской  РеспубликиКенжетаеву  Амангельды  Шакировичу строгих мер  дисциплинарной  ответственности,вплоть до освобождения от занимаемой должности.   3. Установить, что:  - общегражданский   паспорт   гражданина  Кыргызской Республики   образца 2006 года вводится  в  действие с  25 декабря  2006  года - для  въезда,  выезда, следования транзитом,  передвижения  и пребывания на  территории стран ЕврАзЭС  и  государств-участников  Содружества  Независимых  Государств, а  также СоединенныхШтатов Америки, Китайской Народной Республики, Монголии и Малайзии;     - общегражданский паспорт гражданина Кыргызской Республики образца 2006 годавводится в действие с 25 февраля 2007 года - для въезда,  выезда,  следования транзитом,  передвижения и пребывания  на  территории стран, за исключением странЕврАзЭС и государств-участников Содружества Независимых Государств,  а  также Соединенных Штатов Америки, Китайской Народной Республики, Монголии и Малайзии.(</w:t>
      </w:r>
      <w:hyperlink w:history="1" r:id="rIdfuhbenqe8x88szjjk9w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редакции постановления Правительства КР от  18 декабря 2006 года № 861</w:t>
        </w:r>
      </w:hyperlink>
      <w:r>
        <w:rPr>
          <w:rFonts w:ascii="Arial" w:cs="Arial" w:eastAsia="Arial" w:hAnsi="Arial"/>
          <w:sz w:val="24"/>
          <w:szCs w:val="24"/>
        </w:rPr>
        <w:t xml:space="preserve">)    4.  Государственному  агентству  информационных  ресурсов  и  технологий  приПравительстве Кыргызской Республики:   -  начать  персонификацию общегражданских паспортов образца 2006  года  с  25ноября 2006 года;   -  до  10 марта 2007 года внести в установленном порядке проект постановленияПравительства  Кыргызской  Республики  «Об  утверждении  Положения,  описания  иобразца  дипломатического и служебных паспортов гражданина Кыргызской Республикиобразца 2006 года» с одновременным предоставлением их образцов;   -   до  20  декабря  2006  года  совместно  с  Министерством  внутренних  делКыргызской  Республики  и  Министерством иностранных дел  Кыргызской  Республикиразработать  и  утвердить  Инструкцию  о  порядке  оформления,  выдачи  и  учетаобщегражданского паспорта гражданина Кыргызской Республики образца 2006 года;   -    с    учетом    расчетов    необходимого   количества    общегражданских,дипломатических,  служебных  паспортов, а также паспорта  гражданина  КыргызскойРеспублики  в  срок до 1 декабря 2006 года внести на рассмотрение  ПравительстваКыргызской   Республики  согласованный  с  заинтересованными  министерствами   иведомствами  план паспортизации населения республики на 2007 год, уделив  особоевнимание  обеспечению  паспортами выпускников школ и средне-специальных  учебныхзаведений.   5. Министерству иностранных дел Кыргызской Республики:   -  после  получения образцов общегражданских паспортов образца  2006  года  вустановленном порядке направить их для уведомления в иностранные государства;    -  провести  переговоры  с уполномоченными органами иностранных  государств,наиболее    посещаемых   гражданами   Кыргызской   Республики,   о   возможностимаксимального сокращения сроков с момента получения ими образцов новых паспортовдо возможности посещения указанных государств;   -   в   целях   избежания  конфликтных  ситуаций  при  посещении  иностранныхгосударств  гражданами Кыргызской Республики, имеющими общегражданские  паспортаобразца   2006  года,  совместно  с  Министерством  внутренних  дел   КыргызскойРеспублики  и  Государственным  агентством  информационных  ресурсов  КыргызскойРеспублики через средства массовой информации информировать население республикио  сроках и перечне стран, которые можно посещать, имея общегражданские паспортаобразца 2006 года;  - начать  выдачу общегражданских паспортов образца 2006 года гражданам КыргызскойРеспублики,  находящимся в странах ЕврАзЭС и государствах-участниках Содружества Независимых Государств, а также Соединенных Штатов Америки, Китайской Народной Республики, Монголии и Малайзии, - с25 декабря 2006 года;     - начать  выдачу общегражданских паспортов  образца  2006  года  гражданам Кыргызской Республики,  находящимся в зарубежных государствах, за исключением странЕврАзЭС и государств-участников Содружества  Независимых  Государств,  а  также Соединенных Штатов Америки, Китайской Народной Республики, Монголии  и  Малайзии, - с 25 февраля 2007 года.(</w:t>
      </w:r>
      <w:hyperlink w:history="1" r:id="rIdtradkpbwaluglvfmucn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редакции постановления Правительства КР от  18 декабря 2006 года № 861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6. Министерству внутренних дел Кыргызской Республики:     - начать выдачу общегражданских паспортов образца 2006 года  с  25 декабря2006 года;     - активизировать  разъяснительную работу среди населения о  необходимости замены паспорта гражданина  образца 1994  года на   паспорт  гражданина образца 2004 года (ID-карточку).(</w:t>
      </w:r>
      <w:hyperlink w:history="1" r:id="rIdqlxhqc7grte9pbfsu_w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редакции постановления Правительства КР от  18 декабря 2006 года № 861</w:t>
        </w:r>
      </w:hyperlink>
      <w:r>
        <w:rPr>
          <w:rFonts w:ascii="Arial" w:cs="Arial" w:eastAsia="Arial" w:hAnsi="Arial"/>
          <w:sz w:val="24"/>
          <w:szCs w:val="24"/>
        </w:rPr>
        <w:t xml:space="preserve">)    7. Министерству экономики и финансов Кыргызской Республики:   -  в  целях  недопущения срыва перевозки национальных паспортов, на основанииранее  принятых  решений  Правительства Кыргызской  Республики,  незамедлительнопровести финансирование Государственного предприятия «Спецсвязь»;   -   до   10  декабря  2006  года  совместно  с  Министерством  транспорта   икоммуникаций   Кыргызской   Республики  внести  на  рассмотрение   ПравительстваКыргызской Республики предложение по организации и определению источника  оплатыперевозок паспортов на 2007 год.   8. Опубликовать настоящее постановление в средствах массовой информации.   9.    Контроль   за   выполнением   данного   постановления   возложить    насоответствующие   управления  и  отделы  Аппарата  Премьер-министра   КыргызскойРеспублики.         Премьер-министр             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lkg9ttaiikw3cfj0b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dalil.kg/document/57982</w:t>
      </w:r>
    </w:hyperlink>
  </w:p>
  <w:p>
    <w:pPr>
      <w:spacing w:after="0" w:before="40"/>
      <w:jc w:val="center"/>
    </w:pPr>
    <w:hyperlink w:history="1" r:id="rIdd_ycpm_4kaqp276xtrh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jttfk7l78nhwzrggku1" Type="http://schemas.openxmlformats.org/officeDocument/2006/relationships/hyperlink" Target="https://dalil.kg/document/58033" TargetMode="External"/><Relationship Id="rIdn7tm8trjipa8mzj35nqq4" Type="http://schemas.openxmlformats.org/officeDocument/2006/relationships/hyperlink" Target="https://dalil.kg/document/57231" TargetMode="External"/><Relationship Id="rIdfuhbenqe8x88szjjk9wis" Type="http://schemas.openxmlformats.org/officeDocument/2006/relationships/hyperlink" Target="https://dalil.kg/document/58033" TargetMode="External"/><Relationship Id="rIdtradkpbwaluglvfmucno0" Type="http://schemas.openxmlformats.org/officeDocument/2006/relationships/hyperlink" Target="https://dalil.kg/document/58033" TargetMode="External"/><Relationship Id="rIdqlxhqc7grte9pbfsu_wgb" Type="http://schemas.openxmlformats.org/officeDocument/2006/relationships/hyperlink" Target="https://dalil.kg/document/580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lkg9ttaiikw3cfj0bve" Type="http://schemas.openxmlformats.org/officeDocument/2006/relationships/hyperlink" Target="https://dalil.kg/document/57982" TargetMode="External"/><Relationship Id="rIdd_ycpm_4kaqp276xtrh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2026-10-02T05:24:27.921Z</dcterms:created>
  <dcterms:modified xsi:type="dcterms:W3CDTF">2026-10-02T05:24:27.921Z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