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z47gqgww7s3svuitne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№638 г.Бишкек, Дом Правительства от 15 сентября 1998 года N 609            ПОСТАНОВЛЕНИЕ ПРАВИТЕЛЬСТВА КЫРГЫЗСКОЙ РЕСПУБЛИКИ               Об утверждении Перечня стационарных постов                 на автомобильных дорогах и таможенных                    границах Кыргызской Республики     Правительство  Кыргызской Республики отмечает,  что  за  последниегоды   на  автомобильных  дорогах  Кыргызской  Республики  значительноувеличилось  количество   необоснованно  и  самовольно   установленныхконтрольно-пропускных   пунктов и постов,   выставленных  по  решениямминистерств,  государственных комитетов,   административных  ведомств,областных и районных государственных администраций.  Все это  приводитк   злоупотреблениям  и  вымогательствам  со  стороны   представителейконтролирующих    органов,   что  вызывает   справедливое   возмущениенаселения.    В целях улучшения автомобильных перевозок по  дорогам  республики,упорядочения   работы  стационарных постов  на  дорогах  республики  ивыполнения директивы Главнокомандующего Вооруженными Силами КыргызскойРеспублики   о  дополнительных  организационно-практических  мерах  попресечению   экстремизма   и  терроризма  на   территории   КыргызскойРеспублики Правительство Кыргызской Республики постановляет:    1.   Утвердить  прилагаемый  </w:t>
      </w:r>
      <w:hyperlink w:history="1" r:id="rIdq-uo_e3mliii8w_ezs3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стационарных   постов    наавтомобильных дорогах и таможенных границах Кыргызской Республики.    Не вошедшие в утвержденный настоящим постановлением Перечень постыв недельный срок подлежат ликвидации.    2.    Установить,   что   карантинные   (противоэпидемические    ипротивоэпизоотические)  посты Министерства здравоохранения  КыргызскойРеспублики  и  Министерства сельского и водного  хозяйства  КыргызскойРеспублики   выставляются   по  мере необходимости  непосредственно  вместах возникновения эпидемии и эпизоотии для их локализации.    3.    Запретить    министерствам,    государственным    комитетам,административным ведомствам, местным государственным администрациям  иАйыл  Окмоту выставление  всех видов постов на дорогах республики  привъездах  в  зоны  отдыха,  не имеющие статуса национальных  парков,  идругие объекты охраняемых природных территорий.    Ответственность  за  выставление  незаконных  постов  на   дорогахреспублики и на других объектах возложить персонально на руководителейминистерств,   государственных комитетов,  административных  ведомств,местных государственных администраций и Айыл Окмоту.    4.   Рекомендовать   местным  Кенешам  не  принимать   решения   овыставлении    на    автомобильных   дорогах   и   в   других   местахдополнительных стационарных постов.    5. Установить,  что  посты  Государственного  таможенного комитетаКыргызской  Республики выставляются только на дорогах  при  въезде  натерриторию   Кыргызской  Республики,   по  периметру   государственнойграницы,  в  аэропортах, на железнодорожных вокзалах и иных  объектах,требующих постоянного таможенного контроля.    6.    Министерству   внутренних   дел    Кыргызской    Республики,Государственному таможенному комитету Кыргызской Республики,   местнымгосударственным   администрациям  и  Айыл  Окмоту  принять   меры   поукреплению стационарных  постов,  созданию в них надлежащих условий  ивыставлению совмещенных нарядов.    7.   Признать    утратившими   силу  постановления   ПравительстваКыргызской Республики:    - от  </w:t>
      </w:r>
      <w:hyperlink w:history="1" r:id="rIdpfm7zyssniij_saftph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  июня 1996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Перечня стационарныхпостов на автодорогах Кыргызской Республики";    -  от   </w:t>
      </w:r>
      <w:hyperlink w:history="1" r:id="rIdhugsjni8bsfxtpir7_d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  декабря  1996  года  № 564</w:t>
        </w:r>
      </w:hyperlink>
      <w:r>
        <w:rPr>
          <w:rFonts w:ascii="Arial" w:cs="Arial" w:eastAsia="Arial" w:hAnsi="Arial"/>
          <w:sz w:val="24"/>
          <w:szCs w:val="24"/>
        </w:rPr>
        <w:t xml:space="preserve">  "О  внесении  дополнений  впостановление Правительства Кыргызской Республики от 6 июня 1996  годаN  256  "Об  утверждении  Перечня стационарных постов  на  автодорогахКыргызской Республики";    -  от   </w:t>
      </w:r>
      <w:hyperlink w:history="1" r:id="rIdbzhsvc_q7tpq8ojvrhm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  августа  1997  года  № 464</w:t>
        </w:r>
      </w:hyperlink>
      <w:r>
        <w:rPr>
          <w:rFonts w:ascii="Arial" w:cs="Arial" w:eastAsia="Arial" w:hAnsi="Arial"/>
          <w:sz w:val="24"/>
          <w:szCs w:val="24"/>
        </w:rPr>
        <w:t xml:space="preserve">  "О  внесении  изменений  в</w:t>
      </w:r>
      <w:hyperlink w:history="1" r:id="rIdfdqrnsg_txsq2tmjj4o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1996  года№  256  "Об  утверждении  Перечня стационарных постов  на  автодорогахКыргызской Республики".    8. Контроль  за  выполнением настоящего постановления возложить надепартаменты    организационно-кадровой   работы    и    региональногоуправления и  правоохранительных  органов и обороны Аппарата  Премьер-министра Кыргызской Республики.     Премьер-министр Кыргызской Республики             К.Жумалиев          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47gqgww7s3svuitneqo" Type="http://schemas.openxmlformats.org/officeDocument/2006/relationships/hyperlink" Target="http://kodeks.duckdns.org/document/35788" TargetMode="External"/><Relationship Id="rIdq-uo_e3mliii8w_ezs382" Type="http://schemas.openxmlformats.org/officeDocument/2006/relationships/hyperlink" Target="http://kodeks.duckdns.org/document/54496" TargetMode="External"/><Relationship Id="rIdpfm7zyssniij_saftphue" Type="http://schemas.openxmlformats.org/officeDocument/2006/relationships/hyperlink" Target="http://kodeks.duckdns.org/document/35305" TargetMode="External"/><Relationship Id="rIdhugsjni8bsfxtpir7_dmt" Type="http://schemas.openxmlformats.org/officeDocument/2006/relationships/hyperlink" Target="http://kodeks.duckdns.org/document/35905" TargetMode="External"/><Relationship Id="rIdbzhsvc_q7tpq8ojvrhm7q" Type="http://schemas.openxmlformats.org/officeDocument/2006/relationships/hyperlink" Target="http://kodeks.duckdns.org/document/346451" TargetMode="External"/><Relationship Id="rIdfdqrnsg_txsq2tmjj4o3u" Type="http://schemas.openxmlformats.org/officeDocument/2006/relationships/hyperlink" Target="http://kodeks.duckdns.org/document/3530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2026-09-23T14:05:17.013Z</dcterms:created>
  <dcterms:modified xsi:type="dcterms:W3CDTF">2026-09-23T14:05:17.013Z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