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 в соответствии с постановлением Правительства КР                     от </w:t>
      </w:r>
      <w:hyperlink w:history="1" r:id="rIdhsxkojmeeyxx9ll79r0y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декабря 2000 года N 750</w:t>
        </w:r>
      </w:hyperlink>
      <w:r>
        <w:rPr>
          <w:rFonts w:ascii="Arial" w:cs="Arial" w:eastAsia="Arial" w:hAnsi="Arial"/>
          <w:sz w:val="24"/>
          <w:szCs w:val="24"/>
        </w:rPr>
        <w:t xml:space="preserve">  г.Бишкек, Дом Правительства от 25 сентября 1998 года N 624            ПОСТАНОВЛЕНИЕ ПРАВИТЕЛЬСТВА КЫРГЫЗСКОЙ РЕСПУБЛИКИ             О временном моратории продажи прав пользования         землями Фонда перераспределения сельскохозяйственных              угодий при Министерстве сельского и водного                    хозяйства Кыргызской Республики     Во исполнение Указа Президента Кыргызской Республики от 9 сентября1998  года  "О  приостановлении продажи  прав  пользования  земельнымиучастками   Фонда   перераспределения   сельскохозяйственных   угодий"Правительство Кыргызской Республики постановляет:    1. Временно  приостановить  действие  постановления  ПравительстваКыргызской   Республики   от </w:t>
      </w:r>
      <w:hyperlink w:history="1" r:id="rIdujgulueep6amormjxwo9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января 1998  года  N  14</w:t>
        </w:r>
      </w:hyperlink>
      <w:r>
        <w:rPr>
          <w:rFonts w:ascii="Arial" w:cs="Arial" w:eastAsia="Arial" w:hAnsi="Arial"/>
          <w:sz w:val="24"/>
          <w:szCs w:val="24"/>
        </w:rPr>
        <w:t xml:space="preserve">  "О  мерах  повведению  рынка  прав  пользования землей" до  окончательного  решениявопроса о введении частной собственности на землю.    2.   Министерству   сельского  и  водного   хозяйства   КыргызскойРеспублики,   Республиканской   и  районным  исполнительным  комиссиямприостановить продажу физическим и юридическим лицам прав  пользованияземлями   Фонда  перераспределения  сельскохозяйственных  угодий   приМинистерстве сельского и водного хозяйства Кыргызской Республики.    3. Контроль  за  исполнением настоящего постановления возложить наМинистра сельского и водного хозяйства Кыргызской Республики.     Премьер-министр Кыргызской Республики             К.Жумалиев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1ejzzmsexih0kpc7paf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dalil.kg/document/5864</w:t>
      </w:r>
    </w:hyperlink>
  </w:p>
  <w:p>
    <w:pPr>
      <w:spacing w:after="0" w:before="40"/>
      <w:jc w:val="center"/>
    </w:pPr>
    <w:hyperlink w:history="1" r:id="rIdz2vf6uykfbvbcoyeezfd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sxkojmeeyxx9ll79r0yz" Type="http://schemas.openxmlformats.org/officeDocument/2006/relationships/hyperlink" Target="https://dalil.kg/document/33048" TargetMode="External"/><Relationship Id="rIdujgulueep6amormjxwo9n" Type="http://schemas.openxmlformats.org/officeDocument/2006/relationships/hyperlink" Target="https://dalil.kg/document/521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1ejzzmsexih0kpc7pafr" Type="http://schemas.openxmlformats.org/officeDocument/2006/relationships/hyperlink" Target="https://dalil.kg/document/5864" TargetMode="External"/><Relationship Id="rIdz2vf6uykfbvbcoyeezfd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2026-09-29T23:40:50.764Z</dcterms:created>
  <dcterms:modified xsi:type="dcterms:W3CDTF">2026-09-29T23:40:50.764Z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