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fr9byfijczefymawlq3g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ноября 2007 года № 532            ПОСТАНОВЛЕНИЕ ПРАВИТЕЛЬСТВА КЫРГЫЗСКОЙ РЕСПУБЛИКИ           О реализации Указа Президента Кыргызской Республики       "О назначении досрочных выборов депутатов Жогорку Кенеша            Кыргызской Республики" от 23 октября 2007 года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назна-чении досрочных выборов депутатов Жогорку Кенеша Кыргызской Республики"от 23 октября 2007 года № 465,  в целях оказания содействия избиратель-ным комиссиям Правительство Кыргызской Республики постановляет:     1. Образовать  Республиканский штаб по оказанию содействия избира-тельным комиссиям в  решении  организационно-технических  вопросов  приподготовке и проведении досрочных выборов депутатов Жогорку Кенеша Кыр-гызской Республики в составе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приложению.</w:t>
      </w:r>
    </w:p>
    <w:p>
      <w:r>
        <w:rPr>
          <w:rFonts w:ascii="Arial" w:cs="Arial" w:eastAsia="Arial" w:hAnsi="Arial"/>
          <w:sz w:val="24"/>
          <w:szCs w:val="24"/>
        </w:rPr>
        <w:t xml:space="preserve">2. Главам государственных администраций областей,  районов и мэрамгородов:     - создать  областные,  районные и городские штабы для оказания со-действия избирательным комиссиям в решении организационных и материаль-но-технических вопросов;     - обеспечить избирательные комиссии соответствующими  помещениями,средствами связи, транспортом, электроэнергией;     - своевременно  представить  избирательным  комиссиям   уточненныесписки  избирателей в соответствии с календарным планом Центральной ко-миссии по выборам и проведению референдумов Кыргызской Республики;     - организовать  своевременное  рассмотрение замечаний,  заявлений,просьб граждан и предложений от избирательных комиссий.     3. Министерствам,  государственным комитетам, административным ве-домствам,  иным органам исполнительной власти,  местным государственнымадминистрациям  и  органам  местного самоуправления оказывать всемерноесодействие избирательным комиссиям в работе по подготовке и  проведениювыборов.     4. Рекомендовать Национальной телерадиовещательной корпорации Кыр-гызской Республики, телерадиовещательной компании Кыргызской Республики"Общественное телевидение - ЭлТР", редакциям газет "Слово Кыргызстана","Кыргыз-Туусу"  и "Эркин-Тоо" освещать ход подготовки и проведения дос-рочных выборов депутатов Жогорку Кенеша Кыргызской Республики.     5. Министерству  внутренних дел Кыргызской Республики принять мерыпо обеспечению законности, прав и свобод граждан, соблюдения обществен-ного порядка в ходе подготовки и проведения выборов, охрану избиратель-ных участков во время проведения выборов  и  безопасности  перевозки  идоставки избирательных бюллетеней в избирательные участки.     6. Министерству финансов Кыргызской Республики обеспечить своевре-менное  выделение  из  республиканского  бюджета необходимых финансовыхсредств Центральной комиссии по выборам и проведению референдумов  Кыр-гызской  Республики  на  проведение досрочных выборов депутатов ЖогоркуКенеша Кыргызской Республики,  с последующим внесением в  установленномпорядке  проекта  Закона  Кыргызской Республики "О внесении изменений идополнений в Закон Кыргызской  Республики  "О  республиканском  бюджетеКыргызской Республики на 2007 год".     7. Министерству иностранных дел Кыргызской Республики совместно  сГосударственным  комитетом Кыргызской Республики по миграции и занятос-ти:     - провести  необходимую  работу  по уточнению списков граждан Кыр-гызской Республики, находящихся за пределами республики;     - представить уточненные списки избирателей Кыргызской Республики,находящихся за пределами республики в Центральную комиссию по выборам ипроведению референдумов Кыргызской Республики;     - создать необходимые условия гражданам Кыргызской Республики, на-ходящихся за пределами республики, для участия в выборах.     8. Министерству чрезвычайных ситуаций Кыргызской  Республики  про-вести  проверку всех помещений,  выделенных избирательным участкам,  напредмет пожарной безопасности.     9. Рекомендовать в день проведения выборов:     - открытому акционерному обществу "Кыргызтелеком" обеспечить  бес-перебойную работу телерадиовещания;     - открытым акционерным обществам "Востокэлектро",  "Северэлектро","Ошэлектро" и "Жалалабатэлектро" обеспечить бесперебойную подачу элект-роэнергии.     10.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16  декабря2004 года № 932 "О мерах по организационному и материально-техническомуобеспечению выборов депутатов Жогорку Кенеша Кыргызской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3 октября2007 года № 446 "О реализации Указа Президента Кыргызской Республики "Опроведении  референдума (всенародного голосования) в Кыргызской Респуб-лике от 19 сентября 2007 года".     11. Контроль  за выполнением настоящего постановления возложить наисполняющего обязанности Руководителя Аппарата Правительства - министраКыргызской Республики.      Исполняющий обязанности     Премьер-министра                                   А.Атамбаев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                                         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             от 5 ноября 2007 года № 532                                 СОСТАВ             Республиканского штаба по оказанию содействия                   избирательным комиссиям в решении                  организационно-технических вопросов                 при подготовке и проведении досрочных                   выборов депутатов Жогорку Кенеша                         Кыргызской Республики      Атамбаев А.Ш.    - Исполняющий обязанности  Премьер-министра  Кыр-                        гызской Республики, председатель штаба;     Нур уулу Досбол  - исполняющий обязанности   вице-премьер-министра                        Кыргызской Республики, заместитель председателя                        штаба;     Исмаилов М.А.    - исполняющий обязанности  Руководителя  Аппарата                        Правительства - министра Кыргызской Республики,                        заместитель председателя штаба.                              Члены штаба:      Абдраимов Т.Д.   - исполняющий обязанности министра  здравоохране-                        ния Кыргызской Республики;     Джолдошев К.Н.   - заведующий отделом организационной работы и по-                        литики  государственного управления Администра-                        ции Президента Кыргызской Республики (по согла-                        сованию);     Джунушалиев Т.Ш. - исполняющий обязанности  министра  чрезвычайных                        ситуаций Кыргызской Республики;     Жапаров А.У.     - исполняющий обязанности министра финансов  Кыр-                        гызской Республики;     Карабаев Э.О.    - исполняющий обязанности  министра   иностранных                        дел Кыргызской Республики;     Ногойбаев Б.Б.   - исполняющий обязанности министра внутренних дел                        Кыргызской Республики;     Осмоналиев К.О.  - исполняющий обязанности министра образования  и                        науки Кыргызской Республики;     Рыскулова A.M.   - исполняющая обязанности председателя  Государс-                        твенного комитета Кыргызской Республики по миг-                        рации и занятости;     Сулайманов Н.Ч.  - исполняющий обязанности  министра  транспорта и                        коммуникаций Кыргызской Республики;     Суталинов М.А.   - исполняющий обязанности  председателя Государс-                        твенного  комитета  национальной   безопасности                        Кыргызской Республики;     Чудинов И.В.     - исполняющий обязанности министра  промышленнос-                        ти,  энергетики и топливных ресурсов Кыргызской                        Республики;     Мукамбетов М.К.  - заведующий отделом организационно-инспекторской                        работы  и  территориального  развития  Аппарата                        Правительства Кыргызской Республики;     Иминов М.С.      - заведующий отделом правового обеспечения и кад-                        ровой  службы Аппарата Правительства Кыргызской                        Республики;     Султанбеков А.С. - инспектор отдела   организационно-инспекторской                        работы  и  территориального  развития  Аппарата                        Правительства Кыргызской Республики,  секретарь                        штаба.      Исполняющий обязанности     Руководителя Аппарата Правительства -     министра Кыргызской Республики                    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prqyazshxnynhe2wz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dalil.kg/document/58692</w:t>
      </w:r>
    </w:hyperlink>
  </w:p>
  <w:p>
    <w:pPr>
      <w:spacing w:after="0" w:before="40"/>
      <w:jc w:val="center"/>
    </w:pPr>
    <w:hyperlink w:history="1" r:id="rIdcqkzq5wdzt68tmijcpc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9byfijczefymawlq3gj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prqyazshxnynhe2wzmo" Type="http://schemas.openxmlformats.org/officeDocument/2006/relationships/hyperlink" Target="https://dalil.kg/document/58692" TargetMode="External"/><Relationship Id="rIdcqkzq5wdzt68tmijcpc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2026-09-24T20:25:40.269Z</dcterms:created>
  <dcterms:modified xsi:type="dcterms:W3CDTF">2026-09-24T20:25:40.269Z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