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w:t>
      </w:r>
    </w:p>
    <w:p>
      <w:pPr>
        <w:spacing w:after="120"/>
        <w:jc w:val="both"/>
      </w:pPr>
      <w:r>
        <w:rPr>
          <w:rFonts w:ascii="Arial" w:cs="Arial" w:eastAsia="Arial" w:hAnsi="Arial"/>
          <w:sz w:val="20"/>
          <w:szCs w:val="20"/>
        </w:rPr>
        <w:t xml:space="preserve"> в соответствии с </w:t>
      </w:r>
      <w:hyperlink w:history="1" r:id="rIdou5lo5gcngbbstga8-8zg">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24 января 2009 года № 39</w:t>
      </w:r>
    </w:p>
    <w:p>
      <w:r>
        <w:rPr>
          <w:rFonts w:ascii="Arial" w:cs="Arial" w:eastAsia="Arial" w:hAnsi="Arial"/>
          <w:sz w:val="24"/>
          <w:szCs w:val="24"/>
        </w:rPr>
        <w:t xml:space="preserve">г.Бишкек, Дом Правительстваот 25 апреля 2008 года № 187            ПОСТАНОВЛЕНИЕ ПРАВИТЕЛЬСТВА КЫРГЫЗСКОЙ РЕСПУБЛИКИ                 О проекте Закона Кыргызской Республики           "Об обязательном страховании гражданско-правовой           ответственности владельцев транспортных средств"      В соответствии  со  статьей  64</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РеспубликиПравительство Кыргызской Республики постановляет:     1. Одобрить</w:t>
      </w:r>
    </w:p>
    <w:p>
      <w:r>
        <w:rPr>
          <w:rFonts w:ascii="Arial" w:cs="Arial" w:eastAsia="Arial" w:hAnsi="Arial"/>
          <w:sz w:val="24"/>
          <w:szCs w:val="24"/>
        </w:rPr>
        <w:t xml:space="preserve">проект</w:t>
      </w:r>
    </w:p>
    <w:p>
      <w:r>
        <w:rPr>
          <w:rFonts w:ascii="Arial" w:cs="Arial" w:eastAsia="Arial" w:hAnsi="Arial"/>
          <w:sz w:val="24"/>
          <w:szCs w:val="24"/>
        </w:rPr>
        <w:t xml:space="preserve">Закона Кыргызской Республики "Об обязательномстраховании гражданско-правовой ответственности владельцев транспортныхсредств".     2. Внести указанный законопроект на рассмотрение в  Жогорку  КенешКыргызской Республики.     3. Назначить директора Службы надзора и регулирования  финансовогорынка  Кыргызской  Республики  официальным представителем ПравительстваКыргызской Республики при рассмотрении указанного законопроекта ЖогоркуКенешем Кыргызской Республики.      Премьер-министр                                И.Чудинов</w:t>
      </w:r>
    </w:p>
    <w:p>
      <w:r>
        <w:rPr>
          <w:rFonts w:ascii="Arial" w:cs="Arial" w:eastAsia="Arial" w:hAnsi="Arial"/>
          <w:sz w:val="24"/>
          <w:szCs w:val="24"/>
        </w:rPr>
        <w:t xml:space="preserve">Проект                       ЗАКОН КЫРГЫЗСКОЙ РЕСПУБЛИКИ             Об обязательном страховании гражданско-правовой            ответственности владельцев транспортных средств      Глава 1. Общие положения     Глава 2. Обеспечение функционирования системы обязательного              страхования ответственности владельцев транспортных              средств     Глава 3. Договор обязательного страхования ответственности              владельцев транспортных средств     Глава 4. Страховые премии     Глава 5. Определение страхового случая, размера причиненного              вреда и страховой выплаты     Глава 6. Заключительные положения      Настоящий Закон регулирует отношения, возникающие в области обяза-тельного  страхования  гражданско-правовой  ответственности  владельцевтранспортных средств,  и устанавливает правовые, финансовые и организа-ционные основы его проведения.                                 Глава 1                            Общие положения      Статья 1. Основные понятия, используемые в настоящем Законе      В настоящем Законе используются следующие основные понятия:     - владелец транспортного средства - физическое или юридическое ли-цо,  владеющее транспортным средством на праве собственности, праве хо-зяйственного ведения или праве оперативного управления;     - выгодоприобретатель  - лицо,  которое в соответствии с настоящимЗаконом является получателем страховой выплаты;     - гражданско-правовая   ответственность   владельца  транспортногосредства - установленная гражданским законодательством Кыргызской  Рес-публики обязанность физических и юридических лиц возместить вред,  при-чиненный жизни,  здоровью и (или) имуществу третьих  лиц  в  результатеэксплуатации транспортного средства как источника повышенной опасности;     - застрахованный - лицо, в отношении которого осуществляется стра-хование;     - комплексный договор - договор  обязательного  страхования  граж-данско-правовой ответственности владельцев транспортных средств, заклю-чаемый физическим лицом,  являющимся владельцем  двух  и  более  едиництранспортных средств, указанных в страховом полисе, и действующий в от-ношении только одного застрахованного физического лица;     - пассажир - физическое лицо,  заключившее договор перевозки с пе-ревозчиком в устной или письменной форме;     - потерпевший - лицо,  жизни,  здоровью и (или) имуществу которогопричинен вред в результате эксплуатации транспортного средства, обязан-ность по возмещению которого, согласно законодательству Кыргызской Рес-публики,  возложена на страхователя (застрахованного) как на  владельцатранспортного средства;     - стандартный договор - договор  обязательного  страхования  граж-данско-правовой ответственности владельцев транспортных средств, заклю-чаемый физическим или юридическим лицом,  являющимся владельцем  транс-портного средства, указанного в страховом полисе, и действующий в отно-шении одного или нескольких застрахованных лиц;     - страхователь - лицо, заключившее договор страхования со страхов-щиком.  Если иное не предусмотрено договором страхования,  страховательодновременно является застрахованным;     - страховая премия - сумма денег,  которую страхователь обязан уп-латить  страховщику за принятие последним обязательств произвести стра-ховую выплату страхователю (выгодоприобретателю) в размере,  определен-ном договором страхования;     - страховая сумма - сумма денег,  на  которую  застрахован  объектстрахования  и  которая представляет собой предельный объем ответствен-ности страховщика при наступлении страхового случая;     - страховая  выплата  -  сумма  денег,  выплачиваемая страховщикомстрахователю (выгодоприобретателю) в пределах страховой суммы при  нас-туплении страхового случая;     - страховой случай -  событие,  с  наступлением  которого  договорстрахования предусматривает осуществление страховой выплаты;     - страховщик - страховая организация, осуществляющая свою деятель-ность в соответствии с законодательством Кыргызской Республики, регули-рующим страховую деятельность, и получившая в установленном порядке ли-цензию  на  осуществление обязательного страхования гражданской ответс-твенности владельцев автотранспортных средств.  Страховщиком  не  можетвыступать субъект свободных экономических зон;     - транспортное происшествие - происшествие,  возникшее в  процессеэксплуатации транспортного средства и с его участием,  а также движенияотделившихся от транспортного средства частей  и  находящегося  на  немгруза, в результате которых причинен вред третьим лицам;     - эксплуатация транспортного средства - использование транспортно-го  средства для передвижения по дорогам,  а также по прилегающим к нимобустроенным или приспособленным и используемым для движения транспорт-ных средств территориям.      Статья 2. Законодательство Кыргызской Республики об обязательном               страховании гражданско-правовой ответственности               владельцев транспортных средств      1. Законодательство  Кыргызской Республики об обязательном страхо-вании  гражданско-правовой  ответственности   владельцев   транспортныхсредств  основывается на Конституции Кыргызской Республики и состоит изГражданского кодекса Кыргызской Республики,  настоящего Закона  и  иныхнормативных правовых актов Кыргызской Республики.     2. Если международным договором,  ратифицированным Кыргызской Рес-публики, установлены иные правила, чем те, которые предусмотрены насто-ящим Законом, применяются правила международного договора.      Статья 3. Объект обязательного страхования гражданско-правовой               ответственности владельцев транспортных средств      Объектом обязательного страхования гражданско-правовой ответствен-ности владельцев транспортных средств (далее - обязательное страхованиеответственности  владельцев  транспортных средств) является ответствен-ность владельцев автотранспортных средств перед потерпевшими в связи  спричинением  им вреда (жизни,  здоровью и (или) имуществу) в результатеэксплуатации транспортного средства как источника повышенной опасности.      Статья 4. Цель и основные принципы обязательного страхования               ответственности владельцев транспортных средств      1. Целью   обязательного  страхования  ответственности  владельцевтранспортных средств является обеспечение защиты имущественных  интере-сов  третьих  лиц,  жизни,  здоровью и (или) имуществу которых причиненвред в результате эксплуатации транспортных средств,  посредством  осу-ществления страховых выплат.     2. Основными принципами обязательного страхования  ответственностивладельцев транспортных средств являются:     защита имущественных интересов потерпевших в объеме и порядке, ус-тановленными настоящим Законом;     обеспечение выполнения сторонами своих  обязательств  по  договоруобязательного   страхования   ответственности  владельцев  транспортныхсредств;     экономическая заинтересованность владельцев транспортных средств вповышении безопасности дорожного движения.      Статья 5. Лица, гражданско-правовая ответственность которых               подлежит обязательному страхованию      1. Обязательному  страхованию подлежит гражданско-правовая ответс-твенность владельцев транспортных средств.     2. Гражданско-правовая  ответственность  владельцев  транспортногосредства подлежит страхованию по  каждой  единице  эксплуатируемого  имтранспортного средства.     Заключение договора добровольного страхования  гражданско-правовойответственности владельцев транспортных средств не освобождает владель-цев транспортного средства от обязанности по заключению договора обяза-тельного страхования ответственности владельцев транспортных средств.     3. Договор обязательного  страхования  ответственности  владельцевтранспортных  средств не заключается в случае въезда на территорию Кыр-гызской Республики зарегистрированного в другом государстве  транспорт-ного  средства,  владелец которого заключил договор страхования ответс-твенности владельцев транспортных средств, признаваемый Кыргызской Рес-публикой в соответствии с условиями международного договора,  заключен-ного между этим государством и Кыргызской Республикой и  ратифицирован-ного в установленном порядке.     4. Договор обязательного  страхования  ответственности  владельцевтранспортных средств не заключается владельцами,  транспортные средствакоторых не подлежат государственной регистрации и учету (за исключениемтроллейбусов)  в подразделениях Государственной автомобильной инспекцииМинистерства внутренних дел Кыргызской Республики (далее - ГАИ) в соот-ветствии с законодательством Кыргызской Республики.     Вред, причиненный потерпевшим в результате эксплуатации транспорт-ных средств владельцами,  указанными в настоящем пункте,  возмещается впорядке, установленном Гражданским кодексом Кыргызской Республики.     5. Не  подлежит  обязательному страхованию гражданско-правовая от-ветственность лица, управляющего транспортным средством в силу исполне-ния своих служебных или трудовых обязанностей, в том числе на основаниитрудового или иного договора с владельцем транспортного средства,  либов  присутствии  владельца транспортного средства на основании его воле-изъявления без оформления сделки в письменной формы.                                 Глава 2                 Обеспечение функционирования системы               обязательного страхования ответственности                    владельцев транспортных средств      Статья 6. Государственный контроль и надзор в области               обязательного страхования ответственности владельцев               транспортных средств      1. Государственный  надзор  за деятельностью страховых организацийосуществляется уполномоченным  государственным  органом  управления  постраховому надзору Кыргызской Республики в соответствии с законодатель-ством Кыргызской Республики.     2. Государственный  контроль за выполнением владельцами транспорт-ных средств обязанности по заключению договора обязательного  страхова-ния ответственности владельцев транспортных средств, установленной нас-тоящим Законом,  осуществляется  подразделениями  ГАИ  при  регистрациитранспортных  средств,  проведении их государственного технического ос-мотра и осуществлении иных своих полномочий в области контроля за  соб-людением правил дорожного движения,  а также нормативных правовых актовКыргызской Республики в области обеспечения безопасности дорожного дви-жения.      Статья 7. Недопустимость эксплуатации транспортного средства без               договора обязательного страхования ответственности               владельцев транспортных средств      1. Эксплуатация  транспортного  средства в случае отсутствия у еговладельца договора обязательного страхования ответственности владельцевтранспортных средств не допускается.     2. Лицо, управляющее транспортным средством, обязано иметь при се-бе  страховой  полис  по обязательному страхованию ответственности вла-дельцев транспортных средств и предъявлять его для проверки сотрудникамГАИ, уполномоченным на то в соответствии с законодательными актами Кыр-гызской Республики.     Сотрудники ГАИ  при проверке документов обязаны требовать предъяв-ления страхового полиса обязательного страхования ответственности  вла-дельцев транспортных средств от лица,  управляющего транспортным средс-твом.      Статья 8. Особенности осуществления обязательного страхования               ответственности владельцев транспортных средств      1. Юридическое лицо, зарегистрированное в качестве страховой орга-низации,  до получения лицензии на  право  осуществления  обязательногострахования  ответственности  владельцев транспортных средств,  обязаностать участником гарантийного фонда в порядке,  определенном Правитель-ством Кыргызской Республики о создании и деятельности указанного Фонда.     2. Страховщик, осуществляющий обязательное страхование ответствен-ности владельцев транспортных средств, обязан ежеквартально публиковатьфинансовую отчетность на государственном и официальном языках не  менеечем в двух периодических печатных изданиях,  распространяемых на терри-тории Кыргызской Республики.     3. Не  допускается  деятельность,  направленная на ограничение илиустранение конкуренции,  предоставление  или  получение  необоснованныхпреимуществ  по  заключению договоров обязательного страхования ответс-твенности владельцев транспортных средств  одними  страховщиками  переддругими, ущемление прав и законных интересов страхователей.      Статья 9. Информационное взаимодействие      1. Подразделения  ГАИ бесплатно выдают по одному экземпляру участ-никам транспортного  происшествия  либо  их  представителям  документы,подтверждающие  факт  наступления страхового случая,  в том числе копиюпротокола о нарушении Правил дорожного движения со схемой происшествия.     2. Подразделения ГАИ,  органы прокуратуры, суды, организации здра-воохранения,  иные государственные органы и организации,  располагающиеинформацией  о  транспортном  происшествии и его последствиях,  обязаныбесплатно предоставить данную информацию страховщику при его обращении.     3. При невозможности сообщения страхователем (застрахованным), по-терпевшим или их наследниками о наступлении страхового случая подразде-ления  ГАИ  осуществляют  информирование соответствующего страховщика оданном транспортном происшествии.     О транспортном происшествии страховщику имеет право также сообщитьлюбое другое лицо.                                 Глава 3           Договор обязательного страхования ответственности                    владельцев транспортных средств      Статья 10. Договор обязательного страхования ответственности                владельцев транспортных средств и порядок его                заключения      1. Обязательное страхование ответственности владельцев  транспорт-ных  средств  осуществляется на основании договора,  заключаемого междустрахователем и страховщиком в соответствии с настоящим Законом.     2. Договором  обязательного страхования ответственности владельцевтранспортных средств предусматривается осуществление страховой  выплатыпо  обязательствам,  возникшим вследствие причинения вреда жизни,  здо-ровью и (или) имуществу потерпевшего, за исключением возмещения мораль-ного  вреда  и  упущенной выгоды потерпевшего,  включая утрату товарнойстоимости имущества,  а также возмещения неустойки в связи с нарушениемпотерпевшим  сроков  поставки  товаров или производства работ (оказанияуслуг), иных его обязательств по контрактам (договорам).     3. Договор  обязательного  страхования  ответственности владельцевтранспортных средств должен быть заключен только со страховщиком, имею-щим лицензию на право осуществления деятельности по данному виду обяза-тельного страхования.     Страхователь свободен в выборе страховщика.     Страховщик не вправе отказать страхователю в  заключении  договораобязательного   страхования   ответственности  владельцев  транспортныхсредств.     По договору  обязательного  страхования ответственности владельцевтранспортных средств страхователь обязуется уплатить страховую  премию,а  страховщик  обязуется  при наступлении страхового случая осуществитьстраховую выплату выгодоприобретателю в соответствии с настоящим  Зако-ном.     4. Договоры обязательного страхования  ответственности  владельцевтранспортных средств подразделяются на следующие виды:     1) стандартный;     2) комплексный.     5. Договор обязательного  страхования  ответственности  владельцевтранспортных  средств заключается в письменной форме путем выдачи стра-ховщиком страхователю (застрахованному) страхового полиса.     Основанием для  заключения  договора обязательного страхования от-ветственности владельцев транспортных средств является заявление  стра-хователя.     Ответственность за неполноту условий,  подлежащих указанию в дого-воре  обязательного страхования ответственности владельцев транспортныхсредств,  несет страховщик.  В случае возникновения спора  по  договоруобязательного   страхования   ответственности  владельцев  транспортныхсредств вследствие неполноты отдельных  его  условий  спор  решается  впользу страхователя.     6. Страховой полис,  помимо условий,  перечисленных в  статье  935Гражданского  кодекса  Кыргызской  Республики,  должен содержать размерпредельного объема ответственности  страховщика  по  одному  страховомуслучаю и указание на вид договора.     Требования по оформлению страхового полиса по обязательному  стра-хованию ответственности владельцев транспортных средств устанавливаютсяПравительством Кыргызской Республики в соответствии с законодательствомКыргызской Республики о страховании и страховой деятельности.     7. В случае утери страхового полиса страховщик обязан на основанииписьменного  заявления страхователя (застрахованного) выдать ему дубли-кат страхового полиса.     Расходы на  изготовление бланка страхового полиса и оформление егодубликата возмещаются страхователем (застрахованным).     8. Если  страховщик заключил договор обязательного страхования от-ветственности владельцев транспортных средств на  условиях,  ухудшающихположение  страхователя (застрахованного) или потерпевшего по сравнениюс тем,  которое предусмотрено настоящим  Законом,  то  при  наступлениистрахового  случая  страховщик  несет обязательства перед страхователем(застрахованным) и потерпевшим на условиях, установленных настоящим За-коном.      Статья 11. Стандартный договор      1. По  стандартному  договору  может  быть  застрахована гражданс-ко-правовая ответственность одного или нескольких владельцев транспорт-ного средства.     2. Стандартный договор заключается путем выдачи страховщиком стра-хователю  (застрахованному) отдельного страхового полиса на каждую еди-ницу эксплуатируемого транспортного средства.     3. Страховой полис должен содержать сведения о страхователе (заст-рахованном, застрахованных) и эксплуатируемом транспортном средстве.     4. Страхователь  (застрахованный)  вправе  требовать  включения  встраховой полис в качестве застрахованных всех владельцев транспортногосредства при заключении стандартного договора,  а также в течение срокаего действия.     Внесение изменений  в страховой полис производится страховщиком наосновании письменного заявления страхователя.     5. По  стандартному  договору  считается  застрахованным гражданс-ко-правовая ответственность страхователя (застрахованного), возникшая врезультате  причинения вреда третьим лицам самим страхователем (застра-хованным) либо в случаях:     1) управления  транспортным средством лицом,  имеющим право на егоуправление в присутствии страхователя (застрахованного);     2) управления  транспортным средством лицом на основании трудовогоили иного договора со страхователем  (застрахованным),  оформленного  вписьменной форме;     3) управления транспортным средством лицом,  противоправно  завла-девшим транспортным средством, если ответственность за причиненный вредвозложена на страхователя (застрахованного).     4. В случае,  если внесение изменений,  предусмотренных в пункте 4настоящей статьи, повлечет увеличение либо уменьшение размера страховойпремии,  страховщик обязан произвести перерасчет размера страховой пре-мии и потребовать от страхователя доплаты либо произвести  возврат  из-лишне  уплаченной  страхователем суммы с учетом покрытия расходов стра-ховщика на ведение дела.      Статья 12. Комплексный договор      1. По комплексному  договору  может  быть  застрахована  гражданс-ко-правовая  ответственность  физического лица,  являющегося владельцемдвух и более единиц транспортных средств.     2. Комплексный договор заключается путем выдачи страховщиком стра-хователю (застрахованному) страхового  полиса  на  все  эксплуатируемыетранспортные средства.     3. Страховой полис должен содержать сведения о страхователе (заст-рахованном)  - физическом лице и эксплуатируемых им транспортных средс-твах.     4. Страхователь  (застрахованный)  в  течение срока действия комп-лексного договора вправе требовать внесения изменений в страховой полисв  случае увеличения или уменьшения количества транспортных средств,  вотношении которых он обязан застраховать свою  гражданско-правовую  от-ветственность.     Внесение изменений в страховой полис производится страховщиком  наосновании письменного заявления страхователя (застрахованного).     5. По комплексному  договору  считается  застрахованным  гражданс-ко-правовая ответственность страхователя (застрахованного), возникшая врезультате причинения вреда третьим лицам самим страхователем  (застра-хованным) либо в случаях:     1) управления транспортным средством лицом,  имеющим право на  егоуправление в присутствии страхователя (застрахованного);     2) управления транспортным средством лицом,  противоправно  завла-девшим транспортным средством, если ответственность за причиненный вредвозложена на страхователя (застрахованного).     6. В  случае,  если внесение изменений,  предусмотренных пунктом 4настоящей статьи, повлечет увеличение либо уменьшение размера страховойпремии,  страховщик обязан произвести перерасчет размера страховой пре-мии и потребовать от страхователя доплаты либо произвести  возврат  из-лишне  уплаченной  страхователем суммы с учетом покрытия расходов стра-ховщика на ведение дела.     7. По  комплексному договору страховая премия уплачивается за однуединицу транспортного средства,  при этом размер страховой премии опре-деляется равным наибольшей величине из размеров страховых премий, уста-новленных для транспортных средств, указанных в страховом полисе.      Статья 13. Действие договора обязательного страхования                ответственности владельцев транспортных средств      1. Договор  обязательного  страхования  ответственности владельцевтранспортных средств действует в отношении всех лиц,  признанных потер-певшими  в соответствии с настоящим Законом,  в том числе находящихся втранспортном средстве страхователя (застрахованного),  являющегося  ви-новным в причинении вреда, за исключением:     1) лица,  управляющего этим транспортным средством в силу исполне-ния  служебных или трудовых обязанностей со страхователем (застрахован-ным),  в том числе на основании трудового или иного договора с владель-цем транспортного средства,  либо в присутствии страхователя (застрахо-ванного) на основании его волеизъявления без оформления письменной фор-мы сделки;     2) работников страхователя (застрахованного), если законодательны-ми  актами  Кыргызской Республики на страхователя (застрахованного) какна работодателя возложена обязанность страховать  свою  ответственностьза  нанесение вреда здоровью и жизни работника при исполнении последнимтрудовых (служебных) обязанностей.     2. Договор  обязательного  страхования  ответственности владельцевтранспортных средств вступает в силу и становится обязательным для сто-рон  с даты,  установленной договором обязательного страхования ответс-твенности владельцев транспортных средств.     3. Срок действия договора обязательного страхования ответственнос-ти владельцев транспортных средств определяется по согласованию  сторони должен составлять не менее 1 (одного) дня с даты вступления его в си-лу,  кроме случаев временного въезда транспортного средства на террито-рию Кыргызской Республики.     Договор обязательного   страхования   ответственности   владельцевтранспортных  средств должен быть заключен со дня возникновения у физи-ческого или юридического лица права владения транспортным средством, ноне  позднее десяти рабочих дней со дня государственной регистрации (пе-ререгистрации) данного транспортного средства в подразделениях ГАИ.     4. В случае временного въезда транспортного средства на территориюКыргызской Республики договор обязательного страхования ответственностивладельцев  транспортных  средств заключается на весь период временноговъезда, но не менее чем на пять календарных дней, за исключением случа-ев, предусмотренных пунктом 3 статьи 5 настоящего Закона.     5. Действие  договора  обязательного  страхования  ответственностивладельцев  транспортных  средств ограничивается территорией КыргызскойРеспублики,  если иное не предусмотрено международным договором, заклю-ченным Кыргызской Республикой.      Статья 14. Прекращение действия договора обязательного страхования                ответственности владельцев транспортных средств      1. Договор обязательного  страхования  ответственности  владельцевтранспортных средств считается прекращенным в случаях:     1) истечения срока действия договора;     2) досрочного прекращения договора;     3) осуществления страховщиком страховой выплаты по первому  насту-пившему страховому случаю;     4) прекращения деятельности страховщика (включая отзыв лицензии);     5) снятия транспортного средства с государственной регистрации;     6) невозможности дальнейшей эксплуатации транспортного средства.     2. При  осуществлении  страховой  выплаты страховой полис подлежитизъятию страховщиком.  При этом владелец транспортного  средства  (еслионо  не  уничтожено) обязан заключить договор обязательного страхованияответственности владельцев транспортных средств на новый период по  еговыбору с любым страховщиком, имеющим право на осуществление данного ви-да (класса) обязательного страхования.      Статья 15. Досрочное прекращение договора обязательного                страхования ответственности владельцев транспортных                средств      1. Договор обязательного  страхования  ответственности  владельцевтранспортных  средств  прекращается  досрочно в случаях,  установленныхГражданским кодексом Кыргызской Республики.     2. Для  досрочного  прекращения договора обязательного страхованияответственности владельцев транспортных средств страхователь (в  случаесмерти страхователя - его наследник (наследники)) подает письменное за-явление страховщику.     3. При  досрочном  прекращении  договора обязательного страхованияответственности владельцев транспортных средств страхователь имеет пра-во  на  возврат  части страховой премии в размере соответствующей частипремии за полные месяцы, оставшиеся до истечения срока действия догово-ра страхования, за вычетом 10 процентов от суммы страховой премии.      Статья 16. Права и обязанности страхователя      1. Страхователь вправе:     1) требовать  от  страховщика  разъяснения  условий  обязательногострахования ответственности владельцев транспортных средств, своих прави обязанностей по договору  обязательного  страхования  ответственностивладельцев транспортных средств;     2) получить дубликат страхового полиса в случае его утери;     3) воспользоваться  услугами независимого эксперта для оценки раз-мера причиненного вреда здоровью и (или) имуществу потерпевшего;     4) ознакомиться с результатами оценки размера причиненного вреда ирасчетами размера страховой выплаты,  произведенными  страховщиком  илинезависимым экспертом;     5) досрочно прекратить договор обязательного  страхования  ответс-твенности владельцев транспортных средств;     6) оспорить в порядке,  установленном законодательством КыргызскойРеспублики,  решение  страховщика  об  отказе в осуществлении страховойвыплаты или уменьшении ее размера;     7) получить страховую выплату в случаях, предусмотренных настоящимЗаконом. Договором обязательного страхования ответственности владельцевтранспортных  средств могут быть предусмотрены и другие права страхова-теля,  не противоречащие гражданскому законодательству Кыргызской  Рес-публики.     2. Страхователь обязан:     1) при  заключении  договора обязательного страхования ответствен-ности владельцев транспортных средств предоставить  страховщику  сведе-ния,  необходимые  для внесения в договор обязательного страхования от-ветственности владельцев транспортных средств в соответствии с  настоя-щим Законом;     2) уплачивать страховые премии в размере, порядке и сроки, которыеустановлены  договором  обязательного  страхования ответственности вла-дельцев транспортных средств;     3) незамедлительно, но не позднее трех рабочих дней, как ему сталоизвестно о наступлении страхового случая, уведомить об этом страховщикадоступным способом (устно, письменно).     Сообщение в устной форме должно быть в последующем (в течение  се-мидесяти двух часов) подтверждено письменно. В случаях, когда страхова-тель и застрахованный не является одним и тем же лицом,  то обязанностьпо  информированию страховщика о наступлении страхового случая возлага-ется на застрахованного.  Если страхователь (застрахованный) по  уважи-тельным  причинам не имел возможности выполнить указанные действия,  ондолжен подтвердить это документально;     4) при  совершении транспортного происшествия сообщить потерпевшими сотрудникам ГАИ по их требованию наименование и местонахождение стра-ховщика,  с  которым заключен договор обязательного страхования ответс-твенности владельцев транспортных средств;     5) при  совершении  транспортного  происшествия принять разумные идоступные в сложившихся обстоятельствах меры,  чтобы предотвратить  илиуменьшить  возможные  убытки,  в  том числе меры к спасению имущества иоказанию помощи пострадавшим лицам;     6) сообщить  в соответствующие органы и организации,  исходя из ихкомпетенции (подразделения ГАИ,  органы противопожарной службы,  службускорой медицинской помощи, аварийные службы), о транспортном происшест-вии и пострадавших лицах;     7) незамедлительно, но не позднее двух рабочих дней со дня сообще-ния страховщику о наступлении страхового случая,  уведомить об этом по-терпевшего;     8) обеспечить переход к страховщику права обратного  требования  клицу, ответственному за наступление страхового случая.     Договором обязательного  страхования  ответственности   владельцевтранспортных  средств  могут  быть  предусмотрены  и другие обязанностистрахователя, не противоречащие законодательству Кыргызской Республики.     4. Обязанности  страхователя,  указанные в подпунктах 4),  5) и 6)пункта 2 настоящей статьи,  возлагаются на лицо, непосредственно управ-лявшее транспортным средством в момент транспортного происшествия.      Статья 17. Права и обязанности страховщика      1. Страховщик вправе:     1) при заключении договора обязательного  страхования  ответствен-ности владельцев транспортных средств,  кроме сведений, предусмотренныхГражданским кодексом Кыргызской Республики,  требовать от  страхователяпредоставления сведений,  необходимых для внесения в договор обязатель-ного страхования ответственности владельцев транспортных средств в  со-ответствии с настоящим Законом, в том числе информации о предшествующихдоговорах обязательного страхования ответственности  владельцев  транс-портных средств, страховых случаях и страховых выплатах;     2) запрашивать у соответствующих государственных органов и органи-заций,  а также органов местного самоуправления, исходя из их компетен-ции,  документы,  подтверждающие факт наступления страхового  случая  иразмер вреда, причиненного потерпевшим;     3) проводить оценку поврежденного (уничтоженного) имущества потер-певшего для установления причин и иных обстоятельств транспортного про-исшествия;     4) воспользоваться  услугами независимого эксперта для оценки раз-мера причиненного вреда здоровью и (или) имуществу потерпевшего и опре-деления размера страховой выплаты при наступлении страхового случая;     5) предъявлять право обратного требования лицу,  ответственному запричинение вреда,  в случаях, предусмотренных статьей 29 настоящего За-кона;     6) отказать  в  осуществлении страховой выплаты полностью или час-тично по основаниям, предусмотренным статьей 30 настоящего Закона.     Договором обязательного   страхования  ответственности  владельцевтранспортных средств могут быть предусмотрены и другие права страховщи-ка,  не противоречащие гражданскому законодательству Кыргызской Респуб-лики.     2. Страховщик обязан:     1) ознакомить страхователя (застрахованного)  с  условиями  обяза-тельного  страхования  ответственности владельцев транспортных средств,разъяснить его права и обязанности, вытекающие из договора обязательно-го страхования ответственности владельцев транспортных средств;     2) по заключении договора обязательного страхования ответственнос-ти  владельцев транспортных средств выдать страхователю (застрахованно-му) страховой полис;     3) в случаях,  предусмотренных статьями 11 и 12 настоящего Закона,внести изменения в страховой полис;     4) предоставить льготу по уплате страховой премии лицам, указаннымв части первой пункта 1 статьи 21 настоящего Закона;     5) при  получении сообщения о транспортном происшествии незамедли-тельно зарегистрировать его;     6) в  течение  семи  рабочих  дней с момента получения сообщения онаступлении страхового случая произвести по заявлению страхователя  илиего представителя оценку поврежденного (уничтоженного) имущества,  сос-тавить страховой акт с указанием расчета размера  страховой  выплаты  ипредоставить его на ознакомление выгодоприобретателю;     7) при наступлении страхового случая произвести страховую  выплатув порядке и сроки, которые установлены настоящим Законом;     8) возместить страхователю (застрахованному)  расходы,  понесенныеим в целях предотвращения или уменьшения убытков при страховом случае;     9) обеспечить тайну страхования.     Договором обязательного   страхования  ответственности  владельцевтранспортных средств могут  быть  предусмотрены  и  другие  обязанностистраховщика, не противоречащие законодательству Кыргызской Республики.      Статья 18. Права потерпевшего      1. Потерпевший вправе:     1) сообщить страховщику о транспортном происшествии,  в результатекоторого ему причинен вред страхователем (застрахованным);     2) произвести вместо страхователя (застрахованного) сбор  докумен-тов,  необходимых для осуществления страховой выплаты, и представить ихстраховщику,  с которым страхователь (застрахованный) заключил  договоробязательного   страхования   ответственности  владельцев  транспортныхсредств;     3) воспользоваться  услугами независимого эксперта для оценки раз-мера причиненного вреда здоровью и (или) имуществу;     4) ознакомиться с результатами оценки размера причиненного вреда ирасчетами размера страховой выплаты,  произведенными  страховщиком  илинезависимым экспертом;     5) получить страховую выплату в соответствии с настоящим Законом;     6) оспорить в порядке,  установленном законодательством КыргызскойРеспублики,  решение страховщика об отказе  в  осуществлении  страховойвыплаты или уменьшении ее размера;     7) предъявить требование о возмещении причиненного  вреда  к  вла-дельцу  транспортного  средства в размере превышения суммы причиненноговреда над суммой полученной страховой выплаты.     2. В случаях, предусмотренных настоящим Законом, права потерпевше-го,  установленные пунктом 1 настоящей статьи,  переходят к иным лицам,выступающим в качестве выгодоприобретателей.                                 Глава 4                           Страховые премии      Статья 19. Государственное регулирование тарифов страховой премии      1. Государственное регулирование тарифов страховой премии осущест-вляется  посредством  установления  в  соответствии с настоящим Закономэкономически обоснованных тарифов страховой премии  или  их  предельныхуровней, а также структуры тарифов страховой премии и порядка их приме-нения страховщиками при определении страховой премии по договору обяза-тельного страхования.     2. Тарифы страховой премии по обязательному страхованию  (их  пре-дельные уровни), структура тарифов страховой премии и порядок их приме-нения страховщиками при определении страховой премии по договору обяза-тельного страхования разрабатываются и утверждаются Правительством Кыр-гызской Республики в соответствии с настоящим Законом.     При этом  доля  страховой премии,  применяемая при расчете тарифовстраховой премии и непосредственно  предназначенная  для  осуществлениястраховых и компенсационных выплат потерпевшим, не может быть менее чем80 процентов от размера страховой премии.     3. Срок  действия  установленных тарифов страховой премии не можетбыть менее шести месяцев.     Изменение тарифов  страховой  премии  не влечет за собой изменениестраховой премии по договору обязательного страхования в течение  срокаего действия, оплаченной страхователем по действовавшим на момент упла-ты тарифам страховой премии.     4. Полные или частичные компенсации отдельным категориям страхова-телей уплаченных ими страховых премий за счет повышения страховых  пре-мий для других категорий страхователей не допускаются.     5. Ежегодные статистические  данные  об  обязательном  страхованииподлежат  официальному опубликованию государственным органом управленияпо страховому надзору Кыргызской Республики.      Статья 20. Базовые ставки и коэффициенты тарифов страховой премии      1. Тарифы страховой премии состоят из базовых ставок и коэффициен-тов.  Страховые премии по договорам обязательного страхования рассчиты-ваются как произведение базовых ставок и коэффициентов тарифов  страхо-вой премии.     Базовые ставки тарифов страховой премии устанавливаются в  зависи-мости от технических характеристик,  конструктивных особенностей и наз-начения транспортных средств,  существенно влияющих на вероятность при-чинения  вреда при их использовании и на потенциальный размер причинен-ного вреда.     2. Коэффициенты, входящие в состав тарифов страховой премии, уста-навливаются в зависимости от:     территории преимущественного использования транспортного средства;     наличия или отсутствия страховых выплат,  произведенных страховщи-ками  при  осуществлении  обязательного страхования гражданской ответс-твенности владельцев указанного транспортного средства в предшествующиепериоды;     иных, существенно влияющих на величину страхового  риска,  обстоя-тельств.     Для случаев обязательного страхования ответственности граждан, ис-пользующих  принадлежащие им транспортные средства,  тарифами страховойпремии устанавливаются также коэффициенты, учитывающие:     предусмотрено ли  договором  обязательного  страхования  условие отом,  что к управлению транспортным средством допущены только указанныестрахователем водители,  и если такое условие предусмотрено, - их води-тельский стаж, возраст и иные персональные данные;     сезонное использование транспортного средства.     3. Кроме коэффициентов,  установленных в соответствии с пунктом  2настоящей статьи, тарифами страховой премии предусматриваются коэффици-енты,  которые применяются при обязательном страховании гражданской от-ветственности владельцев транспортных средств:     сообщивших страховщику заведомо ложные сведения о  запрошенных  имобстоятельствах, влияющих на размер страховой премии по договору обяза-тельного страхования,  что повлекло за собой ее уплату в меньшей  суммепо сравнению с той суммой,  которая была бы уплачена при сообщении вла-дельцами транспортных средств достоверных сведений;     умышленно содействовавших наступлению страхового случая или увели-чению связанных с ним убытков либо заведомо  исказивших  обстоятельстванаступления страхового случая в целях увеличения размера страховой вып-латы;     причинивших вред при обстоятельствах,  явившихся основанием предъ-явления регрессного требования.     Указанные в настоящем пункте коэффициенты применяются страховщика-ми при заключении или продлении договора обязательного  страхования  нагод,  следующий за периодом, в котором страховщику стало известно о со-вершении предусмотренных настоящим пунктом действий (бездействии).     4. Тарифами страховой премии могут дополнительно предусматриватьсябазовые ставки и коэффициенты,  применяемые страховщиками при  осущест-влении обязательного страхования гражданской ответственности владельцевтранспортных средств,  зарегистрированных в иностранных государствах  ивременно используемых на территории Кыргызской Республики.     5. Установленные в соответствии с настоящим Законом тарифы страхо-вой  премии  обязательны  для применения страховщиками.  Страховщики невправе применять ставки и (или) коэффициенты, отличные от установленныхтарифами страховой премии.     6. По комплексному договору страховая премия уплачивается за  однуединицу транспортного средства,  при этом размер страховой премии опре-деляется равным наибольшей величине из размеров страховых премий, уста-новленных для транспортных средств, указанных в страховом полисе.      Статья 21. Уменьшение и увеличение размера страховых премий      1. Владельцы  транспортных средств - участники Великой Отечествен-ной войны и лица,  приравненные к ним, инвалиды I и II групп при заклю-чении стандартного договора уплачивают страховые премии в размере пяти-десяти процентов от размера подлежащей к уплате страховой премии.     Если транспортное  средство эксплуатируется также другими владель-цами, не относящимися к категории лиц, указанных в части первой настоя-щего  пункта,  то  обязательное  страхование ответственности владельцевтранспортных средств осуществляется без предоставления такой льготы.     2. Страховщик  вправе увеличить размер страховой премии до пятиде-сяти процентов в случае,  если в течение срока действия предыдущего до-говора  обязательного страхования ответственности владельцев транспорт-ных средств владелец транспортного средства, указанного в страховом по-лисе, причинил вред, повлекший осуществление страховой выплаты.     Действие настоящего  пункта  не  распространяется  на   владельцевтранспортных  средств,  указанных  в  части  первой  пункта 1 настоящейстатьи.     3. Страховщик  не вправе уменьшать или увеличивать размер подлежа-щей к уплате страховой премии по основаниям иным, чем это предусмотренонастоящей статьей.      Статья 22. Порядок уплаты страховых премий      1. Если  договором  обязательного страхования ответственности вла-дельцев транспортных средств не предусмотрено  иное,  страховая  премияуплачивается страхователем разовым платежом.     2. Страховщик вправе предусмотреть в договоре обязательного  стра-хования  ответственности владельцев транспортных средств уплату страхо-вой премии в рассрочку. При этом страховщик несет ответственность передстрахователем  в  течение  всего  срока действия договора обязательногострахования ответственности владельцев транспортных  средств.  Неуплатастрахователем  очередного страхового взноса не может являться для стра-ховщика основанием для досрочного  прекращения  договора  обязательногострахования ответственности владельцев транспортных средств.     3. При несвоевременной уплате очередного страхового взноса страхо-ватель обязан уплатить страховщику неустойку в порядке и размере, уста-новленными Гражданским кодексом Кыргызской Республики.                                 Глава 5                Определение страхового случая, размера                причиненного вреда и страховой выплаты      Статья 23. Страховая сумма      Минимальный размер страховой суммы,  в пределах которой страховщикобязуется при наступлении страхового случая возместить потерпевшим при-чиненный вред, определяется Правительством Кыргызской Республики.      Статья 24. Определение страхового случая и размера причиненного                вреда      1. Страховым случаем признается факт наступления гражданско-право-вой ответственности застрахованного по возмещению  вреда,  причиненногожизни,  здоровью и (или) имуществу лиц,  признанных потерпевшими, в ре-зультате эксплуатации застрахованным транспортного средства, указанногов  договоре обязательного страхования ответственности владельцев транс-портных средств.     2. Размер вреда, причиненного жизни и здоровью потерпевшего, опре-деляется в соответствии с настоящим Законом  на  основании  документов,выданных соответствующими организациями.     3. Размер вреда, причиненного при повреждении имущества, определя-ется, исходя из расчета стоимости восстановления поврежденного имущест-ва за минусом начисленной амортизации (износа) имущества, имевшей местодо наступления страхового случая.     Стоимость восстановления поврежденного  имущества  рассчитывается,исходя из рыночных цен, действующих на день наступления страхового слу-чая.     4. Размер вреда, причиненного при уничтожении имущества, определя-ется,  исходя из его рыночной стоимости на день наступления  страховогослучая.     Имущество считается уничтоженным,  если его восстановление  техни-чески  невозможно  или экономически не обосновано.  Восстановление иму-щества считается экономически необоснованным,  если ожидаемые при  этомрасходы на восстановление имущества превышают восемьдесят процентов егорыночной стоимости на день наступления страхового случая.     5. Размер вреда,  причиненного при повреждении имущества, по заяв-лению страхователя или его представителя,  оценивает страховщик или не-зависимый эксперт. Оценка производится за счет средств страховщика.     Результаты оценки являются необязательными для страхователя (заст-рахованного) или потерпевшего, который вправе доказывать иное.     6. Потерпевший, имуществу которого причинен вред, обязан в течениесеми  рабочих  дней со дня уведомления им либо страхователем (застрахо-ванным) страховщика о наступлении страхового  случая  сохранять  данноеимущество в таком состоянии, в каком оно находилось после транспортногопроисшествия,  и предоставить возможность страховщику или  независимомуэксперту произвести оценку причиненного вреда.     7. Умышленное создание страхового случая, а также иные мошенничес-кие  действия,  направленные на незаконное получение страховой выплаты,влекут ответственность в  соответствии  с  уголовным  законодательствомКыргызской Республики.      Статья 25. Особые условия определения размера причиненного вреда      1. В случае несогласия с результатами оценки размера вреда, причи-ненного имуществу,  произведенной страховщиком или по его просьбе неза-висимым экспертом, страхователь (застрахованный) или потерпевший вправеобратиться к другому независимому эксперту для  оценки  размера  вреда.При этом затраты,  понесенные страхователем (застрахованным) или потер-певшим, подлежат возмещению страховщиком вне зависимости от осуществле-ния страховой выплаты, если страховщиком будут признаны или судом будутустановлены обоснованность и объективность проведенной оценки.     2. Если  страховщиком  в течение семи рабочих дней после полученияим сообщения о наступлении  страхового  случая  не  будет  организованаоценка размера вреда, причиненного имуществу, с составлением страховогоакта, то страхователь (застрахованный) либо потерпевший вправе восполь-зоваться услугами независимого эксперта и начать восстановление (утили-зацию) имущества.  При этом страховщик не вправе оспаривать  результатыоценки размера вреда,  причиненного имуществу, если не докажет, что не-возможность своевременной оценки им поврежденного (уничтоженного)  иму-щества обусловлена уважительными причинами либо наличием вины страхова-теля (застрахованного) или  потерпевшего,  связанной  с  уклонением  отпредставления имущества для оценки.     3. При недостаточности страховой суммы для полного возмещения при-чиненного  вреда страхователь возмещает потерпевшему разницу между раз-мером страховой суммы и фактическим размером вреда.     4. В  случае смерти потерпевшего при отсутствии у него наследниковлицу,  осуществившему погребение потерпевшего, страховщиком возмещаютсянеобходимые  расходы  на погребение в размере фактических затрат,  но впределах страховой суммы, установленной договором обязательного страхо-вания ответственности владельцев транспортных средств.      Статья 26. Общие условия осуществления страховой выплаты      1. Требование  о  страховой  выплате  к  страховщику предъявляетсястрахователем (застрахованным) или иным лицом,  являющимся выгодоприоб-ретателем, в письменной форме с приложением документов, необходимых дляосуществления страховой выплаты.     2. К  заявлению о страховой выплате прилагаются следующие докумен-ты:     1) страховой полис (его дубликат);     2) документ,  подтверждающий факт наступления страхового случая  иразмер вреда, причиненного потерпевшим;     3) копия справки организаций  здравоохранения  о  сроке  временнойнетрудоспособности потерпевшего или справки специализированных учрежде-ний об установлении инвалидности потерпевшего - в случае ее  установле-ния;     4) нотариально удостоверенная копия свидетельства о смерти  потер-певшего и документ,  подтверждающий право выгодоприобретателя на возме-щение вреда (копия), - в случае смерти потерпевшего;     5) документы  по оценке размера причиненного вреда,  произведеннойнезависимым экспертом, - при их наличии;     6) копия  удостоверения личности выгодоприобретателя (для физичес-кого лица) или оригинал доверенности,  выданной представителю юридичес-кого лица;     7) копия водительского удостоверения страхователя  (застрахованно-го) или лица,  управлявшего транспортным средством,  и копия документа,подтверждающего его право на управление данным транспортным средством.     Истребование страховщиком дополнительно других документов от стра-хователя (застрахованного) либо потерпевшего не допускается.     3. Страховщик, принявший документы, обязан выдать заявителю справ-ку с указанием полного перечня представленных документов и даты их при-нятия.     4. Выгодоприобретателем является потерпевший (в случае его  смерти-  лицо,  имеющее согласно законодательству Кыргызской Республики правона возмещение вреда в связи со смертью потерпевшего), а также страхова-тель  (застрахованный) или иное лицо,  возместившее потерпевшему (лицу,имеющему право на возмещение вреда) причиненный вред в пределах  объемаответственности страховщика,  установленного настоящим Законом, и полу-чившее право на страховую выплату.     5. По заявлению потерпевшего,  оформленному письменно, или нотари-ально удостоверенной доверенности страховая выплата может быть осущест-влена  непосредственно  лицу,  оказавшему  (оказывающему) ему услуги повосстановлению здоровья и (или) имущества.     6. Страховая выплата за вред,  причиненный жизни и здоровью потер-певшего,  осуществляется независимо от сумм,  причитающихся ему (лицам,имеющим право на возмещение вреда) по другим договорам страхования.     7. При осуществлении страховой выплаты страховщик не вправе требо-вать от выгодоприобретателя принятие условий,  ограничивающих его правотребования к страховщику.     8. Страховщик  имеет  право  на имущество или его остатки в случаеосуществления им страховой выплаты в размере рыночной стоимости данногоимущества на день наступления страхового случая.      Статья 27. Порядок осуществления страховой выплаты      1. Страховая  выплата производится страховщиком в течение семи ра-бочих дней со дня получения им документов,  предусмотренных статьей  26настоящего Закона.     2. В случаях, когда размер страховой выплаты оспаривается выгодоп-риобретателем,  страховщик обязан незамедлительно осуществить страховуювыплату в той ее части,  которая не оспаривается ни одним из  указанныхлиц, в течение срока, установленного пунктом 1 настоящей статьи.     Оспариваемая часть страховой выплаты должна быть  выплачена  стра-ховщиком  в течение трех рабочих дней со дня заключения мирового согла-шения и утверждения его судом либо со дня вступления  в  законную  силурешения суда по данному спору,  если судом решение не подлежит к немед-ленному исполнению.     3. Если в результате события,  приведшего к наступлению страховогослучая, у потерпевшего наступит ухудшение здоровья (устанавливается ин-валидность  либо более высокая группа инвалидности) либо смерть,  стра-ховщик на основании поступившего от потерпевшего  (выгодоприобретателя)заявления  и  соответствующих  документов  обязан произвести перерасчетсуммы страховой выплаты в порядке, установленном настоящим Законом. Приэтом  при перерасчете суммы страховой выплаты принимаются в зачет ранеевыплаченные суммы.     4. При  несвоевременном осуществлении страховой выплаты страховщикобязан уплатить выгодоприобретателю неустойку в порядке и размере,  ус-тановленными Гражданским кодексом Кыргызской Республики.      Статья 28. Страховая выплата при причинении вреда несколькими                лицами      При причинении лицу вреда  несколькими  транспортными  средствами,владельцы  которых имеют договоры обязательного страхования ответствен-ности владельцев транспортных средств, выгодоприобретатель вправе полу-чить  страховую  выплату отдельно по каждому из них.  Каждый страховщикпроизводит страховую выплату в пределах объема  ответственности,  уста-новленного  настоящим  Законом,  и  соразмерно  размеру ответственностистрахователя.  При этом общая сумма  страховой  выплаты,  произведеннойвсеми страховщиками, не должна превышать размер реального вреда, причи-ненного потерпевшему, и предельный объем ответственности, предусмотрен-ный для каждого страховщика.      Статья 29. Право обратного требования к лицу, причинившему вред      1. Страховщик, осуществивший страховую выплату, имеет право обрат-ного требования к страхователю (застрахованному) в пределах  уплаченнойсуммы в случаях, если:     1) гражданско-правовая ответственность страхователя застрахованно-го  наступила вследствие его умышленных действий,  направленных на воз-никновение страхового случая либо способствующих  его  наступлению,  заисключением  действий,  совершенных  в  состоянии необходимой обороны икрайней необходимости;     2) гражданско-правовая  ответственность страхователя (застрахован-ного) наступила вследствие управления им транспортным средством в  сос-тоянии алкогольного, наркотического или токсического опьянения;     3) лицо, управлявшее транспортным средством, не имело права на уп-равление им;     4) в ходе судебного разбирательства было установлено,  что страхо-вой случай произошел вследствие технических неисправностей транспортно-го средства,  о которых страхователь (застрахованный) знал  или  долженбыл знать;     5) транспортное средство используется в целях, не свойственных еготехническому назначению;     6) страхователь (застрахованный) умышленно не принял мер по умень-шению убытков от страхового случая;     7) лицо,  управляющее транспортным  средством,  скрылось  с  местатранспортного происшествия.     2. Если в случаях,  перечисленных в пункте 1 настоящей статьи, ви-новником причиненного вреда является лицо, эксплуатирующее транспортноесредство в силу трудовых отношений с его владельцем или  в  присутствииего  владельца  без  оформления письменной формы сделки,  то страховщикимеет право обратного  требования  к  владельцу  данного  транспортногосредства.     3. К страховщику,  осуществившему страховую выплату,  переходит  впределах выплаченной им суммы право обратного требования, которое стра-хователь (застрахованный) имеет к лицу,  ответственному за убытки, воз-мещенные страховщиком в результате страхования. При этом, если установ-лено,  что страховой случай произошел по причине дорожных условий, выз-ванных  неудовлетворительным обслуживанием автомобильных дорог и соору-жений на них,  к страховщику, осуществившему страховую выплату, перехо-дит  право требования,  которое владелец транспортного средства имеет клицу, виновному в создании таких условий.      Статья 30. Основания освобождения страховщика от осуществления                страховой выплаты      1. Страховщик  вправе  полностью или частично отказать в страховойвыплате, если страховой случай произошел вследствие:     1) умышленных  действий выгодоприобретателя,  направленных на воз-никновение страхового случая либо способствующих  его  наступлению,  заисключением  действий,  совершенных  в  состоянии необходимой обороны икрайней необходимости;     2) действий выгодоприобретателя, признанных в порядке, установлен-ном законодательными актами Кыргызской Республики, умышленными преступ-лениями или административными правонарушениями,  находящимися в причин-ной связи со страховым случаем.     2. Основанием  для  отказа  страховщика  в осуществлении страховойвыплаты может быть также следующее:     1) получение  страхователем  соответствующего возмещения убытка отлица, виновного в причинении убытка;     2) неуведомление  или  несвоевременное  уведомление  страховщика онаступлении страхового случая,  за исключением случаев, предусмотренныхнастоящим Законом;     3) использование  страхователем   (застрахованным)   транспортногосредства в соревнованиях, испытаниях или при обучении вождению в специ-ально предназначенных для этого местах;     4) причинение  вреда  при  погрузке  или  разгрузке  транспортногосредства;     5) причинение  вреда  имуществу потерпевшего в виде денег,  ценныхбумаг,  изделий из золота, серебра, драгоценностей, украшений, произве-дений искусства,  антиквариата,  науки, объектов интеллектуальной собс-твенности или других ценностей;     6) нарушение  потерпевшим требований пункта 6 статьи 24 настоящегоЗакона.     3. При наличии оснований для отказа в осуществлении страховой вып-латы страховщик обязан в течение семи рабочих дней со дня  предъявлениятребования  направить лицу,  заявившему требование о страховой выплате,соответствующее решение о полном или частичном отказе в страховой  вып-лате в письменной форме с мотивированным обоснованием причин отказа.     4. Несвоевременное уведомление или несообщение страховщику о  нас-туплении  страхового  случая  не  может служить основанием для отказа встраховой выплате,  если  оно  обусловлено  уважительными  причинами  ипредставлены соответствующие документы, подтверждающие факт наступлениястрахового случая,  причинения вреда жизни или здоровью потерпевшего, иимущество  для  оценки в том состоянии,  в котором оно находилось послетранспортного происшествия.     5. Страховщик  освобождается  от  осуществления страховой выплаты,если страховой случай наступил вследствие:     1) воздействия ядерного взрыва,  радиации или радиоактивного зара-жения;     2) военных действий;     3) гражданской войны,  народных волнений  всякого  рода,  массовыхбеспорядков или забастовок.     6. Страховщик не вправе отказать в страховой выплате по  основани-ям, не предусмотренным настоящей статьей.                                 Глава 6                       Заключительные положения      Статья 31. Порядок рассмотрения споров      Споры, вытекающие из договора  обязательного  страхования  ответс-твенности  владельцев транспортных средств,  рассматриваются в порядке,установленном законодательством Кыргызской Республики.      Статья 32. Ответственность за нарушение законодательства                Кыргызской Республики об обязательном страховании                ответственности владельцев транспортных средств      Лица, виновные в нарушении законодательства Кыргызской  Республикиоб  обязательном  страховании  ответственности  владельцев транспортныхсредств,  несут ответственность, предусмотренную законодательством Кыр-гызской Республики.      Статья 33. О введении в действие настоящего Закона      1. Настоящий  Закон  вступает  в силу по истечении трех месяцев содня официального опубликования.     2. Правительству Кыргызской Республики:     - разработать нормативные правовые акты,  необходимые для реализа-ции настоящего Закона;     - при разработке проектов республиканского бюджета на соответству-ющие годы предусмотреть в них расходы,  необходимые для реализации нас-тоящего Закона;     - привести свои решения в соответствие с настоящим Законом.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cbrabugt9jl4rxchqpts">
      <w:r>
        <w:rPr>
          <w:rFonts w:ascii="Arial" w:cs="Arial" w:eastAsia="Arial" w:hAnsi="Arial"/>
          <w:color w:val="132D3F"/>
          <w:sz w:val="16"/>
          <w:szCs w:val="16"/>
          <w:u w:val="single"/>
        </w:rPr>
        <w:t xml:space="preserve">dalil.kg/document/59040</w:t>
      </w:r>
    </w:hyperlink>
  </w:p>
  <w:p>
    <w:pPr>
      <w:spacing w:after="0" w:before="40"/>
      <w:jc w:val="center"/>
    </w:pPr>
    <w:hyperlink w:history="1" r:id="rIdm6ygxvsnanjl4uc4njij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u5lo5gcngbbstga8-8zg" Type="http://schemas.openxmlformats.org/officeDocument/2006/relationships/hyperlink" Target="https://dalil.kg/document/7000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cbrabugt9jl4rxchqpts" Type="http://schemas.openxmlformats.org/officeDocument/2006/relationships/hyperlink" Target="https://dalil.kg/document/59040" TargetMode="External"/><Relationship Id="rIdm6ygxvsnanjl4uc4njij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2026-09-24T21:51:38.024Z</dcterms:created>
  <dcterms:modified xsi:type="dcterms:W3CDTF">2026-09-24T21:51:38.024Z</dcterms:modified>
</cp:coreProperties>
</file>

<file path=docProps/custom.xml><?xml version="1.0" encoding="utf-8"?>
<Properties xmlns="http://schemas.openxmlformats.org/officeDocument/2006/custom-properties" xmlns:vt="http://schemas.openxmlformats.org/officeDocument/2006/docPropsVTypes"/>
</file>