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iaktwjolgdkpe-vk30h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1999 года N 255 г.Бишкек, Дом Правительства от 3 ноября 1998 года N 720            ПОСТАНОВЛЕНИЕ ПРАВИТЕЛЬСТВА КЫРГЫЗСКОЙ РЕСПУБЛИКИ     Об итогах подготовки отраслей экономики Кыргызской Республики                 к осенне-зимнему периоду 1998/99 года     Правительство Кыргызской Республики отмечает,  что министерствами,государственными    комитетами,     административными     ведомствами,местными  государственными  администрациями,  местным  самоуправлениемгорода    Бишкек   проделана   определенная   работа   по   выполнениюпостановления  Правительства Кыргызской Республики от 27  апреля  1998года  N  224 "О подготовке отраслей экономики Кыргызской Республики  косенне-зимнему  периоду  1998/99 года".    В  результате  проведенной работы за 9 месяцев  текущего  года  натепловые   электростанции   республики  при   задании  744,7  тыс.тоннзавезено  404,4  тыс.тонн  угля  (53,3  процента),   заготовлено  39,8тыс.тонн  мазута (72,5 процента),  использовано 517,4 млн. куб.м  газа(72,5  процента), в Токтогульском водохранилище накоплено 15 млрд.  90млн. куб.м воды.    По  системе   акционерного   общества "Кыргызэнерго"  своевременнозавершен   ремонт   основного   силового   оборудования   тепловых   игидроэлектрических станций.  Выполнены задания по ремонту подстанций илиний  электропередач,   магистральных  и  распределительных  тепловыхсетей.   Построено  и   введено   в   эксплуатацию  123,1   км   линийэлектропередач 35 кВ и выше, 97,0 км линий электропередач ВЛ-04-10 кВ,подстанция 110 кВ  "Кыргызская" в городе Бишкек, подстанция 35/10 кВ вгороде Чуй-Токмок.    В   целях   увеличения  производства  электроэнергии  продолжаетсястроительство на Таш-Кумырской,  Шамалды-Сайской,  Камбаратинских ГЭС.На  1 октября 1998 года удалось дополнительно увеличить мощность  Таш-Кумырской ГЭС на 55 Мвт.    На 20 октября 1998 года по системе Кыргызжилкоммунсоюза в основномзавершен   ремонт   котельных  и  при  задании  90  тыс.тонн  завезено75,7  тыс.тонн  угля,  или 84,6 процента, при  задании  33,2  тыс.тоннзаготовлено 29,5 тыс.тонн мазута, или 88,8 процента.    Проведена определенная работа по  заготовке  топлива  на  объектахздравоохранения   и  образования.   Принимаются  меры   по   погашениюдебиторской задолженности за потребленную  электрическую  и   тепловуюэнергию.  Продолжается  работа по завозу угля на ТЭЦ города  Бишкек  сКара-Кечинского угольного месторождения.    Все  эти  факты  свидетельствуют о том,  что созданы  условия  длянормального функционирования отраслей экономики республики  в  осенне-зимний период 199/99 года.    Вместе с тем из-за неисполнения отдельных поручений,  определенныхпостановлением   Правительства  Кыргызской  Республики  от  27  апреля1998  года  N 224, функционирование топливно-энергетического комплексареспублики    осложнилось   и   появились   факторы,    препятствующиенормальному прохождению осенне-зимнего периода.    Так,  в  энергосистеме республики наблюдается  значительный  износосновного    и   вспомогательного   оборудования,    особенно    линийэлектропередач ВЛ-0,4-10 кВ.    Несмотря   на   такое   положение,  задания   по   электросетевомустроительству из года в год не выполняются. За 9 месяцев текущего годаобластными      государственными       администрациями,        местнымсамоуправлением  города Бишкек построено 150,4 км линий электропередачВЛ-0,4-10  кВ,   или всего 50,0 процентов. Введено в эксплуатацию  407трансформатора  ТП  10/0,4  кВ, или 121,4 процента  от  установленногозадания.    Поручение  Правительства  Кыргызской Республики  по  строительствулиний   электропередач  и вводу трансформаторов  выполнено  только  погороду  Бишкек  на  116,3  и 140 процентов соответственно.   В  Ошскойобласти   построено   43,2   км   линий   электропередач,   или   62,6процента,   введено 57 трансформаторов, или 118,7 процента,  Нарынскойобласти  соответственно 53,1 и 60,0 процентов,   Таласской  области  -61,5 и 63,3 процента, Чуйской области - 52,7 и 74,0 процента.    В   результате  в  этих  регионах  будут  наблюдаться   частые   инезапланированные отключения потребителей электрической энергии  из-заперегрузки трансформаторов и линий электропередач.    В целях уменьшения максимума потребляемой мощности в энергосистемев     зимний     период     1998-99   года   местным   государственнымадминистрациям,  местному  самоуправлению  города  Бишкек  были   даныпоручения ввести законсервированные  котельные на органическом топливеобъектов  системы здравоохранения и образования республики,  перевестиотдельные    объекты   с  электрического  отопления  на   органическоетопливо.    Постановлением Правительства Кыргызской Республики от  17  декабря1997   года  N 740 было поручено перевести 999 административных зданийс  электроотопления на органическое топливо,  переведено 181   зданий,или всего  11,0 процентов.  По Ошской области переведено 68 зданий (23процента), городу Бишкек - 20 (13 процентов), Джалал-Абадской  области-  16 (7,0 процентов), Чуйской области - 18 (6,0 процентов), Нарынскойобласти   -  35  (18  процентов),   Таласской  области  -   11    (6,0процентов),  Иссык-Кульской области - 13 (5 процентов).    Постановлением Правительства Кыргызской Республики  от  27  апреля1998   года   N 224 было поручено перевести с электрического отопленияна  органическое топливо 262 административных здания,  переведено 151,или  22,0  процентов,   из 215 школ и больниц переведено  91,  или  37процентов.  В  Ошской  области переведено 5 зданий   (35   процентов),Джалал-Абадской области - 141 (43,0 процентов), Иссык-Кульской области-   3   (6,0   процентов).    Не   выполнили   задания   по   переводуадминистративных зданий в Чуйской, Нарынской областях.    Задание по переводу школ,  больниц с электрического  отопления  наорганическое    топливо   выполнено   по  Нарынской  области   на   90процентов, Ошской области - 47 процентов,  Иссык-Кульской области - 35процентов,  Чуйской  области - 37 процентов, Таласской  области  -  27процентов.    В результате в регионах,  где не выполнены  задания,  определенныеПравительством   Кыргызской   Республики,   при  прохождении   осенне-зимнего  периода будут вводиться ограничения на величину неисполненноймощности. Все это потребует разработки специального графика отключенийпотребителей и соблюдения графика электропотребления по каждому городуи  району области.    Отрицательное воздействие на финансово-экономическое  положение  втопливно-энергетическом   комплексе   республики   оказывают   высокиетехнические  и  коммерческие потери, большая дебиторская задолженностьза  потребленную электрическую и тепловую энергию, уголь  и  природныйгаз.    Областным государственным администрациям,  местному самоуправлениюгорода    Бишкек  поручалось  принять  неотложные  меры  по   снижениюдебиторской задолженности за потребленную  электрическую  и   тепловуюэнергию,  проводить с помощью комиссий регулярные рейды  по  выявлениюкоммерческих  потерь для принятия соответствующих  мер.   При  заданиидовести  технические   потери   в  энергосистеме  до  14  процентов  внастоящее  время  они составляют 17,0 процента,  при  задании  довестикоммерческие  потери  до  12 процентов они составляют  15,2  процента.Коммерческие  потери  в  Таласской области составляют  26,8  процента,Ошской и Нарынской областях  -  19,8 процента.    С начала текущего года дебиторская задолженность  за  потребленнуюэлектрическую  энергию  не снизилась,  а увеличилась на 12,6  процентаи   составила   526,3   млн.сомов.   Дебиторская   задолженность    запотребленную электроэнергию  возросла  по Таласскому ПЭС на 31 процент(39,9  млн.сомов), по Джалал-Абадскому ПЭС - 21,8 процента (72,2  млн.сомов), по Иссык-Кульскому ПЭС - 14 процентов (53,9 млн.сомов).    Из-за отсутствия необходимых финансовых  средств,  замороженных  вдебиторской   задолженности,    многие   намеченные   мероприятия   поподготовке  к  осенне-зимнему  периоду  остались  невыполненными   иличастично  выполненными. Так, на строительство Таш-Кумырской и Шамалды-Сайской  ГЭС  со  стороны  акционерного  общества  "Кыргызэнерго"  пригодовом   задании   выделить  90   млн.сомов   профинансировано   39,3млн.сомов,   или  43,6  процента,   со стороны  Министерства  финансовКыргызской   Республики   при   задании  10  млн.сомов  выделено  3,56млн.сомов, или 35,6 процентов.    Из-за задержки и несвоевременного финансирования работ по поставкеугля    на   ТЭЦ  города  Бишкек  из  предусмотренных  178,0  тыс.тоннпоставлено  всего 31,5 тыс.тонн кыргызских углей,  или 17,6  процента.Из  угольного  месторождения  Кара-Кече  при  задании  130,8  тыс.тоннпоставлено всего 22,0 тыс.тонн угля, или 16,9 процента.    Местные  государственные  администрации,   местное  самоуправлениегорода  Бишкек  не  в полном объеме выполнили задания  по  обеспечениюнеобходимого запаса топлива на объектах здравоохранения и образования.    По состоянию на 1 октября 1998 года по республике  из  планируемых30,7  тыс.тонн угля заготовлено 70 процентов, на объектах  образованияиз  99,8  тыс.тонн угля заготовлено 63 процента. Задание по  заготовкетоплива  на  объектах  здравоохранения и образования выполнено  толькопо   Нарынской  области.  По  Джалал-Абадской  области   на   объектахздравоохранения  и  образования заготовлено топлива  соответственно  -54,7  и  62,0  процента,  по Ошской области - 49,5  и  43,0  процента,Чуйской  области  - 55,0 и 47,0 процентов,  Иссык-Кульской  области  -51,0 и 42,0 процента, Таласской области - 36,5 и 50,1 процентов.    В городе Чуй-Токмок Чуйской области,  Наукатском районе, городе ОшОшской  области,   Таласском, Манасском районах Таласской  области  наобъектах образования заготовлено угля менее 25 процентов.    По  предприятиям  Кыргызжилкоммунсоюза заготовлено  68,0  процентаугля   и   100,0  процентов мазута,  Джалал-Абадской области - 87,5  и100,0  процента,   Чуйской  области - 75,0 и 100,0  процентов,  Иссык-Кульской области - 82,3 и 72,7 процента, Таласской области -  100,0  и50,0 процента соответственно.    В целях нормального функционирования отраслей экономики республикив   осенне-зимний   период   1998/99  года  Правительство   КыргызскойРеспублики постановляет:    1. Отметить,  что в ранее  принятых  постановлениях  ПравительстваКыргызской     Республики   указывалось   на   недостаточную    работуМинистерства  финансов  Кыргызской  Республики,  Министерства  внешнейторговли и промышленности Кыргызской Республики, акционерного общества"Кыргызэнерго" по поставке на ТЭЦ города Бишкек кара-кечинских  углей.Предупредить  руководителей  указанных  министерств и ведомств  об  ихперсональной ответственности за поставку на ТЭЦ города Бишкек  угля  втребуемом   объеме   и бесперебойную и надежную ее  работу  в  осенне-зимний период 1998/99 года.    2. Руководителям областных государственных администраций, местногосамоуправления    города   Бишкек,    министерств,    административныхведомств,  акционерного общества "Кыргызэнерго" обеспечить  выполнениезаданий    по  заготовке  топлива,   подготовке  котельных,   переводукотельных  с  электрического  отопления на  органическое  топливо.   Вслучае срыва  прохождения осенне-зимнего  периода  1998/99 года к  нимбудут приняты самые строгие меры ответственности.    3. Министерству финансов Кыргызской Республики:    - до конца текущего года по мере  поступления  доходов  обеспечитьисполнение   распоряжения  Правительства Кыргызской Республики  от  29мая  1998 года N 235-р о выделении 10 млн.сомов на строительство  Таш-Кумырской и Шамалды-Сайской ГЭС;    - до конца текущего года обеспечить выделение финансовых средств вобъеме   15   млн.сомов   в  счет  капитальных  вложений  Министерствавнешней торговли и промышленности Кыргызской Республики для освоения иэлектрификации угольного месторождения Кара-Кече;    -  до  1  декабря  1998 года завершить переоформление  безнадежныхдолгов   сельскохозяйственных  потребителей  с  акционерного  общества"Кыргызэнерго"   на   Министерство  сельского  и   водного   хозяйстваКыргызской Республики.    4.   Главам  областных  государственных  администраций,   местногосамоуправления города  Бишкек, акционерному  обществу  "Кыргызэнерго",Кыргызжилкоммунсоюзу     обеспечить     неукоснительное     исполнениепостановления  Правительства Кыргызской Республики от 27  апреля  1998года  N  224 "О подготовке отраслей экономики Кыргызской Республики  косенне-зимнему  периоду  1998-99 года",  особенно  в  части  заготовкитоплива на объектах отраслей экономики, здравоохранения и образования.    5.   Главам  областных  государственных  администраций,   местногосамоуправления  города  Бишкек,  акционерному обществу  "Кыргызэнерго"организовать    специализированные  штабы  по  погашению   дебиторскойзадолженности  за  потребленную  электрическую  и  тепловую   энергию,обеспечить  ее полное погашение,  особенно  долги предыдущих  лет,   идоложить Аппарату Премьер-министра Кыргызской Республики о проделаннойработе по  итогам  1998 года.    6. Местному самоуправлению города  Бишкек  обеспечить  ежемесячноевыделение   финансовых средств в объеме 4 млн.сомов для закупки  кара-кечинских  углей  для  ТЭЦ города Бишкек в счет имеющейся  дебиторскойзадолженности    бюджетных   организаций  за   потребленную   энергию,акционерному  обществу "Кыргызэнерго" обеспечить транспортировку  угляиз   месторождения Кара-Кече в течение осенне-зимнего периода  1998/99года.    7.  Министерству  внешней  торговли  и  промышленности  КыргызскойРеспублики,    Нарынской   областной   государственной   администрациипринять   строгие    меры   к   руководителям   акционерных    обществ"Кыргызкомур"   и  "Ак-Улак",  руководителям   Джумгальской   районнойгосударственной администрации за недостаточную работу по добыче угля иосвоению  угольного месторождения Кара-Кече.    8. Акционерному обществу "Кыргызэнерго"  до  конца  текущего  годаобеспечить  выделение  финансовых средств в  объеме  90  млн.сомов  настроительство Таш-Кумырской и Шамалды-Сайской ГЭС.    9.   Государственной   акционерной  компании  "Кыргызгазмунайзат",акционерному обществу "Кыргызэнерго" обеспечить безусловное исполнениепоручения   Правительства  Кыргызской  Республики  о  бесперебойном  инадежном  обеспечении  природным и сжиженным газом  объектов  отраслейэкономики  и населения республики.    10. Акционерному обществу "Кыргызэнерго", Иссык-Кульской областнойгосударственной   администрации  обеспечить  поставку  угля   согласнопостановлению Правительства Кыргызской Республики от 12  августа  1998года  N 536  и  распоряжению  Правительства  Кыргызской Республики  от2   октября   1998  года  N  431-р,  Кыргызжилкоммунсоюзу   обеспечитьбесперебойную работу котельной  города Каракол Иссык-Кульской  областидо конца отопительного сезона 1998/99 года.    11.  Министерству  внешней  торговли и  промышленности  КыргызскойРеспублики  и акционерному обществу "Кыргызэнерго" принять предложениеоткрытого   акционерного общества "Мосэнергомонтаж" об  инвестированиисхемы электроснабжения угольного месторождения Кара-Кече,  разработатьсхему  возвратности   инвестиций и на базе этих  инвестиций  завершитьпроектирование,   строительство воздушной  линии  110  кВ  до  разреза"Кара-Кече"  в первом полугодии 1999 года.    12. Признать утратившими силу:    - абзацы  пятый и двенадцатый пункта 7 постановления ПравительстваКыргызской  Республики  от 27 апреля 1998 года  N  224  "О  подготовкеотраслей   экономики  Кыргызской  Республики к осенне-зимнему  периоду1998-99 года";    - пункт  4 постановления Правительства Кыргызской Республики от 13августа   1998   года   N   544   "О  Программе   развития    угольнойпромышленности Кыргызской Республики на период до 2005 года".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a2fnmhh0vrlebtpnc_i">
      <w:r>
        <w:rPr>
          <w:rFonts w:ascii="Arial" w:cs="Arial" w:eastAsia="Arial" w:hAnsi="Arial"/>
          <w:color w:val="132D3F"/>
          <w:sz w:val="16"/>
          <w:szCs w:val="16"/>
          <w:u w:val="single"/>
        </w:rPr>
        <w:t xml:space="preserve">dalil.kg/document/5974</w:t>
      </w:r>
    </w:hyperlink>
  </w:p>
  <w:p>
    <w:pPr>
      <w:spacing w:after="0" w:before="40"/>
      <w:jc w:val="center"/>
    </w:pPr>
    <w:hyperlink w:history="1" r:id="rIdepceyeysmugcdf8lyww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aktwjolgdkpe-vk30hr" Type="http://schemas.openxmlformats.org/officeDocument/2006/relationships/hyperlink" Target="https://dalil.kg/document/333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a2fnmhh0vrlebtpnc_i" Type="http://schemas.openxmlformats.org/officeDocument/2006/relationships/hyperlink" Target="https://dalil.kg/document/5974" TargetMode="External"/><Relationship Id="rIdepceyeysmugcdf8lyww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2026-09-24T10:25:27.750Z</dcterms:created>
  <dcterms:modified xsi:type="dcterms:W3CDTF">2026-09-24T10:25:27.750Z</dcterms:modified>
</cp:coreProperties>
</file>

<file path=docProps/custom.xml><?xml version="1.0" encoding="utf-8"?>
<Properties xmlns="http://schemas.openxmlformats.org/officeDocument/2006/custom-properties" xmlns:vt="http://schemas.openxmlformats.org/officeDocument/2006/docPropsVTypes"/>
</file>