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0"/>
          <w:szCs w:val="20"/>
        </w:rPr>
        <w:t xml:space="preserve">УТРАТИЛО СИЛУ
 в соответствии с </w:t>
      </w:r>
      <w:hyperlink w:history="1" r:id="rIdtsu23xa6rynysg7tyepkb">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3 июня 2009 года № 344            ПОСТАНОВЛЕНИЕ ПРАВИТЕЛЬСТВА КЫРГЫЗСКОЙ РЕСПУБЛИКИ                 О проекте Закона Кыргызской Республики           "Технический регламент "О пожарной безопасности"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"Технический  рег-ламент "О пожарной безопасности".     2. Внести указанный законопроект на рассмотрение в  Жогорку  КенешКыргызской Республики.     3. Назначить министра чрезвычайных ситуаций Кыргызской  Республикиофициальным  представителем  Правительства  Кыргызской  Республики  прирассмотрении данного законопроекта Жогорку Кенешем Кыргызской Республи-ки.      Премьер-министр Кыргызской Республики             И.Чудинов</w:t>
      </w:r>
    </w:p>
    <w:p>
      <w:r>
        <w:rPr>
          <w:rFonts w:ascii="Arial" w:cs="Arial" w:eastAsia="Arial" w:hAnsi="Arial"/>
          <w:sz w:val="24"/>
          <w:szCs w:val="24"/>
        </w:rPr>
        <w:t xml:space="preserve">Проект                       ЗАКОН КЫРГЫЗСКОЙ РЕСПУБЛИКИ             Технический регламент "О пожарной безопасности"                                РАЗДЕЛ I                      ОБЩИЕ ПРИНЦИПЫ ОБЕСПЕЧЕНИЯ                         ПОЖАРНОЙ БЕЗОПАСНОСТИ                                 Глава 1                            Общие положения      Статья 1. Цели и сфера применения общего технического регламента      1. Настоящий  технический регламент (далее ТР) направлен на защитужизни и здоровья граждан, имущества физических и юридических лиц, госу-дарственного и муниципального имущества от пожаров, определяет основныеположения технического регулирования в области пожарной безопасности  иустанавливает  общие требования пожарной безопасности к продукции (объ-ектам защиты),  в том числе к зданиям и  сооружениям,  производственнымобъектам, пожарно-технической продукции и продукции общего назначения.     2. Требование настоящего технического  регламента  по  обеспечениюпожарной безопасности объектов защиты обязательны для исполнения:     при проектировании,  строительстве, перепрофилировании, переплани-ровке  или  реконструкции,  капитальном ремонте объектов строительства,техническом перевооружении,  техническом обслуживании,  эксплуатации  иутилизации объектов защиты;     при разработке, принятии, применении и исполнении специальных тех-нических  регламентов,  содержащих требования пожарной безопасности приразработке технической документации на объекты защиты.     3. В отношении объектов защиты специального назначения, в том чис-ле объектов военного назначения,  объектов  производства,  переработки,хранения  радиоактивных  и  взрывчатых  веществ и материалов,  объектовуничтожения и хранения оружия и средства взрывания,  горных  выработок,лесов, наряду с настоящим ТР, должны дополнительно соблюдаться требова-ния пожарной безопасности,  установленные соответствующим законодатель-ством Кыргызской Республики.      Статья 2. Основные понятия      Для целей настоящего ТР применяются основные понятия, содержащиесяв Законе Кыргызской Республики "Об основах технического регулирования вКыргызской Республике", а также следующие понятия:     аварийный выход - выход (дверь,  люк, окно), который ведет на путьэвакуации,  непосредственно  наружу или в безопасную зону и который ис-пользуется как дополнительный выход для спасания людей,  но не учитыва-ется при оценке соответствия необходимого количества и размеров эвакуа-ционных путей и выходов условиям безопасной эвакуации людей при пожаре;     безопасная зона  -  зона,  в  которой люди защищены от воздействияопасных факторов пожара или в которой опасные факторы пожара отсутству-ют;     взрыв - быстрое химическое превращение среды, сопровождающееся вы-делением энергии и образованием сжатых газов;     взрывоопасная смесь - смесь с воздухом горючих газов, паров легко-воспламеняющихся жидкостей,  горючих пыли или волокон с нижним концент-рационным пределом воспламенения до 65 г/куб.м при переходе их во взве-шенное состояние, которая при определенной концентрации и возникновенииисточника инициирования взрыва способна взорваться;     взрывопожароопасность объекта  защиты  - состояние объекта защиты,характеризуемое возможностью возникновения взрыва и развития пожара;     горючая среда  -  среда,  способная воспламеняться при воздействииисточника возгорания;     источник зажигания - средство энергетического воздействия, иниции-рующее возникновение горения;     класс конструктивной  пожарной опасности зданий,  сооружений и по-жарных отсеков - классификационная характеристика зданий,  сооружений ипожарных отсеков,  определяемая степенью участия строительных конструк-ций в развитии пожара и образовании опасных факторов пожара;     класс функциональной  пожарной опасности зданий,  сооружений и по-жарных отсеков - классификационная характеристика зданий,  сооружений ипожарных отсеков,  определяемая их назначением и особенностями эксплуа-тации,  в том числе особенностями происходящих  в  них  технологическихпроцессов производства;     наружная установка - комплекс аппаратов и технологического  обору-дования, расположенных вне зданий;     необходимое время эвакуации - время с момента возникновения  пожа-ра, в течение которого люди должны эвакуироваться в безопасную зону безпричинения вреда их жизни и здоровью в результате  воздействия  опасныхфакторов пожара;     объект защиты - имущество физических или  юридических  лиц,  госу-дарственное  или  муниципальное имущество (включая территорию,  здания,сооружения,  транспортные средства, технологические установки, оборудо-вание,  агрегаты,  изделия и иное имущество),  для которого установленыили должны быть установлены требования пожарной безопасности;     окислители -  вещества и материалы,  обладающие способностью всту-пать в реакцию с горючими веществами,  вызывая их горение, а также уве-личивать его интенсивность;     опасные факторы пожара - факторы пожара, воздействие которых можетпривести к травме,  отравлению или гибели человека и (или) к материаль-ному ущербу;     очаг пожара - место первоначального возникновения пожара;     первичные средства  пожаротушения  -  переносные  или  передвижныесредства  пожаротушения,  используемые для борьбы с пожаром в начальнойстадии его развития;     пожар - неконтролируемое горение,  причиняющее материальный ущерб,вред жизни и здоровью граждан, интересам общества и государства;     пожарный извещатель  -  техническое средство,  предназначенное дляпередачи сигнала о пожаре;     пожарный оповещатель  - техническое средство,  предназначенное дляоповещения людей о пожаре;     пожарная опасность объекта защиты - состояние объекта защиты,  ха-рактеризуемое возможностью возникновения и  развития  пожара,  а  такжевоздействия на людей и материальные ценности опасных факторов пожара;     пожарная опасность веществ и материалов - опасность  возникновениягорения или взрыва веществ и материалов;     пожарная безопасность объекта защиты - состояние  объекта  защиты,характеризуемое  возможностью  предотвращения  возникновения и развитияпожара,  а также воздействия на людей и материальные  ценности  опасныхфакторов пожара;     пожарное депо - объект пожарной охраны,  в котором расположены по-мещения для хранения пожарной техники и размещения ее технического обс-луживания,  служебные помещения для размещения личного состава, помеще-ние для приема сообщений о пожаре,  технические и вспомогательные поме-щения,  необходимые для выполнения задач, возложенных на пожарную охра-ну;     пожарный отсек - часть здания (сооружения),  выделенная противопо-жарными стенами и противопожарными перекрытиями или покрытиями,  с пре-делами огнестойкости,  обеспечивающими нераспространение пожара за  егограницы в течение продолжительности пожара;     пожаровзрывоопасность веществ и материалов - способность веществ иматериалов к образованию горючей (пожароопасной или взрывоопасной) сре-ды, характеризуемая их физико-химическими свойствами и (или) поведениемв условиях пожара;     пожароопасная (взрывоопасная) зона - часть замкнутого или открыто-го пространства, в пределах которого постоянно или периодически обраща-ются горючие вещества и в котором они могут находиться  при  нормальномрежиме технологического процесса или его нарушении (аварии);     пожарно-техническое обследование  -  обследование,  проводимое   сцелью  выявления  нарушений требований пожарной безопасности и принятиямер по устранению;     прибор управления  пожарной  автоматики  -  техническое  средство,предназначенное для передачи сигналов управления автоматическими средс-твами пожаротушения,  и (или) дымоудаления, и (или) оповещения, и (или)другими устройствами;     приемно-контрольный прибор   пожарной   автоматики  -  техническоесредство,  предназначенное для приема сигналов от пожарных извещателей,осуществления контроля целостности шлейфа пожарной сигнализации, свето-вой индикации и звуковой сигнализации событий,  формирования стартовогоимпульса запуска прибора управления пожарной автоматики;     предел огнестойкости конструкции - время от начала  огневого  воз-действия  до  наступления  одного из нормируемых для данной конструкциипредельных состояний по огнестойкости;     производственные объекты  - объекты промышленного и сельскохозяйс-твенного назначения,  в том числе склады,  объекты инженерной и  транс-портной инфраструктуры (железнодорожного,  автомобильного, воздушного итрубопроводного транспорта), связи;     противопожарная преграда  - строительная конструкция с нормирован-ным пределом огнестойкости и классом конструктивной пожарной опасности,объемный  элемент  здания или иное инженерное решение,  предназначенныедля предотвращения распространения пожара из одной части здания (соору-жения) в другую или между зданиями (сооружениями,  зелеными насаждения-ми);     противопожарный разрыв  (противопожарное расстояние) - нормируемоерасстояние между зданиями и  (или)  сооружениями,  устанавливаемое  дляпредотвращения распространения пожара;     система передачи извещений о пожаре - совокупность совместно дейс-твующих  технических  средств,  предназначенных для передачи по каналамсвязи и приема в пункте централизованного наблюдения извещений о пожарена  охраняемом объекте,  служебных и контрольно-диагностических извеще-ний,  а также (при наличии обратного канала) для передачи и приема  ко-манд телеуправления;     система пожарной сигнализации -  совокупность  установок  пожарнойсигнализации, смонтированных на одном объекте и контролируемых с общегопожарного поста;     система предотвращения пожара - комплекс организационных мероприя-тий и технических средств, исключающих возможность возникновения пожарана объекте защиты;     система противопожарной защиты - комплекс организационных меропри-ятий и технических средств, направленных на защиту людей и имущества отвоздействия опасных факторов пожара и (или) ограничение последствий  ихвоздействия на объект защиты;     система противодымной защиты - комплекс организационных  мероприя-тий,  объемно-планировочных  решений,  инженерных  систем и техническихсредств,  направленных на предотвращение или ограничение опасности  за-дымления зданий и сооружений при пожаре,  а также воздействия его опас-ных факторов на людей и материальные ценности;     сооружение - объемная, плоскостная или линейная, наземная, надзем-ная или подземная строительная система,  состоящая из несущих,  а в от-дельных  случаях и ограждающих конструкций и предназначенная для выпол-нения производственных процессов различного вида,  хранения материалов,изделий, оборудования, для временного пребывания людей, перемещения лю-дей, грузов и т.д.;     степень огнестойкости  зданий,  сооружений  и  пожарных  отсеков -классификационная характеристика зданий, сооружений и пожарных отсеков,определяемая пределами огнестойкости применяемых строительных конструк-ций;     технические средства оповещения и управления эвакуацией - совокуп-ность технических средств (приборов управления оповещателями,  пожарныхоповещателей), предназначенных для оповещения людей о пожаре;     технологическая среда - вещества и материалы,  обращающиеся в тех-нологической аппаратуре (технологической системе);     устойчивость объекта защиты при пожаре - свойство  объекта  защитысохранять  конструктивную целостность и (или) функциональное назначениепри воздействии опасных факторов пожара и их вторичных проявлений;     установка пожарной   сигнализации   -   совокупность   техническихсредств,  предназначенных для обнаружения пожара, обработки, передачи взаданном виде извещения о пожаре, специальной информации и (или) выдачикоманд на включение автоматических установок пожаротушения и дымоудале-ния,  технологического и инженерного оборудования,  а также других уст-ройств противопожарной защиты;     эвакуация -  процесс организованного самостоятельного (несамостоя-тельного) движения (перемещения) людей наружу или в безопасную зону  изпомещений,  в  которых  имеется  возможность воздействия на них опасныхфакторов пожара;     эвакуационный путь  (путь эвакуации) - путь движения и (или) пере-мещения людей,  ведущий непосредственно наружу или в  безопасную  зону,удовлетворяющий требованиям безопасной эвакуации при пожаре;     эвакуационный выход - выход, ведущий на путь эвакуации, непосредс-твенно наружу или в безопасную зону.      Статья 3. Правовые основы технического регулирования в области               пожарной безопасности      Правовой основой технического регулирования в области пожарной бе-зопасности являются Конституция Кыргызской Республики,  законы Кыргызс-кой Республики и настоящий технический регламент,  в соответствии с ко-торыми разрабатываются и принимаются нормативные правовые акты Кыргызс-кой Республики,  регулирующие вопросы обеспечения пожарной безопасностиобъектов защиты.      Статья 4. Обеспечение пожарной безопасности объектов защиты      Каждый объект защиты должен иметь систему обеспечения пожарной бе-зопасности.     Система обеспечения  пожарной безопасности объекта защиты включаетв себя систему предотвращения пожара,  систему противопожарной  защиты,комплекс организационно-технических мероприятий по обеспечению пожарнойбезопасности или их сочетания.     Система обеспечения  пожарной безопасности объекта защиты в обяза-тельном порядке должна содержать комплекс мероприятий, исключающих воз-можность возникновения пожара и направленных на предотвращение опаснос-ти причинения вреда третьим лицам в результате пожара.      Статья 5. Условия соответствия объекта защиты требованиям               пожарной безопасности      1. Пожарная  безопасность  объекта  защиты считается обеспеченной,если в полном объеме выполнены обязательные требования  пожарной  безо-пасности, установленные настоящим техническим регламентом, специальнымитехническими регламентами и иными нормативными  правовыми  актами  Кыр-гызской Республики по пожарной безопасности.     2. Пожарная безопасность городских и сельских населенных пунктов изакрытых административных территорий обеспечивается в рамках реализациимер пожарной безопасности  соответствующими  государственными  органамиисполнительной власти и органами местного самоуправления.     Пожарная безопасность экстерриториальных объектов, объектов Минис-терства  обороны  Кыргызской Республики,  Пограничной службы КыргызскойРеспублики,  Национальной гвардии Кыргызской  Республики,  Министерстваюстиции  Кыргызской Республики,  Государственного комитета национальнойбезопасности Кыргызской Республики,  а также лесные,  горные, подземныевыработки, шахты обеспечиваются собственными службами или, в рамках ре-ализации мер пожарной безопасности в соответствии с согласованными пла-нами взаимодействия, Государственной противопожарной службой при Минис-терстве чрезвычайных ситуаций Кыргызской Республики.                                 Глава 2                    Классификация пожаров и опасных                            факторов пожара      Статья 6. Классификация пожаров      Пожары классифицируются по виду горючего материала и подразделяют-ся на следующие классы:     - пожары твердых горючих веществ и материалов - "A";     - пожары  горючих жидкостей или плавящихся твердых веществ и мате-риалов - "B";     - пожары газов - "C";     - пожары металлов - "D";     - пожары горючих веществ и материалов электроустановок, находящих-ся под напряжением - "E";     - пожары ядерных материалов, радиоактивных отходов и радиоактивныхвеществ - "F".      Статья 7. Опасные факторы пожара      1. К опасным факторам пожара, воздействующим на людей и материаль-ные ценности, относятся:     - пламя и искры;     - тепловой поток;     - повышенная температура окружающей среды;     - повышенная  концентрация токсичных продуктов горения и термичес-кого разложения;     - пониженная концентрация кислорода;     - снижение видимости в дыму.     2. К сопутствующим проявлениям опасных факторов пожара относятся:     - осколки,  части разрушившихся аппаратов,  агрегатов, установок иконструкций;     - радиоактивные и токсичные вещества и материалы, попавшие в окру-жающую среду из разрушенных аппаратов и установок;     - вынос высокого напряжения на токопроводящие  части  конструкций,аппаратов и агрегатов;     - опасные факторы взрыва, произошедшего вследствие пожара;     - воздействие огнетушащих веществ.                                 Глава 3            Показатели и классификация пожаровзрывоопасной               и пожарной опасности веществ и материалов      Статья 8. Показатели пожаровзрывоопасной и пожарной опасности               веществ и материалов      Перечень показателей, необходимых для оценки пожаровзрывоопасной ипожарной опасности веществ и материалов в зависимости от их агрегатногосостояния, приведен в таблице 1 приложения к настоящему ТР.     Методы определения   показателей  пожаровзрывоопасной  и  пожарнойопасности веществ и материалов,  приведенных в таблице 1  приложения  кнастоящему  техническому  регламенту,  устанавливаются соответствующимитехническими регламентами.     Показатели взрывопожарной  и пожарной опасности веществ и материа-лов используются для нормирования требований по их применению и расчетапожарного риска.      Статья 9. Классификация веществ и материалов по пожарной опасности      1. Классификация  веществ и материалов по пожарной опасности осно-вывается на их свойствах и способности к образованию  опасных  факторовпожара или взрыва.     По горючести вещества и материалы (за исключением  строительных  итекстильных материалов) подразделяются на следующие группы:     - негорючие - вещества и материалы, не способные гореть в воздухе.Негорючие вещества могут быть пожаровзрывоопасными (например, окислите-ли или вещества,  выделяющие горючие продукты при взаимодействии с  во-дой, кислородом воздуха или друг с другом);     - трудно горючие - вещества и материалы, способные гореть в возду-хе при воздействии источника зажигания,  но не способные самостоятельногореть после его удаления;     - горючие (сгораемые) - вещества и материалы, способные самовозго-раться,  а также возгораться под воздействием источника зажигания и са-мостоятельно  гореть после его удаления.  Из горючих жидкостей выделяютгруппы легковоспламеняющихся и особо опасных легковоспламеняющихся жид-костей, воспламенение паров которых происходит при низких температурах,определенных нормативными актами по пожарной безопасности.     Методы испытаний на горючесть веществ и материалов устанавливаютсяспециальным техническим регламентом.      Статья 10. Классификация строительных и текстильных, кожевенных                материалов по пожарной опасности      1. Классификация  строительных и текстильных (в том числе кожевен-ных) материалов по пожарной опасности основывается на  их  свойствах  испособности к образованию опасных факторов пожара.     2. Пожарная опасность строительных и текстильных материалов харак-теризуется следующими свойствами:     - горючесть;     - воспламеняемость;     - скорость распространения пламени по поверхности;     - дымообразующая способность;     - токсичность продуктов горения.     3. По  горючести  строительные материалы подразделяются на горючие(Г) и негорючие (НГ).     Строительные материалы  относятся к негорючим при следующих значе-ниях параметров горючести,  определяемых экспериментальным путем:  при-рост температуры - не более 50 град. Цельсия, потеря массы образца - неболее 50%,  продолжительность устойчивого пламенного горения - не более10 секунд.     Строительные материалы,  не удовлетворяющие хотя бы одному из ука-занных значений параметров, относятся к классу "горючие".     Горючие строительные материалы подразделяются на следующие группы:     - слабогорючие  "Г1"  (температура дымовых газов - менее или равно135 град. Цельсия, степень повреждения по длине испытываемого образца -менее  или  равно  65%,  степень повреждения по массе - менее или равно20%, продолжительность самостоятельного горения - 0 град. Цельсия);     - умеренногорючие "Г2" (температура дымовых газов - менее или рав-но 235 град.  Цельсия,  степень повреждения по длине - менее или  равно85%,  степень  повреждения  по  массе испытываемого образца - менее илиравно 50%, продолжительность самостоятельного горения - менее или равно30 град. Цельсия);     - нормальногорючие "Г3" (температура дымовых  газов  -  менее  илиравно 450 град. Цельсия, степень повреждения по длине - более 85%, сте-пень повреждения по массе испытываемого образца - менее или равно  50%,продолжительность  самостоятельного горения - менее или равно 300 град.Цельсия);     - сильногорючие  "Г4" (температура дымовых газов - более 450 град.Цельсия,  степень повреждения по длине - более 85%, степень поврежденияпо массе - более 50%,  продолжительность самостоятельного горения - бо-лее 300 град. Цельсия).     4. Для материалов,  относящихся к группам горючести "Г1"-"Г3",  недопускается образование горящих капель расплава при испытании.     5. По воспламеняемости горючие строительные материалы (в том численапольные ковровые покрытия) в зависимости от величины критической  по-верхностной  плотности  теплового  потока  подразделяются  на следующиегруппы:     - трудновоспламеняемые  "В1"  (величина  критической поверхностнойплотности теплового потока - менее или равно 35 кВт/кв.м;     - умеренно воспламеняемые "В2" (величина критической поверхностнойплотности теплового потока - менее или равно 20 до 35 кВт/кв.м);     - легковоспламеняемые  "В3"  (величина  критической  поверхностнойплотности теплового потока - менее 20 кВт/кв.м).     6. По  скорости  распространения  пламени  по  поверхности горючиестроительные материалы (в том числе напольные ковровые покрытия) в  за-висимости от величины критической поверхностной плотности теплового по-тока подразделяются на следующие группы:     - не  распространяющие  "РП1"  (величина критической поверхностнойплотности теплового потока - 11 и более кВт/кв.м);     - слабораспространяющие  "РП2" (величина критической поверхностнойплотности теплового потока - от 8 но менее 11 кВт/кв.м);     - умереннораспространяющие "РП3" (величина критической поверхност-ной плотности теплового потока - от 5 но менее 8 кВт/кв.м);     - сильнораспространяющие "РП4" (величина критической поверхностнойплотности теплового потока - менее 5 кВт/кв.м).     7. По  дымообразующей способности горючие строительные материалы взависимости от значения коэффициента дымообразования подразделяются  наследующие группы:     - с малой дымообразующей способностью "Д1" (коэффициент  дымообра-зования - не более 50 кв.м/кг);     - с умеренной дымообразующей способностью "Д2" (величина коэффици-ента дымообразования - от 50 до 500 кв.м/кг);     - с высокой дымообразующей способностью "Д3" (коэффициент  дымооб-разования - более 500 кв.м/кг).     8. По токсичности продуктов горения горючие строительные материалыподразделяются на следующие группы в соответствии с таблицей 2 приложе-ния к настоящему ТР:     - малоопасные (Т1);     - умеренно опасные (Т2);     - высоко опасные (Т3);     - чрезвычайно опасные (Т4).     9. Классы  пожароопасности  в зависимости от группы пожарной опас-ности строительных материалов приведены в таблице 3 приложения к насто-ящему ТР.     10. Для напольных ковровых покрытий группа горючести не  определя-ется.     11. Текстильные материалы по воспламеняемости  подразделяются:  налегковоспламеняемые и трудновоспламеняемые.     Ткань (нетканое полотно) классифицируется как легко воспламеняемыйматериал, если при испытаниях выполняются следующие условия:     - время пламенного горения любого из образцов,  испытанных при за-жигании с поверхности, составляет более 5 град. Цельсия;     - любой из образцов,  испытанных при зажигании с поверхности, про-горает до одной из его кромок;     - хлопчатобумажная вата загорается под любым из  испытываемых  об-разцов;     - поверхностная вспышка любого из образцов распространяется  болеечем на 100 мм от точки зажигания с поверхности или кромки;     - средняя длина обугливающегося участка любого из образцов,  испы-танных при воздействии пламени с поверхности или кромки, составляет бо-лее 150 мм.     12. Для классификации материалов следует применять значение индек-са распространения пламени (I) -  условного  безразмерного  показателя,характеризующего способность материалов (веществ) воспламеняться, расп-ространять пламя по поверхности и выделять тепло.     По распространению пламени текстильные материалы подразделяются наследующие группы:     - не распространяющие пламя по поверхности (индекс распространенияпламени равен 0);     - медленно распространяющие пламя по поверхности (индекс распрост-ранения пламени - не более 20);     - быстро распространяющие пламя по поверхности (индекс распростра-нения пламени - более 20).     13. Методы  испытаний по определению классификационных показателейпожарной опасности строительных и текстильных материалов устанавливают-ся специальным техническим регламентом.                                 Глава 4            Показатели взрывопожарной и пожарной опасности                 и классификация технологических сред                по взрывопожарной и пожарной опасности      Статья 11. Показатели взрывопожарной и пожарной опасности                технологических сред      1. Взрывопожарная и пожарная опасность технологических сред харак-теризуется показателями взрывопожарной и  пожарной  опасности  веществ,обращающихся в технологическом процессе, и параметрами технологическогопроцесса.     Перечень показателей,  необходимых для оценки взрывопожарной и по-жарной опасности веществ,  приведен в таблице 1 приложения к настоящемуОбщему техническому регламенту.     2. Методы определения показателей взрывопожарной и пожарной  опас-ности веществ,  входящих в состав технологических сред, устанавливаютсяспециальным техническим регламентом.      Статья 12. Классификация технологических сред                по взрывопожароопасности      1. Технологические  среды  по взрывопожароопасности подразделяютсяна следующие группы:     - пожароопасные;     - взрывопожароопасные;     - взрывоопасные;     - пожаробезопасные.     2. Среда относится к пожароопасной,  если возможно образование го-рючей среды, а также появление источника зажигания достаточной мощностидля возникновения пожара.     3. Среда относится к взрывопожароопасной,  если возможно образова-ние смесей окислителя с горючими газами, парами, пылями и аэрозолями, вкоторых при появлении источника зажигания возможно инициирование взрываи (или) пожара.     4. Среда относится к взрывоопасной, если возможно образование сме-си воздуха с горючими газами, парами, легковоспламеняющимися жидкостямии горючими жидкостями,  горючими аэрозолями,  пылями и волокнами и еслипри определенной концентрации горючего и возникновении источника иници-ирования взрыва (источника зажигания) она способна взрываться.     5. К пожаробезопасной среде относится пространство,  в котором от-сутствуют горючая среда и окислитель.                                 Глава 5            Классификация пожароопасных и взрывоопасных зон      Статья 13. Классификация пожароопасных зон      1. Пожароопасные зоны подразделяются на следующие классы:     П-I - зоны, расположенные в помещениях, в которых обращаются горю-чие жидкости с температурой вспышки 61 град. Цельсия и выше;     П-II - зоны,  расположенные в помещениях, в которых выделяются го-рючие пыль или волокна с нижним концентрационным пределом воспламененияболее 65 г/куб.м к объему воздуха;     П-IIа -  зоны,  расположенные  в помещениях,  в которых обращаютсятвердые горючие вещества;     П-III - зоны, расположенные вне зданий (сооружений), в которых об-ращаются горючие жидкости с температурой вспышки 61 град. Цельсия и вы-ше, или твердые горючие вещества.     3. Определение классификационных  показателей  пожароопасной  зоныустанавливается соответствующими правилами.      Статья 14. Классификация взрывоопасных зон      1. В зависимости от частоты и длительности присутствия взрывоопас-ной смеси взрывоопасные зоны подразделяются на следующие классы:     0-й класс  - зоны,  в которых взрывоопасная газовая смесь присутс-твует постоянно или в течение одного часа;     1-й класс - зоны,  расположенные в помещениях,  в которых при нор-мальных режимах работы оборудования выделяются горючие  газы  или  парылегковоспламеняющихся жидкостей,  образовывающие с воздухом взрывоопас-ные смеси;     2-й класс - зоны,  расположенные в помещениях,  в которых при нор-мальных режимах работы оборудования взрывоопасные смеси  горючих  газовили  паров легковоспламеняющихся жидкостей с воздухом не образуются,  авозможны только в результате аварии или неисправности  технологическогооборудования;     3-й класс - зоны,  в которых взрывоопасные смеси  горючей  пыли  своздухом  имеют  нижний  концентрационный предел воспламенения менее 65г/куб.м к объему воздуха и присутствуют постоянно;     4-й класс - зоны,  расположенные в помещениях,  в которых при нор-мальных режимах работы оборудования выделяются переходящие во  взвешен-ное состояние горючие пыли или волокна, способные образовывать с возду-хом взрывоопасные смеси при концентрации 65 г/куб.м и менее;     5-й класс - зоны,  расположенные в помещениях,  в которых при нор-мальных режимах работы оборудования не образуются  взрывоопасные  смесигорючих  пылей или волокон с воздухом при концентрации 65 г/куб.м и ме-нее,  но возможно образование такой взрывоопасной смеси  горючих  пылейили  волокон  с  воздухом  только в результате аварий или неисправноститехнологического оборудования.     2. Определение  классификационных  показателей  взрывоопасной зоныустанавливается специальным техническим регламентом.                                 Глава 6             Классификация электрооборудования по пожарной                      и взрывопожарной опасности      Статья 15. Классификация электрооборудования по пожарной                и взрывопожарной опасности      1. В  зависимости  от  степени пожарной и взрывопожарной опасностиэлектрооборудование подразделяется на следующие виды:     - общепромышленное;     - взрывозащищенное.     2. Под  степенью пожарной и взрывопожарной опасности электрообору-дования понимается опасность возникновения источника возгорания  внутриэлектрооборудования  и  (или) опасность контакта источника возгорания сокружающей электрооборудование горючей средой.     Электрооборудование без  средств пожаровзрывозащиты по уровням по-жарной защиты и взрывозащиты не классифицируется.      Статья 16. Классификация пожарозащищенного электрооборудования      1. Электрооборудование, применяемое в пожароопасных зонах, класси-фицируется по степени защиты от попадания внутрь воды и внешних твердыхпредметов, обеспечиваемой конструкцией этого электрооборудования.     Классификация пожарозащищенного электрооборудования осуществляетсяв соответствии с таблицами 4 и 5 приложения к настоящему ТР.     2. Методы  определения  степени  защиты оболочки пожарозащищенногоэлектрооборудования устанавливаются соответствующими специальными  тех-ническими регламентами.     3. Маркировка степени защиты оболочки электрооборудования осущест-вляется при помощи международного знака защиты (IP) и двух цифр, перваяиз которых означает защиту от попадания твердых предметов,  вторая - отпроникновения воды.      Статья 17. Классификация взрывозащищенного электрооборудования      1. Взрывозащищенное  электрооборудование классифицируется по уров-ням взрывозащиты, видам взрывозащиты, группам и температурным классам.     2. Взрывозащищенное  электрооборудование  по  уровням взрывозащитыподразделяется на следующие виды:     - особо взрывобезопасное электрооборудование (уровень - 0);     - взрывобезопасное электрооборудование (уровень - 1);     - электрооборудование повышенной надежности против взрыва (уровень- 2).     3. Особо  взрывобезопасное  электрооборудование - взрывобезопасноеэлектрооборудование с дополнительными средствами взрывозащиты.     Взрывобезопасное электрооборудование   обеспечивает  взрывозащиту,как при нормальном режиме работы, так и при повреждении, за исключениемповреждения средств взрывозащиты.     Электрооборудование повышенной надежности против взрыва  обеспечи-вает  взрывозащиту  только при нормальном режиме работы (при отсутствииаварий и повреждений).     4. Взрывозащищенное электрооборудование по видам взрывозащиты под-разделяется на оборудование, имеющее:     - взрывонепроницаемую оболочку (d);     - заполнение или продувку оболочки под избыточным давлением защит-ным газом (р);     - искробезопасную электрическую цепь (i);     - кварцевое заполнение оболочки с токоведущими частями (q);     - масляное заполнение оболочки с токоведущими частями (о);     - специальный вид взрывозащиты, определяемый особенностями объекта(s);     - любой иной вид защиты (е).     5. Взрывозащищенное электрооборудование по допустимости примененияв зонах подразделяется на оборудование:     - с промышленными газами и парами (группа II и подгруппы  НА,  ИВ,НС);     - с рудничным метаном (группа II).     6. В  зависимости от наибольшей допустимой температуры поверхностивзрывозащищенное электрооборудование группы II подразделяется на следу-ющие температурные классы:     Т1 (450 град. Цельсия);     Т2 (300 град. Цельсия);     Т3 (200 град. Цельсия);     Т4 (135 град. Цельсия);     Т5 (100 град. Цельсия);     Т6 (85 град. Цельсия).     7. Взрывозащищенное электрооборудование должно иметь маркировку. Вприведенной ниже последовательности должны указываться:     - знак уровня взрывозащиты электрооборудования (2, 1, 0);     - знак, относящий электрооборудование к взрывозащищенному (Ex);     - знак вида взрывозащиты (d, p, i, q, о, s, e);     - знак  группы  или подгруппы электрооборудования (II,  IIА,  IIВ,IIС);     - знак температурного класса электрооборудования (Т1,  Т2, Т3, Т4,Т5, Т6).     8. Испытания  взрывозащищенного  электрооборудования на принадлеж-ность к соответствующему уровню,  виду, группе (подгруппе), температур-ному классу устанавливаются специальным техническим регламентом.                                 Глава 7                   Классификация наружных установок                         по пожарной опасности      Статья 18. Определение категорий наружных установок по пожарной                опасности      1. По пожарной опасности наружные установки подразделяются на сле-дующие категории:     - повышенная взрывопожароопасность (Ан);     - взрывопожароопасность (Бн);     - пожароопасность (Вн);     - умеренная пожароопасность (Гн);     - пониженная пожароопасность (Дн).     2. Категории  наружных установок по пожарной опасности определяют-ся,  исходя из пожароопасных свойств находящихся в  установках  горючихвеществ и материалов, их количества и особенностей технологических про-цессов.     Установка относится  к  категории  "Ан",  если  в ней присутствуют(хранятся, перерабатываются, транспортируются) горючие газы, легковосп-ламеняющиеся жидкости с температурой вспышки не более 28 град. Цельсия,вещества и (или) материалы,  способные гореть при взаимодействии с  во-дой, кислородом воздуха и (или) друг с другом (при условии, что величи-на потенциального риска при возможном сгорании указанных веществ с  об-разованием волн давления превышает 10^(-6) в год на расстоянии 30 м  отнаружной установки).     Установка относится  к  категории  "Бн",  если  в ней присутствуют(хранятся, перерабатываются, транспортируются) горючие пыли и (или) во-локна,  легковоспламеняющиеся  жидкости с температурой вспышки более 28град.  Цельсия, горючие жидкости (при условии, что величина потенциаль-ного  риска при возможном сгорании пыле- и (или) паровоздушных смесей собразованием волн  давления  превышает 10^(-6) в год на расстоянии 30 мот наружной установки).     Установка относится к категории  "Вн",  если  в  ней  присутствуют(хранятся,  перерабатываются, транспортируются) горючие и (или) трудно-горючие жидкости,  твердые горючие и  (или)  трудногорючие  вещества  и(или)  материалы  (в том числе пыли и (или) волокна),  вещества и (или)материалы,  способные при взаимодействии с водой,  кислородом воздуха и(или) друг с другом гореть, и если не реализуются критерии, позволяющиеотнести установку к категориям "Ан" или "Бн" (при условии, что величинапотенциального  риска  при возможном сгорании указанных веществ и (или)материалов превышает 10^(-6) в год на расстоянии 30 м от наружной уста-новки).     Установка относится к категории  "Гн",  если  в  ней  присутствуют(хранятся,  перерабатываются,  транспортируются)  негорючие  вещества и(или) материалы в горячем, раскаленном и (или) расплавленном состоянии,процесс  обработки  которых  сопровождается выделением лучистого тепла,искр и (или) пламени,  а также горючие газы,  жидкости и (или)  твердыевещества, которые сжигаются или утилизируются в качестве топлива.     Установка относится к категории  "Дн",  если  в  ней  присутствуют(хранятся, перерабатываются, транспортируются) в основном негорючие ве-щества и (или) материалы в холодном состоянии и если  по  перечисленнымвыше критериям она не относится к категориям "Ан", "Бн", "Вн", "Гн".     3. Определение категорий наружных установок по пожарной  опасностиследует  осуществлять путем последовательной проверки их принадлежностик категориям от наиболее опасной "Ан" к наименее опасной "Дн".     4. Определение  классификационных признаков категорий наружных ус-тановок по пожарной опасности устанавливается соответствующими стандар-тами.                                 Глава 8             Классификация зданий, сооружений и помещении                         по пожарной опасности      Статья 19. Определение категории зданий, сооружений и помещений                по пожарной и взрывопожарной опасности      1. 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     - повышенная взрывопожароопасность "А";     - взрывопожароопасность "Б";     - пожароопасность "В1-В4";     - умеренная пожароопасность "Г";     - пониженная пожароопасность "Д".     2. Категории помещений по пожарной и взрывопожарной опасности  оп-ределяются  исходя из вида находящихся в аппаратах и помещениях горючихвеществ и материалов,  их количества и пожароопасных свойств,  а  такжеобъемно-планировочных  решений  помещений  и характеристик проводимых вних технологических процессов.     Определение категорий  помещений следует осуществлять путем после-довательной проверки принадлежности помещения к категориям от  наиболееопасной "А" к наименее опасной "Д".     К категории "А" относятся помещения,  в которых находятся (обраща-ются)  горючие  газы,  легковоспламеняющиеся  жидкости  с  температуройвспышки не более 28 град. Цельсия в таком количестве, что могут образо-вывать взрывоопасные парогазовоздушные смеси, при воспламенении которыхразвивается расчетное избыточное давление взрыва в помещении, превышаю-щее 5 кПа,  и (или) вещества и материалы, способные взрываться и горетьпри взаимодействии с водой,  кислородом воздуха или друг с другом в та-ком  количестве,  что  расчетное избыточное давление взрыва в помещениипревышает 5 кПа.     К категории "Б" относятся помещения,  в которых находятся (обраща-ются) горючие пыли или волокна, легковоспламеняющиеся жидкости с темпе-ратурой вспышки более 28 град.  Цельсия,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расчетное избыточ-ное давление взрыва в помещении, превышающее 5 кПа.     К категориям "В1-В4" относятся помещения, в которых находятся (об-ращаются) горючие и трудногорючие жидкости, твердые горючие и трудного-рючие вещества и материалы (в том числе пыли и волокна), вещества и ма-териалы,  способные при взаимодействии с водой,  кислородом воздуха илидруг с другом только гореть,  при условии, что помещения, в которых онинаходятся (обращаются), не относятся к категориям "А" или "Б".     Отнесение помещения  к категориям "В1",  "В2",  "В3" или "В4" осу-ществляется в зависимости от количества и способа  размещения  пожарнойнагрузки  в  указанном помещении,  а также от пожароопасных свойств ве-ществ и материалов ее составляющих.     К категории "Г" относятся помещения,  в которых находятся (обраща-ются) 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и (или) горючие газы,  жидкости итвердые вещества, которые сжигаются или утилизируются в качестве топли-ва.     К категории "Д" относятся помещения,  в которых находятся (обраща-ются) негорючие вещества и материалы в холодном состоянии.     3. Категории зданий, сооружений по пожарной и взрывопожарной опас-ности определяются исходя из доли и суммарной площади помещений той илииной категории опасности в этом здании, сооружении.     Здание относится к категории "А", если в нем суммарная площадь по-мещений категорий "А" превышает 5% площади всех помещений или 200 кв.м.     Здание не относится к категории "А",  если суммарная площадь поме-щений  категории  "А" в здании не превышает 25%  суммарной площади всехразмещенных в нем помещений (но не более 1000  кв.м)  и  эти  помещенияоборудуются установками автоматического пожаротушения.     Здание относится к категории "Б", если одновременно выполнены сле-дующие  условия:  здание не относится к категории А и суммарная площадьпомещений категорий "А" и "Б" превышает 5% суммарной площади всех поме-щений или 200 кв.м.     Здание не относится к категории "Б",  если суммарная площадь поме-щений  категорий "А" и "Б" в здании не превышает 25%  суммарной площадивсех размещенных в нем помещений (но не более 1000 кв.м) и эти  помеще-ния оборудуются установками автоматического пожаротушения.     Здание относится к категории "В", если одновременно выполнены сле-дующие условия:  здание не относится к категориям "А" или "Б" и суммар-ная площадь помещений категорий "А",  "Б",  "B1", "B2" и "В3" превышает5%  (10%, если в здании отсутствуют помещения категорий "А" и "Б") сум-марной площади всех помещений.     Здание не относится к категории "В",  если суммарная площадь поме-щений категорий "А",  "Б",  "B1", "B2" и "В3" в здании не превышает 25%суммарной  площади  всех  размещенных в нем помещений (но не более 3500кв.м) и эти помещения оборудуются установками автоматического пожароту-шения.     Здание относится к категории "Г", если одновременно выполнены сле-дующие  условия:  здание  не относится к категориям "А",  "Б" или "В" исуммарная площадь помещений категорий "А",  "Б", "B1", "B2", "В3" и "Г"превышает 5% суммарной площади всех помещений.     Здание не относится к категории "Г",  если суммарная площадь поме-щений категорий "А",  "Б", "B1", "B2", "В3" и "Г" в здании не превышает25%  суммарной площади всех размещенных в нем помещений  (но  не  более5000 кв.м) и помещения категорий "А", "Б", "B1", "B2" и "В3" оборудуют-ся установками автоматического пожаротушения.     Здание относится к категории "Д",  если оно не относится к катего-риям "А", "Б", "В" или "Г".     4. Определение  классификационных признаков отнесения зданий и по-мещений производственного и складского назначения к категориям  по  по-жарной и взрывопожарной опасности устанавливается специальным техничес-ким регламентом.     5. Категории  зданий,  сооружений  и помещений производственного искладского назначения по пожарной и взрывопожарной опасности указывают-ся в проектной документации на объекты капитального строительства и ре-конструкции.                                 Глава 9               Пожарно-техническая классификация зданий,                     сооружений и пожарных отсеков      Статья 20. Пожарно-техническая классификация зданий, сооружений                и пожарных отсеков      Классификация зданий, сооружений и пожарных отсеков осуществляетсяс учетом следующих критериев: степень огнестойкости; класс конструктив-ной пожарной опасности; класс функциональной пожарной опасности.      Статья 21. Классификация зданий, сооружений и пожарных отсеков                по степени огнестойкости      1. Здания,  сооружения и пожарные отсеки по степеням огнестойкостиподразделяются на здания, сооружения и пожарные отсеки I, II, III, IV иV степеней огнестойкости.     2. Порядок определения степени огнестойкости зданий,  сооружений ипожарных отсеков устанавливается статьей 62 настоящего ТР.      Статья 22. Классификация зданий, сооружений и пожарных отсеков                по классу конструктивной пожарной опасности      Здания, сооружения  и пожарные отсеки по классу конструктивной по-жарной опасности подразделяются на С0, C1, C2 и С3.     Порядок определения  класса конструктивной пожарной опасности зда-ний, сооружений и пожарных отсеков устанавливается статьей 62 настояще-го ТР.      Статья 23. Классификация зданий, сооружений и пожарных отсеков                по классу функциональной пожарной опасности      1. Здания (сооружения,  пожарные отсеки и части зданий - помещенияили  группы  помещений,  функционально связанные между собой) по классуфункциональной пожарной опасности в зависимости от их назначения,  воз-раста,  физического состояния и количества людей, находящихся в здании,возможности пребывания их в состоянии сна, подразделяются на:     "Ф 1"  - здания для постоянного проживания и временного пребываниялюдей, в том числе:     "Ф 1.1" - здания дошкольных образовательных учреждений,  специали-зированных домов престарелых и  инвалидов  (не  квартирные),  больницы,спальные корпуса образовательных учреждений интернатного типа и детскихучреждений;     "Ф 1.2" - гостиницы,  общежития, спальные корпуса санаториев и до-мов отдыха общего типа, кемпингов, мотелей и пансионатов;     "Ф 1.3" - многоквартирные жилые дома;     "Ф 1.4" - одноквартирные жилые дома, в том числе блокированные;     "Ф 2" - здания зрелищных и культурно-просветительных учреждений, втом числе:     "Ф 2.1" -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     "Ф 2.2" - музеи, выставки, танцевальные залы и другие подобные уч-реждения в закрытых помещениях;     "Ф 2.3" - здания учреждений, указанные в "Ф 2.1", на открытом воз-духе;     "Ф 2.4" - здания учреждений, указанные в "Ф 2.2", на открытом воз-духе;     "Ф 3" - здания предприятий по обслуживанию населения, в том числе:     "Ф 3.1" - здания предприятий торговли;     "Ф 3.2" - здания предприятий общественного питания;     "Ф 3.3" - вокзалы;     "Ф 3.4" - поликлиники и амбулатории;     "Ф 3.5"  - помещения для посетителей предприятий бытового и комму-нального обслуживания с нерасчетным числом посадочных мест для  посети-телей;     "Ф 3.6" - физкультурно-оздоровительные комплексы и  спортивно-тре-нировочные учреждения без трибун для зрителей, бытовые помещения, бани;     "Ф 4" - здания научных и  образовательных  организаций,  проектныхорганизаций, учреждений органов управления, в том числе:     "Ф 4.1" - общеобразовательные учреждения, образовательные учрежде-ния  дополнительного образования детей,  образовательные учреждения на-чального профессионального и среднего профессионального образования;     "Ф 4.2" - образовательные учреждения высшего профессионального об-разования и дополнительного  профессионального  образования  (повышенияквалификации) специалистов;     "Ф 4.3" - учреждения органов управления,  проектно-конструкторскиеорганизации, информационные и редакционно-издательские организации, на-учные организации, банки, конторы, офисы;     "Ф 4.4" - пожарные депо;     "Ф 5" - здания производственного или складского назначения,  в томчисле:     "Ф 5.1" - производственные здания и сооружения, производственные илабораторные помещения, мастерские;     "Ф 5.2" - складские здания и сооружения,  стоянки для  автомобилейбез   технического  обслуживания  и  ремонта,  книгохранилища,  архивы,складские помещения;     "Ф 5.3" - здания сельскохозяйственного назначения.     2. Производственные и складские помещения, в том числе лабораториии мастерские в зданиях классов "Ф 1"-"Ф 4", относятся к классу "Ф 5".      Статья 24. Классификация зданий пожарных депо      1. Здания  пожарных  депо в зависимости от назначения,  количестваавтомобилей,  состава помещений и их площадей подразделяются на следую-щие типы:     I - пожарные депо на 6,  8, 10 и 12 автомобилей для охраны городс-ких поселений;     II - пожарные депо на 2,  4 и 6 автомобилей для  охраны  городскихпоселений;     III - пожарные депо на 6,  8, 10 и 12 автомобилей для охраны орга-низаций;     IV - пожарные депо на 2, 4 и 6 автомобилей для охраны организаций;     V -  пожарные депо на 1,  2,  3 и 4 автомобиля для охраны сельскихпоселений.     2. Здания  пожарных депо I и III типов проектируются в случае раз-мещения в них органов управления подразделений противопожарной  службы,дислоцированных  на  территории  населенного пункта или организации,  и(или) дежурно-диспетчерской службы противопожарной службы.                                Глава 10            Пожарно-техническая классификация строительных                 конструкций и противопожарных преград      Статья 25. Классификация строительных конструкций по огнестойкости      1. Строительные конструкции зданий и сооружений,  в зависимости отих  способности сопротивляться воздействию пожара и распространению егоопасных факторов в условиях стандартных  испытаний,  подразделяются  настроительные конструкции со следующими пределами огнестойкости:     - ненормируемый;     - не менее 15 минут;     - не менее 30 минут;     - не менее 45 минут;     - не менее 60 минут;     - не менее 90 минут;     - не менее 120 минут;     - не менее 150 минут;     - не менее 180 минут;     - не менее 240 минут;     - не менее 360 минут.     2. Пределы  огнестойкости  строительных конструкций определяются вусловиях стандартных испытаний.  Наступление пределов огнестойкости не-сущих и ограждающих строительных конструкций в условиях стандартных ис-пытаний или в результате расчетов устанавливается по времени достиженияодного или последовательно нескольких из следующих признаков предельныхсостояний:     - потеря несущей способности "R";     - потеря целостности "Е";     - потеря  теплоизолирующей способности вследствие повышения темпе-ратуры на не обогреваемой поверхности конструкции до предельных  значе-ний  "I"  или достижения предельной величины плотности теплового потокана нормируемом расстоянии от не  обогреваемой  поверхности  конструкции"W".     3. Предел огнестойкости для заполнения проемов  в  противопожарныхпреградах:  наступает при потере целостности "Е", теплоизолирующей спо-собности "I", достижении предельной величины плотности теплового потока"W" и (или) дымогазонепроницаемости "S".     4. Методы определения пределов  огнестойкости  строительных  конс-трукций  и  признаков  предельных состояний устанавливаются специальнымтехническим регламентом.     5. Условные  обозначения пределов огнестойкости строительных конс-трукций содержат буквенные обозначения предельного состояния и группы.      Статья 26. Классификация строительных конструкций по пожарной                опасности      1. Строительные  конструкции  по пожарной опасности подразделяютсяна следующие классы:     - непожароопасные "К0";     - малопожароопасные "К1";     - умереннопожароопасные "К2";     - пожароопасные "К3".     2. Класс  пожарной опасности строительных конструкций определяетсяв соответствии с требованиями,  изложенными в таблице  6  приложения  кнастоящему ТР.     Численные значения критериев отнесения строительных конструкций  копределенному  классу  пожарной  опасности  устанавливаются специальнымтехническим регламентом.      Статья 27. Классификация противопожарных преград      1. Противопожарные преграды, в зависимости от способа предотвраще-ния распространения опасных факторов пожара,  подразделяются на следую-щие типы:     - противопожарные стены;     - противопожарные перегородки;     - противопожарные перекрытия;     - противопожарные разрывы;     - противопожарные занавесы, шторы и экраны;     - противопожарные водяные завесы;     - противопожарные минерализованные полосы.     2. Противопожарные стены,  перегородки  и  перекрытия,  заполненияпроемов в противопожарных преградах (противопожарные двери, ворота, лю-ки,  клапаны,  окна, шторы, занавесы), в зависимости от пределов огнес-тойкости их ограждающей части,  а также тамбур-шлюзы, предусмотренные впроемах противопожарных преград,  в зависимости от типов элементов там-бур-шлюзов, подразделяются на следующие типы:     Стены 1-й или 2-й тип;     Перегородки 1-й или 2-й тип;     Перекрытия 1-й или 2-й или 3-й или 4-й тип;     Двери, ворота,  люки,  клапаны,  экраны, шторы 1-й или 2-й или 3-йтип;     Окна 1-й или 2-й или 3-й тип;     Занавесы 1-й тип;     Тамбур-шлюзы 1-й или 2-й тип.     3. Отнесение противопожарных преград к тому или иному типу в зави-симости  от  пределов огнестойкости элементов противопожарных преград итипов заполнения проемов в них осуществляется в соответствии с таблицей14 настоящего общего технического регламента.                                Глава 11                   Пожарно-техническая классификация                      лестниц и лестничных клеток      Статья 28. Классификация лестниц      1. Лестницы,  предназначенные для эвакуации людей из зданий и соо-ружений при пожаре, подразделяются на следующие типы:     - внутренние лестницы, размещаемые на лестничных клетках;     - внутренние открытые лестницы;     - наружные открытые лестницы.     2. Пожарные лестницы,  предназначенные для обеспечения тушения по-жара и проведения аварийно-спасательных работ, подразделяются на следу-ющие типы:     - вертикальные лестницы - П1;     - маршевые лестницы с уклоном не более 6:1 - П2.      Статья 29. Классификация лестничных клеток      1. Лестничные клетки в зависимости от степени их защиты от  задым-ления при пожаре подразделяются на следующие типы:     - обычные лестничные клетки;     - незадымляемые лестничные клетки.     2. Обычные лестничные клетки в зависимости  от  способа  освещенияподразделяются на следующие типы:     - лестничные клетки с естественным  освещением  через  остекленныеили открытые проемы в наружных стенах на каждом этаже "Л1";     - лестничные клетки с естественным  освещением  через  остекленныеили открытые проемы в покрытии "Л2".     3. Незадымляемые лестничные клетки в зависимости от способа защитыот задымления при пожаре подразделяются на следующие типы:     - лестничные клетки с входом на лестничную клетку  с  этажа  черезнезадымляемую наружную воздушную зону по открытым переходам "H1";     - лестничные клетки с подпором воздуха на  лестничную  клетку  припожаре "Н2";     - лестничные клетки с входом на них на  каждом  этаже  через  там-бур-шлюз, в котором постоянно или во время пожара обеспечивается подпорвоздуха "Н3".                                Глава 12                    Классификация пожарной техники      Статья 30. Классификация пожарной техники      Пожарная техника  в зависимости от назначения и области примененияподразделяется на следующие типы:     - первичные средства пожаротушения;     - мобильные средства пожаротушения;     - установки пожаротушения;     - средства пожарной автоматики;     - пожарное оборудование;     - средства индивидуальной защиты и спасения людей при пожаре;     - пожарный инструмент (механизированный и немеханизированный);     - пожарные сигнализация, связь и оповещение.      Статья 31. Классификация и область применения первичных средств                пожаротушения      Первичные средства пожаротушения предназначены для использования вцелях борьбы с пожарами и подразделяются на следующие типы:     - переносные и передвижные огнетушители;     - пожарные краны и средства обеспечения их использования;     - пожарный инвентарь;     - покрывала, брезент, кошма, песок для изоляции очага возгорания.      Статья 32. Классификация мобильных средств пожаротушения      К мобильным средствам  пожаротушения  относятся  транспортные  илитранспортируемые  пожарные  машины,  предназначенные  для использованияличным составом подразделений противопожарной службы при тушении  пожа-ров.     Мобильные средства пожаротушения подразделяются на следующие типы:     - пожарные автомобили (основные и специальные);     - пожарные поезда;     - пожарные мотопомпы;     - приспособленные технические средства (тягачи, прицепы и тракторыи т.д.).      Статья 33. Классификация установок пожаротушения      1. Установки  пожаротушения - это совокупность стационарных техни-ческих средств тушения пожара путем выпуска огнетушащего вещества.     Установки пожаротушения должны обеспечивать локализацию или ликви-дацию пожара.     Установки пожаротушения подразделяются:     - по конструктивному устройству - на агрегатные и модульные;     - по степени автоматизации - на автоматические, автоматизированныеи ручные;     - по виду огнетушащего вещества - на водяные, пенные, газовые, по-рошковые, аэрозольные и комбинированные;     - по способу тушения - на объемные, поверхностные, локально-объем-ные и локально-поверхностные.     2. Тип установки пожаротушения,  способ тушения и вид огнетушащеговещества определяются организацией-проектировщиком.  При этом установкапожаротушения должна обеспечивать:     - срабатывание в течение времени, не превышающего длительность на-чальной  стадии развития пожара (критического времени свободного разви-тия пожара);     - необходимую интенсивность орошения или удельный расход огнетуша-щих веществ;     - тушение  пожара с целью его ликвидации или локализации в течениевремени,  необходимого  для  введения  в  действие  оперативных  сил  исредств;     - требуемую надежность функционирования.      Статья 34. Классификация средств пожарной автоматики      Средства пожарной автоматики предназначены для автоматического об-наружения  пожара,  оповещения  о нем людей и управления их эвакуацией,автоматического пожаротушения и дымоудаления,  управления инженерным  итехнологическим оборудованием зданий и объектов.  Средства пожарной ав-томатики подразделяются на:     - извещатели пожарные;     - приборы приемно-контрольные пожарные;     - приборы управления пожарные;     - технические средства оповещения и управления  эвакуацией  пожар-ные;     - системы передачи извещений о пожаре;     - прочие приборы и оборудование для построения систем пожарной ав-томатики.      Статья 35. Классификация средств индивидуальной защиты и спасения                людей при пожаре      Средства индивидуальной  защиты людей при пожаре предназначены длязащиты личного состава подразделений пожарной охраны и граждан от  воз-действия  опасных  факторов пожара.  Средства спасения людей при пожарепредназначены для самоспасания личного состава  подразделений  пожарнойохраны и спасения граждан из горящего здания (сооружения).     Средства индивидуальной защиты людей при пожаре подразделяются на:     - средства  индивидуальной  защиты  органов  дыхания (изолирующегодействия) и зрения;     - средства индивидуальной защиты пожарных.     Средства спасения людей с высоты при пожаре подразделяются на:     - индивидуальные средства спасения людей;     - коллективные средства спасения людей.                                Глава 13                    Система предотвращения пожаров      Статья 36. Цель создания системы предотвращения пожаров      Целью создания  системы предотвращения пожаров является исключениеусловий возникновения пожаров.     Исключение условий  возникновения  пожара  достигается исключениемусловий образования горючей среды и (или) исключением условий образова-ния в горючей среде (или внесения в нее) источников зажигания.     Состав и функциональные характеристики систем предотвращения пожа-ров на объекте защиты устанавливаются настоящим ТР и специальным техни-ческим регламентом.     Правила и  методы исследований (испытаний и измерений) характерис-тик систем предотвращения пожаров устанавливаются специальным техничес-ким регламентом.      Статья 37. Способы исключения условий образования горючей среды      Исключение условий образования горючей среды должно обеспечиватьсяодним или несколькими из следующих способов:     - применение негорючих веществ и материалов;     - ограничение массы и (или) объема горючих веществ и материалов;     - использование  наиболее  безопасных  способов размещения горючихвеществ и материалов, а также материалов, взаимодействие которых друг сдругом приводит к образованию горючих сред;     - изоляция горючей среды от источников зажигания (применение  изо-лированных отсеков, камер, кабин);     - поддержание безопасной концентрации в среде окислителя  и  (или)горючих веществ;     - понижение концентрации окислителя в горючей среде  в  защищаемомобъеме;     - поддержание температуры и давления среды,  при которых распрост-ранение пламени исключается;     - механизация и автоматизация технологических процессов, связанныхс обращением горючих веществ;     - установка пожароопасного оборудования в отдельных помещениях илина открытых площадках;     - применение устройств защиты производственного оборудования, иск-лючающих выход горючих веществ в объем помещения, или устройств, исклю-чающих образование в помещении горючей среды;     удаление из помещений технологического оборудования и коммуникацийпожароопасных отходов производства, отложений пыли, пуха.      Статья 38. Способы исключения условий образования в горючей среде                (или внесения в нее) источников зажигания      Исключение условий  образования в горючей среде источников зажига-ния должно достигаться одним или несколькими из следующих способов:     - применение электрооборудования, соответствующего классу пожароо-пасной и (или) взрывоопасной зоны,  категории  и  группе  взрывоопаснойсмеси;     - применение в  конструкции  быстродействующих  средств  защитногоотключения электроустановок и других устройств,  приводящих к появлениюисточников зажигания;     - применение  оборудования  и  режимов проведения технологическогопроцесса, исключающих образование статического электричества;     - устройство молниезащиты (молниеотвод) зданий,  сооружений и обо-рудования;     - поддержание безопасной температуры нагрева веществ, материалов иповерхностей, которые контактируют с горючей средой;     - применение  способов  и  устройств ограничения энергии искровогоразряда в горючей среде до безопасных значений;     - применение  искробезопасного инструмента при работе с легковосп-ламеняющимися жидкостями и горючими газами;     - ликвидация условий для теплового,  химического и (или) микробио-логического самовозгорания обращающихся веществ, материалов и изделий;     - исключение контакта с воздухом пирофорных веществ;     - применение устройств,  исключающих  возможность  распространенияпламени из одного объема в смежный.     Безопасные значения параметров источников  зажигания  определяютсяусловиями проведения технологического процесса на основании показателейпожарной опасности обращающихся в нем веществ и материалов,  определен-ных в таблице 1 приложения к настоящему ТР.                                Глава 14                    Система противопожарной защиты      Статья 39. Цель создания системы противопожарной защиты      Целью создания системы противопожарной защиты является защита  лю-дей  и имущества от воздействия опасных факторов пожара и (или) ограни-чение его последствий.     Защита людей  и имущества от воздействия опасных факторов пожара и(или) ограничение его последствий обеспечиваются снижением динамики на-растания опасных факторов пожара,  эвакуацией людей и имущества в безо-пасную зону и (или) тушением пожара.     Системы противопожарной  защиты  должны обладать надежностью и ус-тойчивостью к воздействию опасных факторов пожара  в  течение  времени,необходимого для достижения целей обеспечения пожарной безопасности.     Состав и функциональные характеристики систем противопожарной  за-щиты объектов определяются соответствующим специальным техническим рег-ламентом на данную продукцию и/или системы противопожарной защиты.      Статья 40. Способы защиты людей и имущества от воздействия                опасных факторов пожара      Защита людей  и  имущества  от воздействия опасных факторов пожараили ограничение последствий их  воздействия  обеспечивается  одним  илинесколькими из следующих способов:     - применение объемно-планировочных решений и средств, обеспечиваю-щих ограничение распространения пожара за пределы очага;     - устройство эвакуационных путей,  удовлетворяющих требованиям бе-зопасной эвакуации людей при пожаре;     - устройство систем автоматического обнаружения пожара  (автомати-ческих установок пожарной сигнализации), оповещения и управления эваку-ацией людей при пожаре;     - применение  систем  коллективной защиты (в том числе противодым-ной) и средств индивидуальной защиты людей от воздействия опасных  фак-торов пожара;     - применение основных строительных конструкций с пределами  огнес-тойкости и материалов с показателями пожарной опасности,  соответствую-щими требуемой степени огнестойкости зданий (сооружений)  и  классу  ихконструктивной пожарной опасности;     - применение огнезащитных составов (в том числе антипиренов и  ог-незащитных  красок) и строительных материалов (облицовок) для повышенияпределов огнестойкости строительных конструкций;     - устройство аварийного слива пожароопасных жидкостей и аварийногостравливания горючих газов из аппаратуры;     - устройство  на технологическом оборудовании систем противовзрыв-ной защиты;     - применение первичных средств пожаротушения;     - применение автоматических установок пожаротушения;     - организация  деятельности подразделений государственной противо-пожарной службы.      Статья 41. Пути эвакуации людей при пожаре      Каждое здание или сооружение  должно  иметь  объемно-планировочноерешение и конструктивное исполнение путей эвакуации, обеспечивающих бе-зопасную эвакуацию людей при пожаре.  При невозможности безопасной эва-куации  людей  должна  быть обеспечена их защита посредством применениясистем коллективной защиты.     Для обеспечения безопасной эвакуации людей необходимо:     - установить необходимое  количество,  размеры  и  соответствующееконструктивное исполнение эвакуационных путей и выходов;     - обеспечить беспрепятственное движение людей по путям эвакуации ичерез эвакуационные выходы;     - организовать оповещение и управление движением людей по  эвакуа-ционным путям (в том числе с использованием световых указателей, звуко-вого и речевого оповещения).     Безопасная эвакуация  людей из зданий и сооружений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время, необходимое для эвакуации людей.      Статья 42. Система обнаружения пожара, оповещения и управления                эвакуацией людей при пожаре      Система обнаружения  пожара (установки и системы пожарной сигнали-зации),  оповещения и управления эвакуацией  людей  при  пожаре  должнаобеспечивать  автоматическое  обнаружение пожара за время,  необходимоедля включения систем оповещения о пожаре,  с целью организации безопас-ной  (с  учетом допустимого пожарного риска) эвакуации людей в условияхконкретного объекта.     Объекты, на которых монтируются системы пожарной сигнализации опо-вещения и управления эвакуацией людей при  пожаре,  определяются  соот-ветствующим специальным техническим регламентом.      Статья 43. Системы коллективной защиты и средства индивидуальной                защиты людей при пожаре      Системы коллективной защиты и средства индивидуальной защиты людейот воздействия опасных факторов пожара должны обеспечивать безопасностьлюдей в течение всего времени воздействия на них опасных факторов пожа-ра.     Системы коллективной защиты людей должны обеспечивать их  безопас-ность в течение всей продолжительности пожара или времени, необходимогодля эвакуации людей в пожаробезопасную зону.  Безопасность людей в этомслучае должна достигаться посредством объемно-планировочных и конструк-тивных решений пожаробезопасных зон в зданиях и сооружениях (в том чис-ле посредством устройства лестничных клеток, сообщающихся с этажом зда-ния через наружную воздушную зону),  а также посредством  использованиятехнических  средств  защиты  людей  на  путях эвакуации от воздействияопасных факторов пожара (в том числе средств противодымной защиты).     Средства индивидуальной защиты людей (в том числе для защиты орга-нов зрения и дыхания) должны обеспечивать  их  безопасность  в  течениевремени,  необходимого для эвакуации людей в пожаробезопасную зону, илив течение времени, необходимого для проведения специальных работ по ту-шению пожаров.  Средства индивидуальной защиты людей должны применятьсякак для защиты эвакуируемых и спасаемых людей,  так и для защиты пожар-ных, участвующих в тушении пожара.      Статья 44. Система противодымной защиты      Система противодымной  защиты здания или сооружения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или всего времени развития и  тушения  пожара  посредствомудаления продуктов горения и термического разложения и (или) предотвра-щения их распространения.     В зависимости  от  объемно-планировочных  и конструктивных решенийсистемы приточно-вытяжной противодымной вентиляции зданий и  сооруженийдолжны выполняться с естественным или механическим побуждением. Незави-симо от способа  побуждений,  система  приточно-вытяжной  противодымнойвентиляции  должна  иметь  автоматический и дистанционный ручной запускисполнительных механизмов и устройств противодымной вентиляции.     Объемно-планировочные решения зданий и сооружений должны исключатьвозможность распространения продуктов горения за пределы помещения  по-жара, пожарного отсека и (или) секции.     В зависимости от функционального назначения и  объемно-планировоч-ных и конструктивных решений зданий и сооружений в них должна быть пре-дусмотрена приточно-вытяжная или вытяжная система противодымной  венти-ляции.     Использование приточной вентиляции для вытеснения продуктов  горе-ния за пределы зданий и сооружений, без устройства естественной или ме-ханической вытяжной противодымной вентиляции, не допускается.     Вытяжная противодымная  вентиляция  должна  обеспечивать  удалениепродуктов горения при пожаре непосредственно из помещения пожара, кори-доров и холлов на путях эвакуации.     Приточная вентиляция системы противодымной защиты зданий и  соору-жений  должна обеспечивать подачу воздуха и создание избыточного давле-ния в помещениях, смежных с помещением пожара, на лестничных клетках, влифтовых холлах и тамбур-шлюзах.     Конструктивное исполнение и характеристики элементов противодымнойзащиты зданий и сооружений,  в зависимости от целей противодымной защи-ты,  должны обеспечивать исправную работу систем приточно-вытяжной про-тиводымной вентиляции в течение времени, необходимого для эвакуации лю-дей в безопасную зону, или в течение всей продолжительности пожара.     Автоматический привод исполнительных механизмов и устройств системприточно-вытяжной противодымной вентиляции зданий и  сооружений  долженосуществляться  при  срабатывании  автоматической пожарной сигнализацииили автоматических установок пожаротушения.     Дистанционно-ручной привод  исполнительных  механизмов и устройствсистем приточно-вытяжной противодымной вентиляции зданий  и  сооруженийдолжен осуществляться от пусковых элементов,  расположенных у эвакуаци-онных выходов и в помещениях пожарных постов или в  помещениях  диспет-черского персонала.     При включении систем  приточно-вытяжной  противодымной  вентиляциизданий  и сооружений при пожаре должно осуществляться обязательное отк-лючение систем общеобменной и технологической вентиляции и  кондициони-рования воздуха.     Одновременная работа автоматических установок аэрозольного, порош-кового  или  газового пожаротушения и систем противодымной вентиляции впомещении пожара не допускается.     Требования к составу, конструктивному исполнению, особенностям ис-пользования и последовательности включения элементов  системы  противо-дымной защиты зданий и сооружений,  в зависимости от их функциональногоназначения и архитектурно-планировочных решений,  определяются заданиемна проектирование в соответствии с требованиями соответствующего специ-ального технического регламента.      Статья 45. Огнестойкость и пожарная опасность зданий и сооружений      В зданиях и сооружениях должны применяться  основные  строительныеконструкции  с  пределами огнестойкости и классами пожарной опасности истроительные материалы с показателями пожарной опасности, соответствую-щими  требуемой  степени  огнестойкости зданий и сооружений и классу ихконструктивной пожарной опасности.     Требуемые степень  огнестойкости  зданий,  сооружений  и  класс ихконструктивной пожарной опасности определены в статье 62 настоящего ТР.      Статья 46. Огнестойкость и пожарная опасность строительных                конструкций      Огнестойкость и  класс пожарной опасности строительных конструкцийдолжны обеспечиваться за счет их конструктивных решений, применения со-ответствующих  строительных  материалов,  а также использования средствогнезащиты.     Требуемые пределы  огнестойкости  строительных  конструкций должнысоответствовать требуемой степени огнестойкости  зданий  и  сооружений,приведенной в таблице 11 приложения к настоящему ТР.      Статья 47. Ограничение распространения пожара за пределы очага      Ограничение распространения пожара за пределы очага должно обеспе-чиваться одним или несколькими из следующих способов:     - устройство противопожарных преград;     - устройство пожарных отсеков и секций,  а также ограничение этаж-ности зданий и сооружений;     - применение устройств аварийного отключения и переключение  уста-новок и коммуникаций при пожаре;     - применение средств,  предотвращающих или ограничивающих разлив ирастекание жидкостей при пожаре;     - применение огнепреграждающих устройств в оборудовании.      Статья 48. Первичные средства пожаротушения в зданиях и                сооружениях      Здания и  сооружения  должны быть обеспечены первичными средствамипожаротушения.     Номенклатура, количество  и места размещения первичных средств по-жаротушения в зданиях и сооружениях определяются в зависимости от  видагорючего  материала,  объемно-планировочных решений здания или сооруже-ния,  параметров окружающей среды и мест размещения обслуживающего пер-сонала и устанавливаются специальным техническим регламентом.  При этомсистема противопожарной защиты здания,  сооружения (в том числе системаобнаружения пожара,  пути эвакуации людей и система противодымной защи-ты) должна обеспечивать возможность безопасной эвакуации обслуживающегоперсонала,  участвующего в тушении пожара первичными средствами пожаро-тушения,  в безопасную зону в случае отказа первичных средств пожароту-шения.      Статья 49. Автоматические установки пожаротушения      Автоматические установки  пожаротушения должны обеспечивать дости-жение одной или нескольких из следующих целей:     - ликвидация  пожара  в помещении (здании) до возникновения крити-ческих значений опасных факторов пожара;     - ликвидация  пожара  в помещении (здании) до наступления пределовогнестойкости строительных конструкций;     - ликвидация пожара в помещении (здании) до наступления максималь-но допустимого ущерба защищаемому имуществу;     - ликвидация  пожара в помещении (здании) до наступления опасностиразрушения технологических аппаратов (установок).     Объекты, защищаемые автоматическими установками пожаротушения, типавтоматической установки пожаротушения,  вид  огнетушащего  вещества  испособ  его подачи в очаг пожара определяются в зависимости от вида го-рючего материала, объемно-планировочных решений здания или сооружения ипараметров окружающей среды и устанавливаются соответствующими стандар-тами. При этом размещение устройств подачи огнетушащего вещества должнообеспечивать своевременное обнаружение и ликвидацию пожара.      Статья 50. Источники противопожарного водоснабжения      Здания и  сооружения,  а также территории организаций и населенныхпунктов должны иметь источники противопожарного водоснабжения для туше-ния пожаров.     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 (в том числе питьевой, хозяйственно-питьевой, хозяйс-твенный и противопожарный).     Необходимость устройства искусственных водоемов, использования ес-тественных водоемов и устройства противопожарного водопровода,  а такжеих параметры устанавливаются специальным техническим регламентом.      Статья 51. Первичные меры пожарной безопасности      Первичные меры пожарной безопасности включают в себя:     - реализацию полномочий органов местного самоуправления по решениювопросов организационно-правового, финансового, материально-техническо-го  обеспечения пожарной безопасности государственных,  муниципальных ичастных объектов;     - разработку  и  осуществление мероприятий по обеспечению пожарнойбезопасности объектов муниципальной собственности,  которые должны пре-дусматриваться  в планах и программах развития территории,  обеспечениенадлежащего состояния источников противопожарного водоснабжения, содер-жание  в  исправном состоянии средств обеспечения пожарной безопасностижилых и общественных зданий, находящихся в муниципальной собственности;     - разработку  и организацию выполнения муниципальных целевых прог-рамм по вопросам обеспечения пожарной безопасности;     - разработку плана привлечения сил и средств для тушения пожаров ипроведения аварийно-спасательных работ на территории муниципального об-разования и контроль за его исполнением;     -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     - обеспечение  беспрепятственного проезда пожарной техники к меступожара;     - обеспечение связи и оповещения населения о пожаре;     - организацию обучения населения  мерам  пожарной  безопасности  ипропаганду в области пожарной безопасности,  содействие распространениюпожарно-технических знаний;     - социальное  и экономическое стимулирование участия граждан и ор-ганизаций в добровольной пожарной охране,  в том числе участия в борьбес пожарами.                                РАЗДЕЛ II          ТРЕБОВАНИЯ ПОЖАРНОЙ БЕЗОПАСНОСТИ ПРИ ПРОЕКТИРОВАНИИ                СЕЛЬСКИХ И ГОРОДСКИХ НАСЕЛЕННЫХ ПУНКТОВ                                Глава 15                   Требования пожарной безопасности                  при градостроительной деятельности      Статья 52. Требования к градостроительной документации                при планировке территорий сельских и городских                населенных пунктов      Планировка и застройка городских и сельских населенных мест должныосуществляться в соответствии с градостроительной документацией,  гене-ральными  планами городов и населенных пунктов,  учитывающих требованияпожарной безопасности настоящим и  другими  техническими  регламентами.Состав  и функциональные характеристики систем обеспечения пожарной бе-зопасности населенных пунктов должны входить в проектную документацию ввиде  раздела  - "Перечень мероприятий по обеспечению пожарной безопас-ности".      Статья 53. Размещение пожаровзрывоопасных объектов на территории                сельских и городских населенных пунктов      1. Опасные производственные объекты,  на которых производятся, ис-пользуются,  перерабатываются,  образуются, хранятся, транспортируются,уничтожаются  пожаровзрывоопасные  вещества  и  материалы и для которыхобязательна разработка декларации о промышленной безопасности (далее  -пожаровзрывоопасные  объекты),  должны размещаться за чертой сельских игородских населенных пунктов. В случае, если это невозможно или нецеле-сообразно, - должны быть разработаны меры по защите людей, зданий и со-оружений,  находящихся за территорией объекта,  от воздействия  опасныхфакторов пожара и (или) взрыва.  Иные производственные объекты, на тер-ритории которых размещены здания и сооружения категории "А",  "Б" и "В"по взрывопожарной и пожарной опасности, могут размещаться как на терри-тории, так и за чертой поселений и городских округов.     При размещении указанных объектов в черте сельских и городских на-селенных пунктов необходимо учитывать возможность  воздействия  опасныхфакторов  пожара на соседние объекты защиты,  климатические и географи-ческие особенности,  рельеф местности, направление течения рек и преоб-ладающие направления ветров. При этом расстояние от границ участка про-изводственного  объекта  до  зданий  классов  функциональной  опасности"Ф1"-"Ф4",  участков дошкольных образовательных учреждений, общеобразо-вательных учреждений,  учреждений здравоохранения и отдыха следует при-нимать не менее 50 м.     Комплексы сжиженных природных газов должны располагаться с подвет-ренной стороны от населенных пунктов.     Склады сжиженных углеводородных газов под давлением и легковоспла-меняющихся  жидкостей  должны  располагаться  вне жилой зоны населенныхпунктов,  с подветренной стороны для ветров преобладающего  направленияпо отношению к жилым районам.     Участки под застройку складов сжиженных углеводородных  газов  поддавлением  и  легковоспламеняющихся жидкостей должны располагаться нижепо течению реки по отношению к населенным  пунктам,  пристаням,  речнымвокзалам,  гидроэлектростанциям, судоремонтным и судостроительным орга-низациям, мостам и сооружениям на расстоянии не менее 300 м от них, ес-ли  специальными техническими регламентами не установлены большие расс-тояния от указанных объектов. Допускается размещение складов по течениюреки  выше  указанных  сооружений на расстоянии от них не менее 3000 м,при условии оснащения складов средствами оповещения и  связи,  а  такжесредствами локализации и тушения пожаров.     Сооружения складов сжиженных углеводородных газов под давлением  илегковоспламеняющихся  жидкостей  должны  располагаться на более низкихуровнях по отношению к территории соседних населенных пунктов,  органи-заций, путей железных дорог общей сети.     Допускается размещение указанных складов на площадках, имеющих бо-лее  высокие  уровни по сравнению с отметками территории соседних насе-ленных пунктов,  организаций и путей,  железных дорог  общей  сети,  нарасстоянии более 300 м.  На складах,  расположенных на расстоянии менее300 м,  но не ближе 100 м,  должны быть предусмотрены меры (в том числевторое обвалование,  аварийные емкости, отводные каналы, траншеи), пре-дотвращающие растекание жидкости на территорию населенного пункта,  ор-ганизации или пути железных дорог общей сети.     Порядок отнесения производственных объектов к  опасным  производс-твенным  объектам  определяется в соответствии с законодательством Кыр-гызской Республики.     2. При делении сельских и городских населенных пунктов на террито-риальные зоны должны соблюдаться требования  пожарной  безопасности  поразмещению и расстоянию между жилыми,  общественно-деловыми, производс-твенными зонами, зонами инженерной и транспортной инфраструктуры, зона-ми сельскохозяйственного использования,  зонами рекреационного назначе-ния,  зонами особо охраняемых территорий,  зонами специального назначе-ния,  размещения  военных  объектов и иными видами территориальных зон,предусмотренные соответствующими стандартами.     3. В пределах жилой, общественно-деловой и рекреационной зон сель-ских и городских населенных пунктов допускается  размещение  производс-твенных объектов, на территории которых нет зданий и сооружений катего-рий "А",  "Б" и "В" по взрывопожарной и пожарной  опасности.  При  этомрасстояние от границ участка производственного объекта до жилых зданий,участков дошкольных образовательных учреждений, общеобразовательных уч-реждений, учреждений здравоохранения и отдыха устанавливается специаль-ным техническим регламентом.     В случае  невозможности  устранения  воздействия  на людей и жилыездания опасных факторов пожара и взрыва на  пожаровзрывоопасных  объек-тах,  расположенных в пределах жилой застройки, следует предусматриватьуменьшение мощности, перепрофилирование предприятия или отдельного про-изводства или его перебазирование за пределы жилой застройки.      Статья 54. Проходы, проезды и подъезды к зданиям и сооружениям      1. При проектировании проездов необходимо обеспечивать возможностьподъезда пожарных автомобилей:     с двух  продольных сторон - к зданиям высотой до 28 м,  предназна-ченным для постоянного проживания и временного пребывания людей;     со всех сторон - к зданиям высотой более 28 м независимо от назна-чения и учебных заведений,  детских дошкольных учреждений, лечебных уч-реждений со стационаром,  зданиям зрелищных и культурно-просветительныхучреждений, научных и проектных организаций, учреждений управления.     К зданиям и сооружениям производственных объектов по всей их длинедолжен быть обеспечен подъезд пожарных автомобилей:     с одной стороны - при ширине здания или сооружения до 18 м;     с двух сторон - при ширине более 18  м,  а  также  при  устройствезамкнутых и полузамкнутых дворов.     Допускается предусматривать подъезд пожарных автомобилей только  содной стороны к зданиям в случаях:     меньшей этажности, чем указано в абзаце втором части первой насто-ящей статьи;     двусторонней ориентации квартир или помещений;     устройства наружных лестниц,  связывающих лоджии и балконы смежныхэтажей между собой,  или лестниц 3-го типа  при  коридорной  планировкезданий.     К зданиям с площадью застройки более 10 га или шириной более 100 мподъезд пожарных автомобилей должен быть обеспечен со всех сторон.     Допускается увеличивать расстояние от края проезжей части  автодо-роги  до крайней стены производственных зданий и сооружений до 60 м приусловии устройства тупиковых дорог к зданиям и сооружениям с площадкамидля разворота пожарной техники и устройством на этих площадках пожарныхгидрантов.  При этом расстояние от зданий и сооружений до площадок  дляразворота пожарной техники должно быть не менее 5 м и не более 15 м,  арасстояние между тупиковыми дорогами не должно превышать 100 м.     Ширина проездов  для пожарной техники должна составлять не менее 6м.     В общую  ширину противопожарного проезда,  совмещенного с основнымподъездом к зданию,  допускается включать тротуар, примыкающий к проез-ду.     Расстояние от внутреннего края подъезда  до  стены  здания  должносоставлять:     5-8 м - для зданий высотой до 28 м;     8-16 м - для зданий высотой более 28 м.     В этой зоне не допускается размещать ограждения,  воздушные  линииэлектропередачи и осуществлять рядовую посадку деревьев.     Конструкция дорожной одежды проездов для пожарной  техники  должнапроектироваться,  исходя из расчетной нагрузки от пожарных машин не ме-нее 10 т на ось.     2. В  замкнутых  и полузамкнутых дворах необходимо предусматриватьпроезды для пожарных автомобилей.     Сквозные проезды (арки) в зданиях следует принимать шириной не ме-нее 3,5 м,  высотой - не менее 4,5 м и располагать не более  чем  черезкаждые 300 м, а в реконструируемых районах при застройке по периметру -не более чем через 180 м.     В исторической  застройке населенных пунктов допускается сохранятьсуществующие размеры сквозных проездов (арок).     3. Тупиковые  проезды должны заканчиваться разворотными площадкамидля пожарной техники размерами не менее 15x15 м. Максимальная протяжен-ность тупикового проезда не должна превышать 150 м.     4. Сквозные проходы через лестничные клетки в зданиях следует рас-полагать  на расстоянии не более 100 м один от другого.  При примыканиизданий под углом друг к другу в расчет принимается расстояние по  пери-метру фасадов, со стороны наружного водопровода с пожарными гидрантами.     5. При использовании кровли стилобата для подъезда пожарной техни-ки  его конструкции должны быть рассчитаны на нагрузку не менее 16 т наось.     6. К рекам и водоемам должны быть предусмотрены подъезды для забо-ра воды пожарной техникой.     7. Планировочное решение малоэтажной жилой застройки (зданиями вы-сотой до 3 этажей включительно) должно  обеспечивать  подъезд  пожарнойтехники к зданиям и сооружениям на расстояние не более 50 м.     8. Планировочное решение территории садоводческого (дачного)  объ-единения  должно  обеспечивать подъезд пожарной техники ко всем садовымучасткам, объединенным в группы, и объектам общего пользования.     На территории садоводческого (дачного) объединения ширина проезжейчасти улиц принимается не менее 7 м, проездов - не менее 3,5 м.      Статья 55. Противопожарное водоснабжение сельских и городских                населенных пунктов      1. При  проектировании  территорий городских и сельских населенныхпунктов должны предусматриваться источники водоснабжения для  наружногопожаротушения.     К источникам наружного противопожарного водоснабжения относятся:     - наружные водопроводные сети с пожарными гидрантами;     - иные водные объекты,  используемые для целей пожаротушения в со-ответствии с законодательством Кыргызской Республики.     2. Населенные пункты должны быть оборудованы  противопожарным  во-допроводом.  При этом противопожарный водопровод допускается объединятьс хозяйственно-питьевым или производственным водопроводом.     3. Для  населенных  пунктов с количеством жителей до 5000 человек,отдельно стоящих общественных зданий объемом до 1000 куб.м, расположен-ных в населенных пунктах, не имеющих кольцевого противопожарного водоп-ровода,  производственных зданий с производствами категорий "В",  "Г" и"Д" по взрывопожарной и пожарной опасности при расходе воды на наружноепожаротушение 10 л/с,  складов грубых кормов  объемом  до  1000  куб.м,складов минеральных удобрений объемом до 5000 куб.м,  зданий радиотеле-визионных передающих станций,  зданий холодильников и хранилищ овощей ифруктов  допускается предусматривать для наружного противопожарного во-доснабжения природные или искусственные водоемы.     4. Для  населенных пунктов с количеством жителей до 50 человек призастройке зданиями высотой до 2 этажей,  а также отдельно стоящих, рас-положенных вне населенных пунктов предприятий общественного питания приобъеме зданий до 1000 куб.м и предприятий торговли при площади  до  150кв.м,  общественных зданий I,  II, III и IV степеней огнестойкости объ-емом до 250 куб.м, расположенных в населенных пунктах, производственныхзданий I и II степеней огнестойкости объемом до 1000 куб.м (за исключе-нием зданий с металлическими  незащищенными  или  деревянными  несущимиконструкциями,  а  также с полимерным утеплителем объемом до 250 куб.м)категории "Д" по пожарной и взрывопожарной опасности,  сезонных универ-сальных  приемозаготовительных  пунктов  сельскохозяйственных продуктовпри объеме зданий до 1000 куб.м, зданий складов площадью до 50 кв.м до-пускается не предусматривать водоснабжение для наружного пожаротушения.     5. Расход воды на наружное пожаротушение в  населенном  пункте  изводопроводной  сети должен приниматься согласно таблицам 7 и 8 приложе-ния к настоящему ТР.     6. Расход  воды  на наружное пожаротушение зданий высотой или объ-емом свыше указанных в таблице 8,  а также общественных зданий  объемомсвыше  25000 куб.м с массовым пребыванием людей должен быть увеличен неменее чем на 25%.     Расход воды  на  наружное пожаротушение одно- и двухэтажных произ-водственных объектов и одноэтажных складских зданий высотой не более 18м  с  несущими  стальными конструкциями и ограждающими конструкциями изстальных профилированных или асбестоцементных листов со сгораемыми  илиполимерными  утеплителями необходимо принимать на 10 л/с больше указан-ных в таблицах 9 и 10 приложения к настоящему ТР.     Расход воды  на  наружное пожаротушение отдельно стоящих вспомога-тельных зданий производственных  объектов  следует  принимать  согласнотаблице 8 как для общественных зданий,  а встроенных в производственныездания, - по общему объему здания согласно таблице 9.     Расход воды  на  наружное  пожаротушение складов лесных материаловвместимостью до 10 тыс.  куб.м следует принимать согласно таблице  9  иотносить их к зданиям V степени огнестойкости категории "В".     Расход воды на наружное  пожаротушение  зданий  радиотелевизионныхпередающих станций,  независимо от объема зданий и количества проживаю-щих в населенном пункте людей,  следует принимать не менее 15 л/с, еслив  соответствии  с таблицами 9 и 10 не требуется большего расхода воды.Указанные требования не распространяются на радиотелевизионные ретранс-ляторы, устанавливаемые на существующих и проектируемых объектах связи.     Расход воды на наружное пожаротушение зданий объемами  более  ука-занных  в  таблицах  9 и 10 устанавливается нормативными документами попожарной безопасности.     7. В  водопроводе  высокого  давления стационарные пожарные насосыдолжны быть оборудованы устройствами,  обеспечивающими пуск насосов  непозднее чем через 5 мин. после подачи сигнала о возникновении пожара.     Минимальный свободный напор в  сети  противопожарного  водопроводанизкого давления (на уровне поверхности земли) при пожаротушении долженбыть не менее 10 м.     Минимальный свободный  напор  в  сети противопожарного водопроводавысокого давления должен обеспечивать высоту компактной струи не  менее20  м при полном расходе воды на пожаротушение и расположении пожарногоствола на уровне наивысшей точки самого высокого здания.     8. Установку  пожарных гидрантов следует предусматривать вдоль ав-томобильных дорог на расстоянии не более 2,5 м от края проезжей  части,но  не  ближе  5 м от стен зданий;  допускается располагать гидранты напроезжей части.  При этом установка гидрантов на ответвлении  от  линииводопровода не допускается.     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2 гидрантов при расходе  воды  нанаружное пожаротушение 15 л/с (литр в секунды) и более и 1 - при расхо-де воды менее 15 л/с.     9. Для  обеспечения пожаротушения на территории общего пользованиясадоводческого (дачного) объединения должны предусматриваться  противо-пожарные  водоемы или резервуары вместимостью при числе участков до 300единиц - не менее 25 куб.м,  более 300 единиц - не менее 60 куб.м (каж-дый с площадками для установки пожарной техники,  с возможностью забораводы насосами и организацией подъезда не менее 2 пожарных автомобилей).     10. Требования  к наружному противопожарному водопроводу,  а такженеобходимое количество и места размещения пожарных гидрантов устанавли-ваются специальным техническим регламентом.                                Глава 16           Общие требования пожарной безопасности к сельским             и городским населенным пунктам по размещению                 подразделений противопожарной службы      Статья 56. Требования пожарной безопасности по размещению                подразделений противопожарной службы в сельских                и городских населенных пунктах      1. Дислокация подразделений противопожарной службы  на  территориисельских и городских населенных пунктах определяется исходя из условия,что время прибытия первого подразделения к месту вызова в городских на-селенных пунктах не должно превышать 8-10 мин., а в сельских населенныхпунктах - 20 мин.     2. Подразделения  противопожарной службы населенных пунктов должныразмещаться в зданиях пожарных депо.      Статья 57. Требования пожарной безопасности к пожарным депо      1. Пожарные депо должны размещаться на земельных участках, имеющихвыезды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     2. Расстояние от границ территорий участка пожарного депо  до  об-щественных  и  жилых зданий должно быть не менее 15 м,  а до границ зе-мельных участков общеобразовательных учреждений, детских и лечебных уч-реждений - не менее 30 м.     3. Пожарные депо необходимо располагать на участке с  отступом  открасной  линии до фронта выезда пожарных автомобилей не менее чем на 15м,  для пожарных депо II,  IV, V типов указанное расстояние допускаетсяуменьшать до 10 м.     4. Состав зданий и сооружений, размещаемых на территории пожарногодепо,  площадь зданий и сооружений определяются техническим заданием напроектирование.     5. Территория пожарного депо должна иметь 2 въезда (выезда). Шири-на ворот на въезде (выезде) должна быть не менее 4,5 м.     6. Дороги  и  площадки  на  территории пожарного депо должны иметьтвердое покрытие.     7. Проезжая  часть улицы и тротуар против выездной площадки пожар-ного депо должны быть оборудованы светофором и (или) световым  указате-лем с акустическим сигналом,  позволяющим останавливать движение транс-порта и пешеходов во время выезда пожарных  автомобилей  из  гаража  посигналу  тревоги.  Включение  и  выключение светофора предусматриваетсядистанционно из пункта связи уполномоченного государственного органа.                               РАЗДЕЛ III          ТРЕБОВАНИЯ ПОЖАРНОЙ БЕЗОПАСНОСТИ ПРИ ПРОЕКТИРОВАНИИ                  И СТРОИТЕЛЬСТВЕ ЗДАНИЙ И СООРУЖЕНИЙ                                Глава 17                Общие требования пожарной безопасности                при проектировании зданий и сооружений      Статья 58. Требования к проектной документации на объекты                строительства      Документация на здания и сооружения, строительные конструкции, ин-женерное оборудование и строительные материалы должна содержать  пожар-но-технические  характеристики,  предусмотренные настоящим Общим техни-ческим регламентом и соответствующими специальными техническими  регла-ментами.     Для зданий и сооружений,  где отсутствуют  нормативные  требованияпожарной  безопасности,  согласно  требований настоящему ТР должны бытьразработаны специальные технические условия, отражающие соответствующуюспецифику  обеспечения  их  пожарной безопасности и содержащие комплекснеобходимых инженерно-технических и организационных противопожарных ме-роприятий.      Статья 59. Требования пожарной безопасности при проектировании,                реконструкции и изменении функционального назначения                зданий и сооружений      Конструктивные, объемно-планировочные  и инженерно-технические ре-шения зданий и сооружений в случае пожара должны обеспечивать:     - эвакуацию  людей в безопасную зону до нанесения вреда их жизни издоровью вследствие воздействия опасных факторов пожара;     - возможность проведения мероприятий по спасению людей;     - возможность доступа личного состава подразделений пожарной охра-ны и доставки средств пожаротушения в любое помещение зданий и сооруже-ний;     - возможность подачи огнетушащих веществ в очаг пожара;     - нераспространение пожара на соседние здания и сооружения;     - при  наличии  современной  системы охранно-пожарной сигнализациинеобходимо предусматривать отключение сетей электрооборудования, газос-набжения,  горячего водоснабжения и водяного отопления и включения ава-рийного освещения (в многоэтажных жилых зданиях - на лестничных клеткахи в прихожих квартир, поподъездно);     - здания и сооружения должны отвечать требованиям  пожарной  безо-пасности,  предусмотренным настоящим и другими техническими регламента-ми, распространяющимися на безопасность зданий и сооружений.     В зданиях,  сооружениях и пожарных отсеках помещения категорий "А"и "Б" по взрывопожарной и пожарной опасности должны размещаться  у  на-ружных стен,  а в многоэтажных зданиях - на верхних этажах, за исключе-нием случаев,  оговоренных ТР для данных объектов и (или)  нормативнымидокументами по пожарной безопасности.                                РАЗДЕЛ IV                   ТРЕБОВАНИЯ ПОЖАРНОЙ БЕЗОПАСНОСТИ                      К ПРОИЗВОДСТВЕННЫМ ОБЪЕКТАМ                                Глава 18                Общие требования пожарной безопасности                      к производственным объектам      Статья 60. Требования к документации на производственные объекты      Документация на  производственные объекты,  в том числе на здания,сооружения и технологические процессы,  должна содержать пожарно-техни-ческие характеристики, предусмотренные настоящим ТР и другими норматив-ными актами по пожарной безопасности.     Состав и функциональные характеристики систем обеспечения пожарнойбезопасности производственных объектов должны быть оформлены в виде са-мостоятельного раздела проектной документации.      Статья 61. Анализ пожарной опасности производственных объектов      1. Анализ  пожарной опасности технологических процессов предусмат-ривает сопоставление показателей пожарной опасности веществ и  материа-лов,  обращающихся в технологическом процессе, с параметрами технологи-ческого процесса.     Перечень показателей пожарной опасности веществ и материалов,  об-ращающихся в технологическом процессе,  необходимых и  достаточных  дляхарактеристики  пожарной  опасности технологической среды в зависимостиот их агрегатного состояния,  приведен в таблице 1 приложения к настоя-щему ТР. Перечень потенциальных источников зажигания пожароопасной тех-нологической среды определяется  посредством  сопоставления  параметровтехнологического  процесса  и  иных источников зажигания с показателямипожарной опасности веществ и материалов.     2. Определение  пожароопасных ситуаций на производственном объектедолжно осуществляться на основе анализа пожарной опасности  каждого  изтехнологических процессов и предусматривать выбор ситуаций,  при реали-зации которых возникает опасность для людей, находящихся в зоне пораже-ния  опасными факторами пожара,  и вторичными последствиями воздействияопасных факторов пожара.  К пожароопасным ситуациям не относятся ситуа-ции,  в  результате которых не возникает опасность для жизни и здоровьялюдей. Эти ситуации не учитываются при расчете пожарного риска.     Для каждой  пожароопасной  ситуации  на  производственном  объектедолжно быть приведено описание причин возникновения и развития пожароо-пасных ситуаций, места их возникновения и факторов пожара, представляю-щих опасность для жизни и здоровья людей в местах их пребывания.     3. Для  определения  причин  возникновения  пожароопасных ситуацийдолжны быть установлены события,  реализация которых может  привести  кобразованию горючей среды и появлению источника зажигания.                                Глава 19               Требования к конструктивным особенностям                          зданий и сооружений      Статья 62. Требования к огнестойкости и пожарной опасности зданий,                сооружений и пожарных отсеков      1. Степень огнестойкости зданий,  сооружений  и  пожарных  отсековдолжна  устанавливаться  в зависимости от их этажности,  функциональнойпожарной опасности,  площади пожарного отсека и пожарной опасности раз-мещенных в них технологических процессов.     Пределы огнестойкости строительных конструкций должны соответство-вать принятой степени огнестойкости зданий, сооружений и пожарных отсе-ков.  Соответствие степени огнестойкости зданий,  сооружений и пожарныхотсеков и пределов огнестойкости,  применяемых в них строительных конс-трукций, приведено в таблице 11 приложения к настоящему ТР.     Пределы огнестойкости  заполнения проемов (дверей,  ворот,  окон илюков,  а также фонарей, в том числе зенитных, и других светопрозрачныхучастков  настилов покрытий) не нормируются,  за исключением заполненияпроемов в противопожарных преградах.     На незадымляемых  лестничных клетках типа "Н1" допускается предус-матривать лестничные площадки и марши с пределом огнестойкости  "R  15"класса пожарной опасности "К0".     2. Класс конструктивной пожарной опасности  зданий,  сооружений  ипожарных  отсеков должен устанавливаться в зависимости от их этажности,функциональной пожарной опасности,  площади пожарного отсека и пожарнойопасности размещенных в них технологических процессов.     Класс пожарной опасности строительных конструкций должен соответс-твовать принятому классу конструктивной пожарной опасности зданий, соо-ружений и пожарных отсеков. Соответствие класса конструктивной пожарнойопасности  зданий,  сооружений  и  пожарных  отсеков и классов пожарнойопасности, применяемых в них строительных конструкций, приведено в таб-лице 12 приложения к настоящему ТР.     Пожарная опасность заполнения проемов в  ограждающих  конструкцияхзданий  (дверей,  ворот,  окон и люков) не нормируется,  за исключениемпроемов в противопожарных преградах.     При применении  систем  наружного утепления класса "К0" для зданийфункциональной пожарной опасности "Ф 1.1" в  них  следует  использоватьнегорючие материалы.     3. Испытания по определению допустимых  пределов  огнестойкости  иклассы пожарной опасности строительных конструкций определяются в усло-виях испытаний по методикам, установленным соответствующими стандартамии/или расчетным методом, установленными соответствующими стандартами.      Статья 63. Требования к ограничению распространения пожара                в зданиях, сооружениях, пожарных отсеках      Части зданий, сооружений, пожарных отсеков, а также помещения раз-личных  классов функциональной пожарной опасности должны быть разделенымежду собой ограждающими конструкциями с нормируемыми пределами  огнес-тойкости и классами конструктивной пожарной опасности или противопожар-ными преградами.  Требования к таким ограждающим конструкциям  и  типампротивопожарных  преград устанавливаются с учетом функциональной пожар-ной опасности помещений,  величины пожарной нагрузки, степени огнестой-кости  и  класса конструктивной пожарной опасности здания,  сооружения,пожарного отсека и должны соответствовать требованиям настоящего общеготехнического регламента.     1. Пределы огнестойкости и типы строительных конструкций, выполня-ющих функции противопожарных преград,  соответствующие им типы заполне-ния проемов и тамбур-шлюзов приведены в таблице 13 приложения к настоя-щему ТР.     Противопожарные преграды 1-го типа должны выполняться из  материа-лов группы горючести "НГ". Противопожарные преграды 2-4-го типов должнывыполняться из материалов группы горючести не ниже "Г1".     Пределы огнестойкости для соответствующих типов заполнения проемовв противопожарных преградах приведены в таблице 14 приложения к настоя-щему ТР.     Требования к элементам тамбур-шлюзов различных типов  приведены  втаблице 15 приложения к настоящему ТР.     3. Противопожарные стены должны возводиться на всю высоту  здания,сооружения  и  обеспечивать нераспространение пожара в смежный пожарныйотсек,  в том числе при одностороннем обрушении конструкций  здания  состороны очага пожара.     Места сопряжения противопожарных стен,  перекрытий и перегородок сдругими ограждающими конструкциями здания, сооружения, пожарного отсекадолжны иметь предел огнестойкости не менее предела огнестойкости сопря-гаемых преград.     Конструктивное исполнение мест сопряжения противопожарных  стен  сдругими  стенами зданий и сооружений должны исключать возможность расп-ространения пожара в обход этих преград.     4. Окна в противопожарных преградах должны быть не открывающимися,а противопожарные двери, ворота, люки и клапаны должны иметь устройствадля самозакрывания и уплотнения в притворах. Противопожарные двери, во-рота,  люки и клапаны, которые могут эксплуатироваться в открытом поло-жении, должны быть оборудованы устройствами, обеспечивающими их автома-тическое закрывание при пожаре.     5. Общая  площадь  проемов  в  противопожарных преградах не должнапревышать 25%  их площади, за исключением случаев, оговоренных в специ-альных технических регламентах.     В противопожарных преградах,  отделяющих помещения категорий "А" и"Б" от помещений других категорий,  коридоров, лестничных клеток и лиф-товых холлов,  должны быть предусмотрены тамбур-шлюзы с постоянным под-пором воздуха.  Устройство общих тамбур-шлюзов для двух и более смежныхпомещений категорий "Л" и "Б" не допускается.     При невозможности устройства тамбур-шлюзов в противопожарных прег-радах,  отделяющих помещения категорий "А" и "Б" от  других  помещений,или противопожарных дверей,  ворот,  люков и клапанов в противопожарныхпреградах, отделяющих помещения категории "В" от других помещений, сле-дует предусматривать комплекс мероприятий по предотвращению распростра-нения пожара в смежные этажи и помещения.     В проемах  противопожарных  преград,  которые не могут закрыватьсяпротивопожарными дверями или воротами, для сообщения между смежными по-мещениями категории "В" или "Г" и помещениями категории "Д" должны бытьпредусмотрены устройства открытых тамбуров,  оборудованных  установкамиавтоматического пожаротушения, или установка вместо дверей (ворот) про-тивопожарных штор  (экранов).  Ограждающие  конструкции  этих  тамбуровдолжны быть противопожарными.     6. Заполнение проемов в противопожарных  преградах  должно  выпол-няться из негорючих материалов, если иное не оговорено настоящим ТР.     Противопожарные двери, ворота, люки и клапаны должны выполняться сприменением материалов группы горючести "НГ" или материалов групп горю-чести "Г1",  "Г2" и "Г3",  обеспечивающих нормативное значение пределовогнестойкости  этих конструкций.  Противопожарные шторы и экраны должнывыполняться из материалов группы горючести "НГ".     7. Не  допускается  пересекать  противопожарные стены и перекрытия1-го типа каналами,  шахтами и трубопроводами для транспортирования го-рючих газов,  пылевоздушных смесей,  жидкостей, веществ и материалов. Вместах пересечения таких противопожарных преград  каналами,  шахтами  итрубопроводами  для транспортирования сред,  отличных от вышеуказанных,за исключением каналов систем противодымной за щиты, следует предусмат-ривать автоматические устройства,  предотвращающие распространение про-дуктов горения по каналам, шахтам и трубопроводам.     8. Ограждающие  конструкции лифтовых шахт и помещений машинных от-делений лифтов (кроме расположенных на кровле),  а также каналов и шахтдля прокладки коммуникаций должны соответствовать требованиям, предъяв-ляемым к противопожарным перегородкам 1-го типа и перекрытиям 3-го  ти-па.  Предел  огнестойкости ограждающих конструкций между шахтой лифта имашинным отделением лифта не нормируется.     Дверные проемы  в ограждениях лифтовых шахт должны защищаться про-тивопожарными дверями с пределом огнестойкости не менее "EI 30" или эк-ранами  из  негорючих  материалов с пределом огнестойкости не менее "EI45",  автоматически закрывающими дверные проемы лифтовых шахт при пожа-ре,  либо  лифтовые  шахты в зданиях и сооружениях должны отделяться откоридоров, лестничных клеток и других помещений тамбурами или холлами спротивопожарными перегородками 1-го типа и перекрытиями 3-го типа.     В зданиях высотой 28 м и более шахты лифтов,  не имеющие у  выходаиз них тамбур-шлюзов с подпором воздуха, должны быть оборудованы систе-мой подпора воздуха в шахту лифта при пожаре.     В зданиях,  оборудованных системами автоматической пожарной сигна-лизации или тушения,  лифты должны  иметь  блокировку  и  автоматическиопускаться при пожаре на 1-й этаж, двери должны открываться и не закры-ваться.     9. Объемно-планировочные решения и конструктивное исполнение лест-ниц и лестничных клеток должны обеспечивать безопасную эвакуацию  людейиз зданий при пожаре и препятствовать распространению пожара между эта-жами.     10. В цокольных и подземных этажах зданий и сооружений вход в лифтдолжен осуществляться через тамбур-шлюзы 1-го типа с  подпором  воздухапри пожаре.      Статья 64. Требования пожарной безопасности к эвакуационным путям,                эвакуационным и аварийным выходам      1. Эвакуационные пути и выходы  в  зданиях  и  сооружениях  должныобеспечивать безопасную эвакуацию людей.     Расчет эвакуационных путей и выходов производится без учета приме-няемых в них средств пожаротушения.     2. Размещение помещений с  массовым  пребыванием  людей,  детей  игрупп населения с ограниченными возможностями передвижения с применени-ем пожароопасных строительных материалов в конструктивных элементах пу-тей эвакуации должно определяться в соответствии с требованиями настоя-щего ТР.     3. К эвакуационным выходам в зданиях и сооружениях относятся выхо-ды, которые ведут:     1. из помещений первого этажа наружу:     - непосредственно;     - через коридор;     - через вестибюль (фойе);     - через лестничную клетку;     - через коридор и вестибюль (фойе);     - через коридор и лестничную клетку;     2. из помещений любого этажа, кроме первого:     - непосредственно на лестничную клетку или на лестницу 3-го типа;     - в коридор,  ведущий непосредственно на лестничную клетку или  налестницу 3-го типа;     - в холл (фойе), имеющий выход непосредственно на лестничную клет-ку или на лестницу 3-го типа;     - на эксплуатируемую кровлю или на специально оборудованный  учас-ток кровли, ведущий на лестницу 3-го типа;     3. в соседнее помещение (кроме помещения класса  "Ф  5"  категорий"А", "Б") на том же этаже, обеспеченное выходами, указанными в подпунк-тах 1 и 2 части 3 настоящей статьи.  Выход из технических помещений безпостоянных  рабочих мест в помещения категорий "А" и "Б" считается эва-куационным,  если в технических помещениях размещается оборудование  пообслуживанию этих пожароопасных помещений.     Эвакуационные выходы из подвальных и цокольных этажей следует пре-дусматривать  ведущими  непосредственно наружу и обособленными от общихлестничных клеток здания,  сооружения, за исключением случаев, установ-ленных настоящим общим техническим регламентом.     Эвакуационными выходами считаются также:     - выходы из подвалов через общие лестничные клетки в тамбур с обо-собленным выходом наружу,  отделенным  от  остальной  части  лестничнойклетки  глухой  противопожарной  перегородкой 1-го типа,  расположенноймежду лестничными маршами от пола  подвала  до  промежуточной  площадкилестничных маршей между первым и вторым этажами;     - выходы из подвальных и цокольных этажей с помещениями  категорий"В4",  "Г"  и "Д" в помещения категорий "В4",  "Г",  "Д" и в вестибюль,расположенные на первом этаже зданий класса "Ф 5";     - выходы  из  фойе,  гардеробных,  курительных и санитарных узлов,размещенных в подвальных или цокольных этажах зданий классов "Ф 2",  "Ф3" и "Ф 4", в вестибюль первого этажа по отдельным лестницам 2-го типа;     - выходы из помещений непосредственно на лестницу 2-го типа, в ко-ридор или холл (фойе,  вестибюль), ведущие на такую лестницу, при усло-виях выполнения ограничений, изложенных в нормативных документах по по-жарной безопасности;     - распашные калитки в воротах для железнодорожного и автомобильно-го транспорта.     4. К аварийным выходам в зданиях и сооружениях  относятся  выходы,которые ведут:     - на балкон или лоджию с глухим простенком не менее 1,2 м от торцабалкона  (лоджии)  до  оконного проема (остекленной двери) или не менее1,6 м между остекленными проемами, выходящими на балкон (лоджию);     - на переход шириной не менее 0,6 м, ведущий в смежную секцию зда-ния класса "Ф 1.3" или в смежный пожарный отсек;     - на балкон или лоджию, оборудованные наружной лестницей, поэтажносоединяющей балконы или лоджии;     - непосредственно  наружу  из помещений с отметкой чистого пола нениже - 4,5 м и не выше + 5,0 м через окно или дверь размерами не  менее0,75x1,5  м,  а также через люк размерами не менее 0,6x0,8 м.  При этомвыход через приямок должен быть оборудован лестницей в приямке, а выходчерез люк - лестницей в помещении. Уклон этих лестниц не нормируется;     - на кровлю зданий I, II и III степеней огнестойкости классов "С0"и "С1" через окно или дверь размерами не менее 0,75x1,5 м,  а также че-рез люк размерами не менее 0,6x0,8  м  по  вертикальной  или  наклоннойлестнице.     5. В проемах эвакуационных выходов запрещается устанавливать разд-вижные и подъемно-опускные двери, вращающиеся двери и турникеты.     6. Количество и ширина эвакуационных выходов из помещений с этажейи  зданий  определяются,  в зависимости от максимально возможного числаэвакуируемых через них людей и предельно допустимого расстояния от наи-более  удаленного места возможного пребывания людей (рабочего места) доближайшего эвакуационного выхода.     Части здания  различной функциональной пожарной опасности,  разде-ленные противопожарными преградами,  должны быть  обеспечены  самостоя-тельными эвакуационными выходами.     7. Число эвакуационных выходов с этажа должно быть не менее двух взданиях следующих классов функциональной пожарной опасности:     1) "Ф 1.1"; "Ф 1.2"; "Ф 2.1"; "Ф 2.2"; "Ф 3"; "Ф 4";     2) Ф  1.3  - при общей площади квартир на этаже здания (секции длязданий секционного типа) более 500 кв.м;     3) "Ф 5" категорий "А" и "Б" - при численности работающих в наибо-лее многочисленной смене более 5 человек, категории В - 25 человек;     4) в зданиях любого класса функциональной пожарной опасности, еслина этаже располагается помещение,  которое должно иметь не  менее  двухэвакуационных выходов;     5) в зданиях любого класса функциональной  пожарной  опасности  изподвальных и цокольных этажей при площади этажа более 300 кв.м,  а так-же, если в них предусмотрено одновременное пребывание более 15 человек.     В зданиях классов функциональной пожарной опасности "Ф 1.2"; "Ф 3"и "Ф 4.3" высотой не более 15 м допускается предусматривать один эваку-ационный выход с этажа (или с части этажа,  отделенной от других частейэтажа противопожарными преградами) при одновременном выполнении следую-щих условий:     - площадь этажа не превышает 300 кв.м;     - количество людей, одновременно пребывающих на этаже, не превыша-ет 20 человек;     - выходы на лестничную клетку оборудованы противопожарными дверями2-го типа.     В зданиях класса функциональной пожарной опасности "Ф 1.3" при об-щей площади квартир на этаже здания (секции для зданий секционного  ти-па) менее 500 кв.м и одном эвакуационном выходе с этажа из каждой квар-тиры,  расположенной на высоте более 15 м, кроме эвакуационного выхода,должен предусматриваться аварийный выход.     Число эвакуационных выходов из здания должно быть не  менее  числаэвакуационных выходов с любого этажа здания.     8. Предельно допустимое расстояние от наиболее удаленной точки по-мещения (для зданий класса "Ф 5" - от наиболее удаленного рабочего мес-та) до ближайшего эвакуационного выхода,  измеряемое по оси эвакуацион-ного  пути,  устанавливается в зависимости от класса функциональной по-жарной опасности и категории помещения и здания по пожарной и взрывопо-жарной опасности,  численности эвакуируемых,  геометрических параметровпомещений и эвакуационных путей,  класса конструктивной пожарной  опас-ности и степени огнестойкости здания.     Длину пути эвакуации по лестнице 2-го  типа  в  помещении  следуетпринимать равной ее утроенной высоте.     9. Эвакуационные пути не должны включать лифты, эскалаторы, а так-же участки, ведущие:     - через коридоры с выходами из лифтовых шахт, через лифтовые холлыи  тамбуры  перед  лифтами,  если  ограждающие конструкции шахт лифтов,включая двери шахт лифтов,  не отвечают  требованиям,  предъявляемым  кпротивопожарным преградам;     - через лестничные клетки,  когда площадка лестничной клетки явля-ется  частью коридора,  а также через помещение,  в котором расположеналестница 2-го типа, не являющаяся эвакуационной;     - по кровле зданий, за исключением эксплуатируемой кровли или спе-циально оборудованного  участка  кровли,  аналогичного  эксплуатируемойкровле по конструкции;     - по лестницам 2-го типа,  соединяющим более двух этажей (ярусов),а также ведущим из подвалов и цокольных этажей;     - по лестницам и лестничным клеткам для сообщения между подземнымии надземными этажами.      Статья 65. Обеспечение деятельности пожарных подразделений      1. При проектировании зданий и сооружений должно быть предусмотре-но устройство для:     - пожарных проездов и подъездных путей к зданиям и сооружениям дляпожарной техники,  специальных или совмещенных с функциональными проез-дами и подъездами;     - наружных пожарных лестниц и других средств подъема личного  сос-тава подразделений противопожарной службы и пожарной техники на этажи икровлю зданий,  в том числе лифтов,  имеющих режим "перевозки  пожарныхподразделений";     - противопожарного водопровода, в том числе совмещенного с хозяйс-твенными  или специальными сухотрубами и пожарными емкостями (резервуа-ры),  а в жилых зданиях внутриквартирного пожаротушения - на  сети  хо-зяйственно-питьевого водопровода;     - системы противодымной защиты путей  следования  личного  составаподразделений противопожарной службы внутри здания;     - индивидуальных и коллективных средств спасания людей.     2. В  зданиях  высотой 10 м и более от отметки поверхности проездапожарных машин до карниза кровли или верха  наружной  стены  (парапета)должны  предусматриваться  выходы  на кровлю с лестничных клеток непос-редственно или через чердак,  либо по лестницам 3-го типа или по наруж-ным пожарным лестницам.     Число выходов на кровлю (но не менее чем один выход) и их располо-жение  следует предусматривать в зависимости от функциональной пожарнойопасности и размеров здания:     - на  каждые полные и неполные 100 м длины здания с чердачным пок-рытием и не менее чем один выход на каждые полные и неполные 1000  кв.мплощади  кровли  здания  с безчердачным покрытием для зданий классов "Ф1", "Ф 2", "Ф 3" и "Ф 4";     - по  пожарным  лестницам  через  каждые 200 м по периметру зданийкласса "Ф 5".     Допускается не предусматривать:     - пожарные лестницы на главном фасаде здания,  если ширина  зданияне превышает 150 м, а со стороны, противоположной главному фасаду, име-ется противопожарный водопровод;     - выход на кровлю одноэтажных зданий с покрытием площадью не более100 кв.м.     3. В  чердаках  зданий и сооружений,  кроме зданий класса "Ф 1.4",следует предусматривать выходы на кровлю,  оборудованные  стационарнымилестницами, через двери, люки или окна размерами не менее 0,6x0,8 м.     Выходы с лестничных клеток на кровлю или чердак следует предусмат-ривать по лестничным маршам с площадками перед выходом,  через противо-пожарные двери 2-го типа размерами не менее 0,75x1,5 м. Указанные маршии  площадки должны выполняться из негорючих материалов и иметь уклон неболее 2:1 и ширину не менее 0,9 м.     В зданиях классов "Ф 1",  "Ф 2", "Ф 3" и "Ф 4" высотой до 15 м до-пускается устройство выходов на чердак или кровлю с  лестничных  клетокчерез  противопожарные люки 2-го типа размерами 0,6x0,8 м по закреплен-ным стальным стремянкам.     4. На  технических  этажах,  в том числе в технических подпольях ичердаках, высота прохода в свету должна быть не менее 1,8 м, в чердакахвдоль  всего здания - не менее 1,6 м.  Ширина этих проходов должна бытьне менее 1,2 м.  На отдельных участках протяженностью не более 2 м  до-пускается уменьшать высоту прохода до 1,2 м, а ширину - до 0,9 м.     5. В зданиях с мансардами следует предусматривать люки в ограждаю-щих конструкциях пазух чердаков.     6. В местах перепада высот кровель (в том  числе  для  подъема  накровлю  светоаэрационных фонарей) более 1 м следует предусматривать по-жарные лестницы.     Допускается не  предусматривать пожарные лестницы при перепаде вы-сот кровель более 10 м, если каждый участок кровли площадью более 100 мимеет  собственный выход на кровлю или высота нижнего участка кровли непревышает 10 м.     7. Для  подъема  на высоту от 10 до 20 м и в местах перепада высоткровель от 1 до 20 м следует применять пожарные лестницы типа "П1", дляподъема на высоту более 20 м и в местах перепада высот более 20 м - по-жарные лестницы типа "П2".     Пожарные лестницы должны выполняться из негорючих материалов, рас-полагаться не ближе 1 м от  окон  и  иметь  конструктивное  исполнение,обеспечивающее  возможность  передвижения личного состава подразделенийпожарной охраны в боевой одежде и снаряжении.     8. Между  маршами  лестниц и между поручнями ограждений лестничныхмаршей следует предусматривать зазор шириной не менее 75 мм.     9. В каждом пожарном отсеке зданий и сооружений класса "Ф 1.1" вы-сотой более 5 м, зданий и сооружений всех классов функциональной пожар-ной опасности высотой более 28 м (за исключением зданий класса "Ф 1.3")должны предусматриваться лифты для транспортирования пожарных подразде-лений.     10. В зданиях с уклоном кровли до  12%  включительно,  высотой  докарниза или верха наружной стены (парапета) более 10 м,  а также в зда-ниях с уклоном кровли свыше 12%  и высотой до карниза более 7 м следуетпредусматривать  ограждения  на  кровле  в  соответствии с требованиямистандартов.  Независимо от высоты здания указанные  ограждения  следуетпредусматривать для эксплуатируемых плоских кровель,  балконов, лоджий,наружных галерей, открытых наружных лестниц, лестничных маршей и площа-док.     11. На покрытии зданий с отметкой пола верхнего этажа более  75  мдолжны  предусматриваться  площадки для транспортно-спасательной кабиныпожарного вертолета размером не менее 5x5 м.  Над указанными площадкамизапрещается размещение антенн, электропроводов, кабелей.      Статья 66. Требования пожарной безопасности к противопожарным                расстояниям между зданиями, сооружениями и установками      Противопожарные расстояния между зданиями, сооружениями и установ-ками устанавливаются специальным техническим регламентом.                                Глава 20            Требования к размещению пожарных депо, дорогам,               въездам (выездам) и проездам, источникам              водоснабжения на производственных объектах      Статья 67. Размещение пожарных депо на территории производственных                объектов      Пожарные депо  на территории производственного объекта должны рас-полагаться на земельных участках,  примыкающих к дорогам общего пользо-вания.     Выезды из пожарных депо должны  быть  расположены  таким  образом,чтобы  выезжающие пожарные автомобили не пересекали основных транспорт-ных потоков.     Требования к  месту расположения пожарных депо и радиусам обслужи-вания пожарных депо установлены статьей 57 настоящего ТР.      Статья 68. Требования к дорогам, въездам (выездам) и проездам                на территории производственного объекта      Производственные объекты  с  площадками размером более 5 га должныиметь не менее двух въездов,  за исключением складов нефти и  нефтепро-дуктов I и II категорий, которые независимо от размеров площадки должныиметь не менее двух выездов на автомобильные дороги общей сети  или  наподъездные пути склада или предприятия.     При размере стороны площадки производственного объекта более  1000м и расположении ее вдоль улицы или автомобильной дороги на этой сторо-не следует предусматривать не менее двух въездов на площадку.  Расстоя-ние между въездами не должно превышать 1500 м.     Огражденные участки  внутри  площадок  производственных   объектов(открытые трансформаторные подстанции,  склады и т.п.) площадью более 5га должны иметь не менее двух въездов.     К зданиям  и  сооружениям  по  всей их длине должен быть обеспеченподъезд пожарных автомобилей,  с одной стороны - при ширине здания  илисооружения до 18 м и с двух сторон - при ширине более 18 м, а также приустройстве замкнутых и полузамкнутых дворов.     К зданиям с площадью застройки более 10 га или шириной более 100 мподъезд пожарных автомобилей должен быть обеспечен со всех сторон.     В случаях,  когда  по  производственным условиям не требуется уст-ройства дорог, подъезд пожарных автомобилей допускается предусматриватьпо  спланированной  поверхности,  укрепленной  по ширине 3,5 м в местахпроезда при глинистых и песчаных (пылеватых) грунтах различными местны-ми  материалами с созданием уклонов,  обеспечивающих естественный отводповерхностных вод.     Расстояние от  края проезжей части или спланированной поверхности,обеспечивающей проезд пожарных автомобилей,  до стен зданий высотой  до12 м должно быть не более 25 м, при высоте зданий свыше 12 до 28 м - неболее 8 м, а при высоте зданий свыше 28 м - не более 10 м.     К водоемам, являющимся источниками противопожарного водоснабжения,а также к градирням,  брызгальным бассейнам и другим сооружениям,  водаиз которых может быть использована для тушения пожара, надлежит предус-матривать подъезды с площадками для разворота пожарных автомобилей,  ихустановки и забора воды размером не менее 12x12 м.     Пожарные гидранты надлежит располагать вдоль  автомобильных  дорогна расстоянии не более 2,5 м от края проезжей части, но не ближе 5 м отстен здания.     Переезды или  переходы через внутриобъектовые железнодорожные путидолжны быть всегда свободны для пропуска пожарных автомобилей  и  иметьсплошные настилы заподлицо с головками рельсов.     Ширина ворот автомобильных въездов на  площадку  производственногообъекта  должна обеспечивать беспрепятственный проезд основных и специ-альных пожарных автомобилей.      Статья 69. Требования к источникам водоснабжения                на производственных объектах      Производственные объекты должны обеспечиваться наружным противопо-жарным водоснабжением (противопожарным водопроводом, природными или ис-кусственными водоемами).  Расстановка пожарных гидрантов на водопровод-ной сети должна обеспечивать пожаротушение любого обслуживаемого даннойсетью здания, сооружения или его части.     Запас воды для целей пожаротушения в искусственных водоемах долженопределяться  исходя из расчетных расходов воды на наружное пожаротуше-ние и продолжительности тушения пожаров согласно таблицам 9 и 10 прило-жения к настоящему ТР.      Статья 70. Требования к ограничению распространения пожара                на производственных объектах      Расстояния между зданиями и сооружениями,  от складов до зданий  исооружений, между складами, открытыми технологическими установками, аг-регатами и оборудованием,  а также от них до зданий  и  сооружений,  отгазгольдеров  для  горючих  газов  до зданий и сооружений на территориипроизводственного объекта в зависимости от степени огнестойкости, кате-гории  зданий  по взрывопожарной и пожарной опасности и других характе-ристик должны исключать возможность перехода пожара  от  одного  зданияили сооружения к другому.     Резервуарные парки производственных объектов или отдельно  стоящиерезервуары с нефтепродуктами, сжиженными горючими газами, ядовитыми ве-ществами должны располагаться на более низких отметках по  отношению  кзданиям  и сооружениям производственного объекта и должны быть обнесены(с учетом рельефа местности) сплошными стенами из негорючих  материаловили земляными валами.     В случае размещения указанных сооружений на более высоких отметкахдолжны  быть  предусмотрены дополнительные меры по предотвращению,  приавариях наземных резервуаров, возможности проникновения разлившейся го-рючей жидкости за пределы ограждающих сооружений.     Размещение наружных сетей с горючими жидкостями и газами под  зда-ниями и сооружениями производственных объектов не допускается.     По периметру площадок производственных объектов хранения нефтепро-дуктов в таре должно быть предусмотрено устройство замкнутого обвалова-ния или ограждающей стены из негорючих материалов.     Кроме того,  замкнутое  земляное обвалование или ограждающая стенаиз негорючих материалов должны быть предусмотрены по  периметру  каждойгруппы  наземных  резервуаров и рассчитаны на гидростатическое давлениеразлившейся жидкости.     В пределах  одной  группы  наземных  резервуаров  следует отделятьвнутренними земляными валами или ограждающими стенами каждый  следующийрезервуар объемом 20000 куб.м и более или несколько меньших резервуаровсуммарным объемом 20000 куб.м:     - резервуар  с маслами и мазутами от резервуаров с другими нефтеп-родуктами;     - резервуар для хранения этилированных бензинов от других резерву-аров группы.     Свободный от  застройки объем обвалованной территории,  образуемыймежду внутренними откосами обвалования или ограждающими стенами, следу-ет определять по расчетному объему разлившейся жидкости,  равному номи-нальному объему наибольшего резервуара в группе или  отдельно  стоящегорезервуара.     Высота обвалования или ограждающей стены каждой  группы  резервуа-ров, расстояние от стенок резервуаров до подошвы внутренних откосов об-валования или до ограждающих стен определяются в соответствии с  требо-ваниями  технических  регламентов и (или) нормативных документов по по-жарной безопасности.     Обвалование подземных  резервуаров  следует предусматривать толькопри хранении в этих резервуарах нефти и мазутов. Объем, образуемый меж-ду внутренними откосами обвалования,  следует определять, исходя из ус-ловия удержания разлившейся жидкости в количестве,  равном  10%  объеманаибольшего подземного резервуара в группе.     На территории производственного объекта размещение надземных сетейтрубопроводов с горючими жидкостями и газами запрещается для:     - транзитных внутриплощадочных трубопроводов с горючими жидкостямии газами - по эстакадам,  отдельно стоящим колоннам и опорам из горючихматериалов, а также по стенам и кровлям зданий, за исключением зданий Iи II степеней огнестойкости;     - трубопроводов с горючими жидкостями и газами - в галереях,  еслисмешение этих продуктов может вызвать взрыв или пожар;     - трубопроводов с горючими жидкостями и газами - по сгораемым пок-рытиям  и  стенам,  по покрытиям и стенам зданий категорий "А" и "Б" повзрывопожарной и пожарной опасности;     - газопроводов  горючих  газов  -  по территории складов твердых ижидких горючих материалов.     Надземные сети трубопроводов для горючих жидкостей, прокладываемыена отдельных опорах и эстакадах, следует размещать на расстоянии не ме-нее  3  м от стен зданий с проемами и не менее 0,5 м от стен зданий безпроемов.                                РАЗДЕЛ V                   ТРЕБОВАНИЯ ПОЖАРНОЙ БЕЗОПАСНОСТИ                          К ПОЖАРНОЙ ТЕХНИКЕ                                Глава 21                           Общие требования      Статья 71. Требования к пожарной технике      1. Пожарная  техника должна соответствовать установленным требова-ниям, эксплуатационным характеристикам и назначениям.     Конструктивное исполнение и используемые материалы пожарной техни-ки должны обеспечивать безопасность  при  транспортировании,  хранении,эксплуатации и утилизации пожарной техники.     2. Маркировка пожарной техники должна позволять проводить  иденти-фикацию изделия.     3. Техническая документация на пожарную технику  должна  содержатьинформацию для обучения персонала правилам ее эффективного применения иэксплуатации.     4. Испытание  пожарной техники определяется соответствующим техни-ческим регламентом.      Статья 72. Требования к огнетушащим веществам      1. Огнетушащие вещества должны обеспечивать тушение пожара при  ихподаче  объемным или поверхностным способом с характеристиками подачи всоответствии с тактикой тушения пожаров.     2. Огнетушащие  вещества должны применяться в зависимости от физи-ко-химических свойств горючих веществ и материалов.     3. Огнетушащие вещества должны сохранять свои свойства,  необходи-мые для тушения пожара, в период транспортировки и срока хранения.     4. Огнетушащие  вещества  не должны оказывать вредного воздействияна здоровье людей и окружающую среду,  превышающего принятые допустимыезначения.      Статья 73. Требования к автоматическим установкам пожарной                сигнализации      1. Технические средства автоматических установок пожарной сигнали-зации  должны обеспечивать электрическую и информационную совместимостьдруг с другом,  а также с другими техническими средствами,  взаимодейс-твующими с ними.     2. Линии связи между техническими средствами автоматических  уста-новок  пожарной сигнализации должны быть выполнены с учетом обеспеченияих функционирования при пожаре в течение времени,  необходимого для об-наружения пожара,  выдачи сигналов об эвакуации,  времени эвакуации,  атакже времени,  необходимого для управления другими техническими средс-твами.     3. Приборы управления пожарным оборудованием автоматических  уста-новок  пожарной  сигнализации  должны обеспечивать принцип управления всоответствии с типом управляемого оборудования и требованиями  конкрет-ного объекта.     4. Технические средства автоматических установок пожарной сигнали-зации должны быть обеспечены бесперебойным электропитанием на время вы-полнения ими своих функций.     5. Технические средства автоматических установок пожарной сигнали-зации должны быть устойчивы к воздействию электромагнитных помех с пре-дельно  допустимым  уровнем,  характерным для защищаемого объекта,  приэтом они не должны оказывать отрицательного воздействия  электромагнит-ными помехами на технические средства, применяемые на объекте защиты.      Статья 74. Требования к автоматическим установкам пожаротушения      1. Автоматические установки пожаротушения должны обеспечивать лик-видацию пожара поверхностным или объемным способом подачи  огнетушащеговещества с целью создания условий,  препятствующих возникновению и раз-витию процесса горения.     2. Тушение  пожара  объемным способом должно обеспечивать созданиесреды,  не поддерживающей горение во всем объеме защищаемого  помещения(здания, сооружения).     3. Тушение пожара поверхностным способом должно обеспечивать  лик-видацию процесса горения путем подачи огнетушащего вещества на защищае-мую площадь.     4. Срабатывание  автоматических  установок пожаротушения не должноприводить к возникновению пожара и (или) взрыва  горючих  материалов  впомещениях зданий и сооружений и на открытых площадках.     5. Другие требования определяются соответствующими стандартами  наданную продукцию.                                Глава 22            Требования к первичным средствам пожаротушения      Статья 75. Требования к огнетушителям      1. Переносные и передвижные огнетушители должны обеспечивать туше-ние пожара одним человеком на площади, указанной в технической докумен-тации предприятия-изготовителя.     2. Длина  струи  огнетушащего вещества из переносных и передвижныхогнетушителей должна обеспечивать безопасность человека при тушении по-жара.     3. Прочностные характеристики конструктивных элементов  переносныхи  передвижных огнетушителей должны обеспечивать безопасность их приме-нения при тушении пожара.      Статья 76. Требования к пожарным кранам      1. Конструкция пожарных  кранов  должна  обеспечивать  возможностьоткрытия  запорного устройства одним человеком и подачи воды с расхода-ми, обеспечивающими пожаротушение.     2. Конструкция  соединительных головок пожарных кранов должна поз-волять подсоединять к ним пожарные рукава, используемые в подразделени-ях государственной противопожарной службы.                                Глава 23            Требования к мобильным средствам пожаротушения      Статья 77. Требования к пожарным автомобилям      Основные и специальные пожарные автомобили должны обеспечивать вы-полнение следующих функций:     - доставка к месту пожара личного состава противопожарной  службы,огнетушащих веществ, пожарного оборудования, средств индивидуальной за-щиты и спасения, пожарного инструмента;     - проведение аварийно-спасательных работ;     - подача в очаг пожара огнетушащих веществ;     - проведение аварийно-спасательных работ, связанных с тушением по-жара;     - обеспечение безопасности выполнения задач, возложенных на проти-вопожарную службу.      Статья 78. Требования к пожарным поездам      Поезда должны быть оснащены  оборудованием,  позволяющим  осущест-влять тушение пожаров.      Статья 79. Требования к пожарным мотопомпам      1. Пожарные  мотопомпы  должны  обеспечивать забор и подачу воды кочагу пожара из водопроводной сети,  емкостей и (или) из открытых водо-источников  с  расходом и напором,  обеспечивающим выполнение задач притушении пожаров.     2. Конструкция  переносных  пожарных  мотопомп должна обеспечиватьвозможность ее переноски двумя операторами и установки на грунт.     3. Прицепные  пожарные  мотопомпы должны стационарно монтироватьсяна автомобильных прицепах. Конструкция прицепов должна обеспечивать бе-зопасность  транспортирования  мотопомпы к месту пожара и их устойчивоеразмещение при заборе и подаче воды.                                Глава 24             Требования к средствам индивидуальной защиты                     пожарных и граждан при пожаре      Статья 80. Требования к средствам индивидуальной защиты пожарных      1. Средства индивидуальной защиты пожарных должны защищать  личныйсостав  подразделений  пожарной  охраны от воздействия опасных факторовпожара,  климатических воздействий и получения травм при тушении пожараи проведении аварийно-спасательных работ.     2. Средства индивидуальной защиты  пожарных  должны  эргономическисочетаться  между  собой и иметь светосигнальные элементы,  позволяющиеосуществлять визуальное наблюдение и поиск пожарных в условиях понижен-ной видимости.      Статья 81. Требования к средствам индивидуальной защиты органов                дыхания и зрения пожарных      1. Средства индивидуальной защиты органов дыхания и зрения  пожар-ных  должны  обеспечивать защиту пожарного при работе в непригодной длядыхания и раздражающей слизистую оболочку глаз среде.     2. Средства  индивидуальной защиты органов дыхания и зрения должныхарактеризоваться показателями стойкости к механическим и климатическимвоздействиям, показателями эргономики, значения которых устанавливаютсяв соответствии с тактикой проведения аварийно-спасательных работ на по-жаре,  спасания  людей  и необходимостью обеспечения безопасных условийтруда пожарных.     3. Дыхательные  аппараты  со  сжатым  воздухом должны обеспечиватьподдержание избыточного давления в подмасочном пространстве в  процесседыхания человека.     4. Время защитного действия дыхательных  аппаратов  (при  легочнойвентиляции  30  л/мин.) со сжатым воздухом должно быть не менее 1 часа,кислородно-изолирующих аппаратов - не менее 4 часов.     5. Конструктивное исполнение средств индивидуальной защиты органовдыхания пожарных должно предусматривать быструю замену (без  примененияспециальных  инструментов) баллонов с дыхательной смесью и регенератив-ных патронов.     6. Применение, техническое обслуживание и ремонт средств индивиду-альной защиты органов дыхания и зрения пожарных осуществляются в  соот-ветствии  с  необходимостью обеспечения безопасных условий труда пожар-ных.     7. Запрещается использование средств индивидуальной защиты органовдыхания фильтрующего действия для защиты пожарных.     8. Запрещается  использование  кислородных дыхательных аппаратов вкомплекте со специальной защитной одеждой от повышенных  тепловых  воз-действий и специальной одеждой изолирующего типа.      Статья 82. Требования к специальной защитной одежде пожарных      1. Специальная  защитная одежда (общего назначения,  для защиты оттепловых воздействий и изолирующего типа)  должна  обеспечивать  защитупожарных от вредных воздействий.  При этом степень защиты должна харак-теризоваться показателями, значения которых устанавливаются в соответс-твии с необходимостью обеспечения безопасных условий труда пожарных.     2. Используемые материалы и конструктивное исполнение  специальнойзащитной  одежды  должны  препятствовать  проникновению  во  внутреннеепространство одежды огнетушащих веществ и обеспечивать возможность экс-тренного снятия одежды, контроля давления в баллонах дыхательного аппа-рата,  приема и передачи информации (звуковой, зрительной или с помощьюспециальных устройств).     3. Конструкция и применяемые материалы специальной защитной одеждыизолирующего  типа должны обеспечивать поддержание избыточного давлениявоздуха в подкостюмном пространстве на уровне,  обеспечивающем безопас-ные условия труда пожарного, работающего в специальной одежде изолирую-щего типа.     Специальная защитная  одежда  изолирующего типа,  используемая притушении пожаров на опасных производственных объектах,  должна обеспечи-вать защиту от попадания на кожные покровы и во внутренние органы чело-века агрессивных и (или) радиоактивных веществ.     Специальная защитная  одежда  изолирующего типа,  используемая притушении пожаров и проведении аварийно-спасательных работ на  радиацион-но-опасных  объектах,  кроме того,  должна обеспечивать защиту жизненноважных органов человека от ионизирующих излучений. При этом коэффициентослабления  внешнего облучения бета-излучением с энергией до 2 МэВ (ис-точник Sr90) должен быть не менее 150 кэВ, коэффициент ослабления внеш-него облучения гамма-излучением с энергией 122 кэВ (источник Co57) - неменее 5,5 кэВ.     4. Масса  специальной  защитной  одежды  изолирующего  типа должнаобеспечивать возможность безопасных условий труда пожарных.      Статья 83. Требования к средствам защиты рук, ног и головы      1. Средства защиты рук должны обеспечивать защиту кистей рук чело-века от термических,  механических и химических воздействий при тушениипожаров и выполнении аварийно-спасательных работ.     2. Средства защиты головы (в том числе каски,  шлемы, подшлемники)и средства защиты ног должны обеспечивать защиту человека от воды,  ме-ханических  тепловых  и химических воздействий при тушении пожара и вы-полнении аварийно-спасательных работ, а также от неблагоприятных клима-тических воздействий.      Статья 84. Требования к средствам самоспасания пожарных      Средства самоспасания пожарных (веревка пожарная,  пояс пожарный икарабин пожарный) должны выдерживать статическую нагрузку не менее 10,0кН,  обеспечивать возможность страховки пожарных при работе на высоте исамостоятельного спуска пожарных с высоты.      Статья 85. Требования к средствам индивидуальной защиты и спасения                граждан при пожаре      Средства индивидуальной защиты и спасания граждан при пожаре долж-ны обеспечивать безопасность эвакуации или самоспасания людей. При этомстепень  обеспечения  выполнения  этих функций должна характеризоватьсяпоказателями стойкости к механическим и климатическим воздействиям, эр-гономическими и защитными показателями,  которые устанавливаются исходяиз условий,  обеспечивающих защиту людей от токсичных продуктов горенияпри эвакуации из задымленных помещений во время пожара и спасания людейс высотных уровней из зданий и сооружений различного назначения.     Конструкция средств  индивидуальной  защиты и спасания граждан припожаре должна быть надежна и проста в эксплуатации и позволять  их  ис-пользование любым человеком без предварительной подготовки.     Область применения,  функциональное назначение, технические харак-теристики и требования безопасности средств индивидуальной защиты опре-деляются соответствующими техническими регламентами.                                Глава 25                  Требования к пожарному инструменту                 и дополнительному снаряжению пожарных      Статья 86. Требования к пожарному инструменту      1. Пожарный инструмент,  в зависимости от его функционального наз-начения должен обеспечивать выполнение работ:     - по резке, подъему, перемещению и фиксации различных строительныхконструкций;     - по пробиванию отверстий и проемов,  дроблению строительных конс-трукций и материалов;     - по закупорке отверстий в  трубах  различного  диаметра,  заделкепробоин в емкостях и трубопроводах.     2. Ручной механизированный инструмент должен быть оснащен  предох-ранительными устройствами,  препятствующими случайному попаданию в под-вижные механизмы частей тела человека или одежды.     Органы управления  механизированным  пожарным  инструментом должныбыть снабжены указателями, исключающими неоднозначное толкование разме-щенной на них информации.     3. Конструкция механизированного  и  немеханизированного  пожарныхинструментов  должна  обеспечивать  возможность  быстрой замены рабочихэлементов.     4. Конструкция  стыковочных  узлов  пожарного  инструмента  должнаобеспечивать быстрое и надежное их соединение вручную,  без  примененияключей или другого слесарного инструмента.     5. Конструкция пожарного инструмента должна обеспечивать  электро-безопасность оператора при проведении аварийно-спасательных работ.      Статья 87. Требования к дополнительному снаряжению пожарных      Дополнительное снаряжение  пожарных  (в том числе пожарные фонари,тепловизоры,  радио- и звуковые маяки), в зависимости от его назначениядолжно  обеспечивать освещение места пожара,  поиск очагов возгорания илюдей в задымленной атмосфере, обозначение месторасположения пожарных ивыполнение  других  видов  работ при тушении пожаров.  При этом степеньобеспечения выполнения указанных функций должна характеризоваться пока-зателями,  необходимыми  для выполнения аварийно-спасательных работ припожаре.                                Глава 26                  Требования к пожарному оборудованию      Статья 88. Общие требования к пожарному оборудованию      Пожарное оборудование (пожарные гидранты,  гидрант колонки, колон-ки,  напорные и всасывающие рукава, стволы, гидроэлеваторы и сетки вса-сывающие,  рукавные разветвления, головки соединительные, ручные пожар-ные лестницы) должно обеспечивать возможность  подачи  огнетушащих  ве-ществ к месту пожара с требуемым расходом и рабочим давлением,  необхо-димым для тушения пожара в соответствии с тактикой проведения работ,  атакже проникновения личного состава в помещения зданий и сооружений.      Статья 89. Общие требования к пожарным гидрантам и колонкам      1. Пожарные гидранты должны устанавливаться на сетях наружного во-допровода и обеспечивать подачу воды для целей пожаротушения.     2. Пожарные колонки должны обеспечивать возможность открытия (зак-рытия) подземных гидрантов и присоединения пожарных рукавов для  отбораводы из водопроводных сетей и ее подачи на цели пожаротушения.     3. Механические усилия на органах управления,  перекрывающих  уст-ройств пожарной колонки при рабочем давлении, не должны превышать 150Н.      Статья 90. Требования к пожарным рукавам и соединительным головкам      1. Пожарные  рукава (всасывающие,  напорно-всасывающие и напорные)должны обеспечивать возможность транспортирования огнетушащих веществ кместу пожара.     2. Соединительные головки должны обеспечивать быстрое, герметичноеи  прочное  соединение пожарных рукавов между собой и с другим пожарнымоборудованием.     3. Прочностные  и эксплуатационные характеристики пожарных рукавови соединительных головок должны соответствовать техническим  параметрамиспользуемого пожарными подразделениями гидравлического оборудования.      Статья 91. Требования к пожарным стволам, пеногенераторам                и пеносмесителям      1. Конструкция пожарных стволов (ручных и лафетных) должна обеспе-чивать:     - формирование сплошной или распыленной струи огнетушащих  веществ(в  том числе воздушно-механической пены низкой кратности) на выходе изнасадки;     - равномерное  распределение  огнетушащих веществ по конусу факелараспыленной струи;     - бесступенчатое изменение вида струи от сплошной до распыленной;     - изменение расхода огнетушащих веществ (для стволов универсально-го типа) без прекращения их подачи;     - прочность ствола,  герметичность соединений и  перекрывных  уст-ройств при рабочем давлении;     - фиксацию положения лафетных стволов при заданных углах в  верти-кальной плоскости;     - возможность ручного и дистанционного управления механизмами  по-ворота  лафетных  стволов в горизонтальной и вертикальной плоскостях отгидропривода или электропривода.     2. Конструкция пеногенераторов должна обеспечивать:     - формирование потока воздушно-механической пены средней и высокойкратности;     - прочность ствола,  герметичность соединений и  перекрывных  уст-ройств при рабочем давлении.     3. Пеносмесители (с нерегулируемым  и  регулируемым  дозированием)должны  обеспечивать  получение водного раствора пенообразователя с за-данной концентрацией для получения пены определенной кратности  в  воз-душно-пенных стволах и генераторах пены.      Статья 92. Требования к пожарным рукавным водосборникам                и пожарным разветвлениям      1. Пожарные рукавные водосборники должны обеспечивать  объединениедвух и более потоков воды перед входом во всасывающий патрубок пожарно-го насоса.     Пожарные рукавные  водосборники  должны быть оборудованы обратнымиклапанами на каждом из объединяемых патрубков.     2. Разветвления пожарные должны обеспечивать распределение магист-рального потока воды или растворов пенообразователя по рабочим рукавнымлиниям и регулировку расхода огнетушащих веществ в этих линиях.     Механические усилия на органах управления, перекрывающих устройствпожарных  разветвлений рукавных при рабочем давлении,  не должны превы-шать 150Н.      Статья 93. Требования к пожарным гидроэлеваторам и всасывающим                сеткам      1. Пожарные  гидроэлеваторы должны обеспечивать забор воды из отк-рытых водоемов с разницей уровней зеркала воды и расположения пожарногонасоса,  превышающей  максимальную  высоту его всасывания,  а также дляудаления из помещений воды, пролитой при тушении пожара.     2. Пожарные сетки всасывающие должны обеспечивать фильтрацию заби-раемой из открытых водоемов воды и предотвращать попадание твердых час-тиц с размерами, способными привести к нарушению работы насосов.     Пожарные сетки всасывающие должны быть оборудованы обратными  кла-панами.      Статья 94. Требования к ручным пожарным лестницам      Ручные пожарные  лестницы должны обеспечивать личному составу про-тивопожарной службы возможность проникновения в помещения  и  на  крышизданий и сооружений, подачи в указанные помещения огнетушащих средств ивеществ,  а также спасание людей из этих помещений,  минуя пути эвакуа-ции.     1. Габаритные размеры и конструкция ручных пожарных лестниц должныобеспечивать возможность их транспортировки на пожарных автомобилях.     2. Механическая прочность, размеры и эргономические характеристикиручных  пожарных лестниц должны обеспечивать возможность выполнения за-дач по спасанию людей с высотных уровней и подъем  необходимого  пожар-но-технического вооружения и оборудования.                                РАЗДЕЛ VI             ТРЕБОВАНИЯ ПОЖАРНОЙ БЕЗОПАСНОСТИ К ПРОДУКЦИИ                           ОБЩЕГО НАЗНАЧЕНИЯ                                Глава 27                   Требования пожарной безопасности                       к веществам и материалам      Статья 95. Требования к информации о пожарной опасности веществ и                материалов      На вещества и материалы производителем (поставщиком)  должна  бытьразработана техническая документация,  содержащая информацию о безопас-ном применении этой продукции.     Техническая документация на вещества и материалы (в том числе пас-порта,  технические условия,  технологические регламенты) должна содер-жать  информацию  о показателях взрывопожарной и пожарной опасности ве-ществ и материалов.     Обязательными показателями  для включения в техническую документа-цию являются:     1) для газов:     - группа горючести;     - температура самовоспламенения;     - концентрационные пределы распространения пламени;     2) для жидкостей:     - группа горючести;     - температура вспышки;     - температура воспламенения;     - температура самовоспламенения;     - температурные пределы распространения пламени;     3) для твердых веществ:     - группа горючести;     - температура воспламенения;     - температура самовоспламенения;     - коэффициент дымообразования;     - показатель токсичности продуктов горения;     4) для твердых дисперсных веществ:     - группа горючести;     - температура самовоспламенения;     - нижний концентрационный предел распространения пламени;     - максимальное давление взрыва;     - скорость нарастания давления взрыва;     - индекс взрывоопасности.     Необходимость включения дополнительной  информации  о  показателяхвзрывопожарной и пожарной опасности определяет изготовитель продукции.      Статья 96. Требования пожарной безопасности к применению                строительных материалов в зданиях и сооружениях      1. Строительные материалы применяются в зданиях  и  сооружениях  взависимости от их функционального назначения и пожарной опасности.     Требования пожарной безопасности по применению строительных  мате-риалов  в зданиях и сооружениях устанавливаются применительно к показа-телям пожарной опасности этих материалов, приведенным в таблице 16 при-ложения к настоящему ТР.     Техническая документация на строительные материалы  должна  содер-жать информацию о показателях пожарной опасности этих материалов,  при-веденных в таблице 16 приложения к настоящему ТР,  а также о мерах  по-жарной безопасности при обращении с ними.     2. В помещениях класса "Ф 5" категорий "А",  "Б" и "В1", в которыхпроизводятся,  применяются или хранятся легковоспламеняющиеся жидкости,полы следует выполнять из негорючих материалов  или  материалов  группыгорючести "Г1".     Каркасы подвесных потолков в помещениях и на путях эвакуации  сле-дует выполнять только из негорючих материалов.     Область применения декоративно-отделочных, облицовочных материалови покрытий полов на путях эвакуации в зданиях различного функционально-го назначения, этажности и вместимости приведены в таблицах 17, 18 и 19приложения к настоящему ТР.     3. В спальных и палатных помещениях,  а также  помещениях  детскихгрупп зданий подкласса "Ф 1.1" не допускается применять декоративно-от-делочные материалы и покрытия полов  с  более  высокой  пожарной  опас-ностью, чем класс "КМ2".     Отделка стен и потолков залов для музыкальных и физкультурных  за-нятий  дошкольных  образовательных  учреждений должна быть выполнена изматериала класса "КМ0".     В помещениях для физиотерапевтических процедур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класс"КМ3".     В диагностических помещениях не  допускается  применять  материалыдля отделки стен,  потолков и заполнения подвесных потолков с более вы-сокой пожарной опасностью, чем класс "КМ3" и материалы для покрытия по-ла с более высокой пожарной опасностью, чем класс "КМ3".     В операционных и реанимационных помещениях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материалыдля покрытия пола с более высокой пожарной опасностью, чем класс "КМ3".     В жилых помещениях зданий подкласса "Ф 1.2" не допускается  приме-нять материалы для отделки стен, потолков и заполнения подвесных потол-ков с более высокой пожарной опасностью,  чем класс "КМ4"  и  материалыдля покрытия пола с более высокой пожарной опасностью, чем КМ4.     В гардеробных помещениях зданий подкласса "Ф 2.12" не  допускаетсяприменять  материалы для отделки стен,  потолков и заполнения подвесныхпотолков с более высокой пожарной опасностью, чем класс "КМ1" и матери-алы  для  покрытия пола с более высокой пожарной опасностью,  чем класс"КМ2".     В читальных  залах  не допускается применять материалы для отделкистен, потолков и заполнения подвесных потолков с более высокой пожарнойопасностью, чем класс "КМ2" и материалы для покрытия пола с более высо-кой пожарной опасностью, чем класс "КМ3".     В помещениях книгохранилищ и архивов,  а также служебных каталогови описей отделку стен и потолков следует предусматривать из  материаловкласса "КМ0".     В демонстрационных залах помещений зданий подкласса "Ф 2.2" не до-пускается  применять материалы для отделки стен,  потолков и заполненияподвесных потолков с более высокой пожарной опасностью, чем класс "КМ2"и материалы для покрытия пола с более высокой пожарной опасностью,  чемкласс "КМ3".     В танцевальных залах не допускается применять материалы для отдел-ки стен,  потолков и заполнения подвесных потолков с более высокой  по-жарной опасностью,  чем класс "КМ2" и материалы для покрытия пола с бо-лее высокой пожарной опасностью, чем класс "КМ2".     В торговых залах помещений зданий подкласса "Ф 3.1" не допускаетсяприменять материалы для отделки стен,  потолков и заполнения  подвесныхпотолков с более высокой пожарной опасностью, чем класс "КМ2" и матери-алы для покрытия пола с более высокой пожарной  опасностью,  чем  класс"КМ3".     В залах ожидания зданий подкласса "Ф 3.3" отделка стен,  потолков,заполнение подвесных потолков и покрытие пола должны выполняться из ма-териалов класса "КМ0".     В помещениях  кабинетов диагностики и процедурных кабинетах зданийподкласса "Ф 3.4" не допускается применять материалы для отделки  стен,потолков и заполнения подвесных потолков с более высокой пожарной опас-ностью,  чем класс "КМ2" и материалы для покрытия пола с более  высокойпожарной опасностью, чем класс "КМ3".      Статья 97. Требования к применению текстильных и кожевенных                материалов и информация об их пожарной опасности      1. Текстильные и кожевенные материалы применяются в зависимости отфункционального назначения и пожарной опасности здания,  сооружения илиназначения изделий, для изготовления которых они используются.     2. Требования  пожарной  безопасности  по применению текстильных икожевенных материалов устанавливаются применительно к  показателям  по-жарной опасности этих материалов, приведенных в таблице 19 приложения кнастоящему ТР.     3. По  воспламеняемости материалы специальной защитной одежды счи-таются прошедшими испытания, если:     - не наблюдается сквозного прогорания образца;     - не наблюдается распространения пламени;     - не наблюдается капли падения расплава;     - время остаточного горения менее или равно 2 сек.;     - время остаточного тления менее или равно 2 сек.     Методы определения  классификационных  признаков  воспламеняемостиматериалов специальной защитной одежды устанавливаются специальным тех-ническим регламентом.     4. Материалы  специальной защитной одежды должны обеспечивать теп-ловую защиту,  характеризуемую временем достижения температуры 50 град.Цельсия  на обратной стороне образца (пакет материалов) при воздействиитеплового потока мощностью от 5 до 40 кВт/кв.м,  в зависимости от типовспециальной защитной одежды.     5. Методы определения  классификационных  признаков  теплозащитнойэффективности  материалов защитной одежды определяются соответствующимиспециальными техническими регламентами.     6. Материалы  специальной  защитной  одежды по устойчивости к воз-действию открытого пламени характеризуются временем увеличения темпера-туры на 240 град.  Цельсия при воздействии пламени газовой горелки, по-дача и регулирование расхода газа которой осуществляется таким образом,чтобы значение плотности теплового потока,  падающего на образец,  сос-тавляло 80 кВт/кв.м.     7. По среднему значению фиксируемого параметра образцы подразделя-ются на 5 групп:     - группа В1: время увеличения температуры - 3-6 сек.;     - группа В2: время увеличения температуры - 7-12 сек.;     - группа В3: время увеличения температуры - 13-20 сек.;     - группа В4: время увеличения температуры - 21-30 сек.;     - группа В5: время увеличения температуры более 31 сек.     9. Методы определения классификационных признаков  устойчивости  квоздействию  открытого  пламени  материалов специальной защитной одеждыустанавливаются специальным техническим регламентом.     10. В сопроводительных документах к текстильным и кожевенным изде-лиям необходимо указывать информацию об их пожарной опасности и  приме-нению в зданиях и сооружениях,  или изделиях различного функциональногоназначения.      Статья 98. Требования к информации о пожарной безопасности                средств огнезащиты      Техническая документация  на  средства огнезащиты должна содержатьноменклатуру технических показателей,  характеризующих область примене-ния,  пожарную опасность,  способ подготовки поверхности,  виды и маркигрунтов, способ нанесения на защищаемую поверхность, условия сушки, ог-незащитную  эффективность  этих  средств,  способ защиты от атмосферныхвоздействий, условия и срок эксплуатации огнезащитных покрытий, а такжемеры безопасности при проведении огнезащитных работ.     Средства огнезащиты допускается применять с материалами  (дополни-тельными покрытиями), обеспечивающими придание декоративного вида огне-защитному слою или его устойчивость к атмосферному воздействию.  В этомслучае  огнезащитная  эффективность должна определяться соответствующимспециальным техническим регламентом.                                Глава 28            Требования пожарной безопасности к строительным                конструкциям и инженерному оборудованию                          зданий и сооружений      Статья 99. Требования пожарной безопасности к строительным                конструкциям      Конструктивное исполнение строительных элементов зданий  (сооруже-ний)  не  должно  являться причиной скрытого распространения горения позданию (сооружению).     Предел огнестойкости  узлов  крепления  и  сочленения строительныхконструкций между собой должен быть  не  менее  пределов  огнестойкостистыкуемых строительных элементов.     Конструктивные элементы, образующие уклон пола в зальных помещени-ях зданий (сооружений), должны соответствовать требованиям, предъявляе-мым к междуэтажным перекрытиям этих зданий.     Материал заполнения отверстий в строительных конструкциях в местахих пересечения кабелями, трубопроводами и другим технологическим обору-дованием  должен иметь предел огнестойкости не ниже значений,  установ-ленных для этих конструкций.     Предел огнестойкости  и  класс  пожарной  опасности конструктивныхэлементов подвесных потолков, применяемых для повышения пределов огнес-тойкости  перекрытий  и  покрытий,  должны соответствовать требованиям,предъявляемым к пределу огнестойкости и классу пожарной опасности  этихперекрытий и покрытий.     Противопожарные перегородки в помещениях  с  подвесными  потолкамидолжны разделять пространство над ними.     В пространстве над подвесными потолками не допускается  предусмат-ривать  размещение  каналов и трубопроводов для транспортировки горючихгазов, пылевоздушных смесей, жидких и твердых материалов.     Подвесные потолки  не допускается предусматривать в помещениях ка-тегорий "А" и "Б" по взрывопожарной и пожарной опасности.      Статья 100. Требования пожарной безопасности к конструкциям                 и оборудованию систем вентиляции, кондиционирования                 и противодымной защиты      Конструкции каналов вентиляционных систем различного назначения (втом  числе воздуховоды,  коллекторы,  шахты) должны быть огнестойкими ивыполняться из негорючих материалов с требуемой плотностью относительногазопроницаемости.  Узлы  креплений каналов вентиляционных систем (под-вески) и их  пересечений  с  ограждающими  строительными  конструкциямидолжны иметь пределы огнестойкости не ниже требуемых для таких каналов.Вытяжные каналы противодымной вентиляции должны оснащаться  компенсато-рами линейных тепловых расширений.     Противопожарные нормально открытые клапаны должны оснащаться авто-матически  и дистанционно управляемыми приводами.  Использование термо-чувствительных элементов в составе таких приводов следует  предусматри-вать только в качестве дублирующих.  Для противопожарных нормально зак-рытых и дымовых клапанов  применение  приводов  с  термочувствительнымиэлементами не допускается.  Плотность примыкания друг к другу конструк-ций противопожарных и дымовых клапанов различных типов должна обеспечи-вать минимально необходимое сопротивление дымогазопроницанию.     Дымовые люки вытяжной вентиляции с естественным  побуждением  тягиследует применять с автоматически и дистанционно управляемыми приводами(с возможностью дублирования термоэлементами),  обеспечивающими тяговыеусилия,  необходимые для преодоления механической (в том числе снеговойи ветровой) нагрузки.     Вытяжные вентиляторы систем противодымной защиты зданий и сооруже-ний должны сохранять работоспособность при  перемещении  высокотемпера-турных продуктов горения в течение времени,  необходимого для эвакуациилюдей (при защите людей на путях эвакуации), или в течение всего време-ни  развития  и тушения пожара (при защите людей в пожаробезопасных зо-нах).     Противопожарные дымогазонепроницаемые  двери должны оснащаться уз-лами уплотнения в местах их примыкания друг  к  другу,  обеспечивающимипри  требуемых  пределах  огнестойкости минимально необходимые значениясопротивления дымогазопроницанию.     Противодымные экраны (шторы, занавеси) должны быть оборудованы ав-томатическими и дистанционно управляемыми приводами  (без  термоэлемен-тов)  и быть выполнены из негорючих материалов с рабочей длиной выпускане менее толщины дымового слоя, образующегося при пожаре в помещении.     Фактические значения параметров систем вентиляции, кондиционирова-ния и противодымной защиты (в том числе пределов огнестойкости и сопро-тивления  дымогазопроницанию)  устанавливаются  специальным техническимрегламентом.      Статья 101. Требования пожарной безопасности к конструкциям                 и оборудованию систем мусороудаления      Стволы систем  мусороудаления  должны изготавливаться из негорючихматериалов и обеспечивать требуемые пределы огнестойкости и сопротивле-ния дымогазопроницанию. В составе конструкций стволов мусороудаления недопускается применение материалов, способных к взрывообразному разруше-нию при пожаре.     Загрузочные клапаны стволов мусороудаления должны  выполняться  изнегорючих  материалов  и  обеспечивать  минимально необходимые значениясопротивления дымогазопроницанию.     Шиберы стволов мусороудаления, устанавливаемые в мусоросборных ка-мерах, должны оснащаться приводами самозакрывания при пожаре. Требуемыепределы  огнестойкости  шиберов  должны быть не менее установленных длястволов мусороудаления.      Статья 102. Требования пожарной безопасности к лифтам      Пассажирские лифты с автоматическими дверями и со скоростью движе-ния  1  м/с  и  более должны иметь режим работы,  обозначающий пожарнуюопасность, включающийся по сигналу, поступающему от систем автоматичес-кой  пожарной сигнализации здания и обеспечивающий,  независимо от заг-рузки и направления движения кабины,  возвращение ее на основную  поса-дочную площадку, открытие и удержание в открытом положении дверей каби-ны и шахты.     Двери шахт  лифтов  должны  быть противопожарными не ниже чем 2-готипа.     Требования к оборудованию,  устройству,  огнестойкости, материаламлифтов,  а также к системам управления,  сигнализации, связи и энергос-набжения должны отвечать требованиям соответствующих специальных техни-ческих регламентов.                                Глава 29                   Требования пожарной безопасности                       к электрической продукции      Статья 103. Требования к информации о пожарной опасности                 электротехнической продукции      Производитель электротехнической продукции обязан разработать экс-плуатационную документацию, содержащую необходимую информацию для безо-пасного применения этой продукции.     Эксплуатационная документация на электротехническую  продукцию  (втом  числе паспорта и руководство по эксплуатации и т.д.) должна содер-жать информацию об их пожарной опасности.     Электротехническая продукция  по классам степени защиты должна со-ответствовать области их применения.      Статья 104. Требования пожарной безопасности к электротехнической                 продукции      Электротехническая продукция не должна быть источником зажигания идолжна исключать распространение горения за ее пределы.     Требования пожарной  безопасности для электротехнической продукцииустанавливаются,  исходя из их конструктивных  особенностей  и  областиприменения в соответствующих специальных технических регламентах.     Элементы конструкции, используемые в электротехнической продукции,должны  быть  стойкими  к  воздействию  пламени,  накаленных элементов,электрической дуги,  нагрева в контактных соединениях и  токопроводящихмостиков (трекингостойкость).     Электротехническая продукция должна быть стойкой к возникновению ираспространению  горения при аварийных режимах работы (коротком замыка-нии, перегрузках).     Степень защиты  оболочки электротехнической продукции от распрост-ранения горения за пределы оболочки должна определяться областью приме-нения продукции.     Аппараты защиты должны отключать участок электрической цепи от ис-точника электрической энергии при возникновении аварийных режимов рабо-ты до возникновения загорания.     Требование пожарной  безопасности к конкретным видам электротехни-ческой продукции устанавливается соответствующим техническим  регламен-том на данную продукцию.      Статья 105. Требования пожарной безопасности к электрооборудованию      Электрооборудование должно  быть  стойким  к возникновению и расп-ространению горения.     Вероятность возникновения пожара в электрооборудовании  не  должнапревышать 10^(-6) год^(-1).                               РАЗДЕЛ VII            ОЦЕНКА СООТВЕТСТВИЯ ОБЪЕКТОВ ЗАЩИТЫ ТРЕБОВАНИЯМ                         ПОЖАРНОЙ БЕЗОПАСНОСТИ                                Глава 30            Оценка соответствия объектов защиты требованиям                         пожарной безопасности      Статья 106. Формы оценки соответствия      Оценка соответствия продукции или иных объектов защиты,  процессовпроектирования, производства, строительства, монтажа, наладки, эксплуа-тации,  хранения, перевозки, реализации и утилизации требованиям пожар-ной  безопасности технических регламентов по пожарной безопасности осу-ществляется в формах:     - государственного пожарного надзора;     - экспертизы;     - приемки и ввода в эксплуатацию объектов защиты и систем пожарнойбезопасности;     - производственного контроля;     - подтверждения соответствия.      Статья 107. Государственный надзор за соблюдением пожарной                 безопасности      Государственный пожарный  надзор  за соблюдением пожарной безопас-ности к продукции (объектам защиты), в том числе к зданиям и сооружени-ям,  промышленным объектам, пожарно-технической продукции и пожароопас-ной продукции осуществляет специально  уполномоченный  орган  Государс-твенной противопожарной службы.     Государственный пожарный надзор проводится:     - на стадии проектирования, строительства, перепрофилирования, пе-репланировки, реконструкции, капитального ремонта, технического перево-оружения  и изменения функционального назначения объекта защиты - путемсогласования раздела проекта "Противопожарные мероприятия" и/или заклю-чения о соответствии требованиям пожарной безопасности;     - на стадии эксплуатации (применения), технического обслуживания -проведением  периодических проверок работоспособности систем противопо-жарной  защиты,  соответствия  системы  пожарной  безопасности  проект-но-сметной документации, а также исполнением мер, изложенных в заключе-нии о соответствии требованиям  пожарной  безопасности  и  техническогорегламента.     В случае,  когда на объектах защиты система  обеспечения  пожарнойбезопасности  спроектирована  на  основе  анализа  пожарной опасности иоценки пожарного риска или содержит обоснованные отступления от  требо-ваний пожарной безопасности технических регламентов, проверке подлежат:     - соответствие пожарной безопасности объектов защиты;     - исполнение мер по обеспечению пожарной безопасности,  предусмот-ренных проектной документацией и заключение о соответствии пожарной бе-зопасности;     - работоспособность системы пожарной безопасности  и  соответствиеее параметров проектной документации;     - выполнение требований  пожарной  безопасности  при  эксплуатацииобъекта защиты.     Выявленные органами государственного пожарного надзора в результа-те проведенных мероприятий по контролю за нарушениями требований пожар-ной безопасности,  установленных настоящим ТР,  а также  несоответствиепараметров системы обеспечения пожарной безопасности проектной докумен-тации,  взятых за основу при проектировании и  монтаже  соответствующихсистем противопожарной защиты и зафиксированных в заключении о противо-пожарном состоянии, являются нарушениями обязательных требований пожар-ной безопасности.  Они подлежат устранению в порядке и сроки,  установ-ленные органом государственного пожарного надзора,  являются основаниемдля реализации мер административного воздействия на юридическое или фи-зическое лицо в соответствии с законодательством Кыргызской Республики.      Статья 108. Экспертиза      Экспертиза объектов защиты, систем противопожарной защиты, процес-сов производства, эксплуатации, хранения, транспортирования, реализациии утилизации (вывода из эксплуатации) и пожарной техники, противопожар-ного оборудования и пожарно-технических вооружений для оценки соответс-твия требованиям пожарной безопасности проводится при планировке  сель-ских и городских населенных пунктов, проектировании зданий, сооружений,домов и других объектов защиты на соответствие требований статей  63  и64 настоящего Общего технического регламента.     Экспертизы, обследования, исследования, испытания объектов защиты,систем  обеспечения  пожарной  безопасности объектов защиты,  процессовпроизводства,  эксплуатации,  хранения,  транспортировки,  реализации иутилизации (вывода из эксплуатации) для оценки соответствия требованиямнастоящего ТР пожарной безопасности проводятся:     - органами государственного пожарного надзора;     - аккредитованными испытательными лабораториями.     Экспертизы, обследования, исследования, испытания объектов защиты,систем обеспечения пожарной  безопасности  объектов  защиты,  процессовпроизводства,  эксплуатации, хранения, перевозки, реализации и утилиза-ции осуществляются в порядке,  установленном нормативными правовыми ак-тами Кыргызской Республики.     Экспертизы, обследования, исследования, испытания объектов защиты,подведомственных Министерству обороны Кыргызской Республики, Националь-ной Гвардии Кыргызской Республики, Министерству юстиции Кыргызской Рес-публики, Государственному комитету национальной безопасности КыргызскойРеспублики, Пограничной службы Кыргызской Республики, а также экстерри-ториальных объектов, расположенных на территории Кыргызской Республики,их систем обеспечения пожарной  безопасности,  процессов  производства,эксплуатации,  хранения, перевозки, реализации и утилизации, проводятсяв соответствии с действующим законодательством Кыргызской Республики.      Статья 109. Приемка и ввод в эксплуатацию объектов защиты и                 систем обеспечения их пожарной безопасности      Государственный надзор (контроль) при приемке и вводе в эксплуата-цию завершенных строительством,  реконструкцией,  капитальным ремонтом,техническим перевооружением объектов защиты, а также систем обеспеченияих пожарной безопасности в части соответствия требованиям пожарной  бе-зопасности,  осуществляется органами Государственного пожарного надзорав период работы комиссии по приемке в эксплуатацию  указанных  объектовзащиты и (или) систем пожарной безопасности.     1. Государственный инспектор по пожарному  надзору  при  работе  всоставе комиссии:     - проверяет соответствие выполненных  противопожарных  мероприятийградостроительной,  проектно-сметной документации требованиям техничес-ких регламентов и (или) рекомендациям нормативных документов по  пожар-ной безопасности;     - принимает участие в проведении контрольных испытаний и  проверкеработоспособности  оборудования  и систем обеспечения пожарной безопас-ности;     - анализирует информацию о показателях пожарной опасности материа-лов,  конструкций и изделий, использованных при строительстве, содержа-щуюся в сертификатах, технических паспортах и других документах;     - проверяет наличие актов освидетельствования скрытых работ, испы-тания оборудования, систем обеспечения пожарной безопасности.     2. Орган Государственного пожарного надзора, участвуя в работе ко-миссий по приемке и вводу в эксплуатацию объектов защиты, обладает пра-вом решающего голоса в рамках своей компетенции.     3. Приемка и ввод в эксплуатацию объектов защиты и систем предотв-ращения пожара и противопожарной защиты с нарушениями требований техни-ческих регламентов не допускается.     4. Органы Государственного пожарного надзора в случаях, предусмот-ренных  законодательством  Кыргызской Республики,  готовят заключения осоответствии требованиям пожарной безопасности построенных, реконструи-рованных,  отремонтированных объектов капитального строительства требо-ваниям проектной документации, технических регламентов.     5. Приемка в эксплуатацию объектов,  подведомственных Министерствуобороны Кыргызской Республики,  Национальной Гвардии Кыргызской Респуб-лики,  Государственному  комитету  национальной безопасности КыргызскойРеспублики, Пограничной службы Кыргызской Республики и Министерству юс-тиции Кыргызской Республики,  а также экстерриториальных объектов, рас-положенных на территории Кыргызской Республики, осуществляется в поряд-ке, установленном законодательством Кыргызской Республики.      Статья 110. Производственный контроль за соблюдением требований                 пожарной безопасности      1. Производственный контроль за  соблюдением  требований  пожарнойбезопасности технических регламентов в процессе производства, хранения,транспортировки и реализации продукции, выполнения работ и оказания ус-луг  должен  осуществляться индивидуальными предпринимателями и ответс-твенными лицами организаций самостоятельно.     2. Производственный  контроль  на  объектах защиты должен осущест-вляться в целях:     - оценки состояния пожарной безопасности;     - определения функционирования системы пожарной защиты, оборудова-ния и инвентаря;     - обеспечения соответствия продукции,  работ и услуг, процессов ихпроизводства требованиям пожарной безопасности;     - соблюдения требований пожарной безопасности;     - выполнения  мероприятий,  предусмотренных  предписаниями органовГосударственного пожарного надзора.     3. Производственный контроль проводится по программе, предусматри-вающей:     - наличия  в  организации  официально изданных и актуализированныхверсий технических регламентов,  необходимых для осуществления их  дея-тельности;     - проведение необходимых испытаний (лабораторных исследований);     - соответствие сырья, полуфабрикатов, готовой продукции, процессовпроизводства, хранения, транспортировки, реализации и утилизации требо-ваниям технологического регламента и (или) пожарной безопасности;     - контроль о наличии необходимых документов по  результатам  соот-ветствующих  форм оценки соответствия (свидетельства о регистрации про-дукции,  протоколы испытаний,  декларации о соответствии, сертификатов,декларации  пожарной  безопасности  и другие свидетельства оценки соот-ветствия, определенные для конкретной продукции);     - организацию обучения должностных лиц и работников мерам пожарнойбезопасности и их аттестации на соответствие установленным требованиям;     - проведение учебных тревог по эвакуации,  особенно в дошкольных ишкольных учреждениях,  больницах, крупных административных и обществен-ных зданиях;     - ведение учета и отчетности в области обеспечения пожарной  безо-пасности в соответствии с нормативными правовыми актами Кыргызской Рес-публики.     4. Лица,  осуществляющие производственный контроль,  несут ответс-твенность за своевременность,  полноту и достоверность его проведения всоответствии с действующим законодательством Кыргызской Республики.      Статья 111. Подтверждение соответствия      1. Подтверждение соответствия объектов защиты требованиям пожарнойбезопасности на территории Кыргызской Республики осуществляется в  доб-ровольном  или  обязательном  порядке,  установленном законодательствомКыргызской Республики.     2. Обязательному  подтверждению  соответствия требованиям пожарнойбезопасности подлежат пожароопасная продукция, системы и средства обес-печения пожарной безопасности объектов защиты,  конструктивные и объем-но-планировочные решения зданий и сооружений,  пожарная техника, обору-дование и пожарно-техническое вооружение, требования к которым устанав-ливаются настоящим общим техническим регламентом и другими специальнымитехническими регламентами.     Подтверждение соответствия объектов защиты, не указанных в части 2настоящей статьи,  требованиям пожарной безопасности на территории Кыр-гызской Республики осуществляется добровольно в порядке,  установленномзаконодательством Кыргызской Республики.     3. Правила проведения подтверждения  соответствия  определяются  всоответствующих технических регламентах на конкретные группы продукции.                               РАЗДЕЛ VIII                 ЗАКЛЮЧИТЕЛЬНЫЕ И ПЕРЕХОДНЫЕ ПОЛОЖЕНИЯ      Статья 112. Вступление в силу настоящего общего технического                 регламента      1. Настоящий  ТР вступает в силу по истечении 12 календарных меся-цев со дня его официального опубликования.     2. Документы об аккредитации, выданные в установленном порядке ор-ганам,  осуществляющим сертификацию и аккредитованным испытательным ла-бораториям  (центрам),  а также документы,  подтверждающие соответствиепродукции требованиям пожарной безопасности  (сертификат  соответствия,заключение  о  соответствии),  принятые до вступления в силу настоящегоТР, считаются действительными до окончания установленного в них срока.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pp8izxugeevpyp8ouar_">
      <w:r>
        <w:rPr>
          <w:rFonts w:ascii="Arial" w:cs="Arial" w:eastAsia="Arial" w:hAnsi="Arial"/>
          <w:color w:val="132D3F"/>
          <w:sz w:val="16"/>
          <w:szCs w:val="16"/>
          <w:u w:val="single"/>
        </w:rPr>
        <w:t xml:space="preserve">dalil.kg/document/59908</w:t>
      </w:r>
    </w:hyperlink>
  </w:p>
  <w:p>
    <w:pPr>
      <w:spacing w:after="0" w:before="40"/>
      <w:jc w:val="center"/>
    </w:pPr>
    <w:hyperlink w:history="1" r:id="rIdwdajv3byveiy12nnvate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su23xa6rynysg7tyepkb"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pp8izxugeevpyp8ouar_" Type="http://schemas.openxmlformats.org/officeDocument/2006/relationships/hyperlink" Target="https://dalil.kg/document/59908" TargetMode="External"/><Relationship Id="rIdwdajv3byveiy12nnvate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2026-09-24T06:37:00.035Z</dcterms:created>
  <dcterms:modified xsi:type="dcterms:W3CDTF">2026-09-24T06:37:00.035Z</dcterms:modified>
</cp:coreProperties>
</file>

<file path=docProps/custom.xml><?xml version="1.0" encoding="utf-8"?>
<Properties xmlns="http://schemas.openxmlformats.org/officeDocument/2006/custom-properties" xmlns:vt="http://schemas.openxmlformats.org/officeDocument/2006/docPropsVTypes"/>
</file>