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fsvl0bwxvm_lc7dg8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1998 года N 818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табаководство 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табачная  промышленность занимают значительную  часть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валовой     продукции    сельского   хозяйства   и 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государственного  регулирования  на производство табака 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табачных    изделий    и    создание    государственной    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  "Кыргызтамекиси"   позволило  оживить  работу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 промышленности.  За 1996-1998  годы  резко  возросли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 табачного  листа.  Положительным  фактором   является   и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иностранных инвестиций на производство и реализацию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ферментированного, что позволило при повышении качества послеурожайной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обработки  и  ферментации  выйти с этой  продукцией  на 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рынки.   Реконструкция  действующей и строительство  новой  сигаретной</w:t>
      </w:r>
    </w:p>
    <w:p>
      <w:r>
        <w:rPr>
          <w:rFonts w:ascii="Arial" w:cs="Arial" w:eastAsia="Arial" w:hAnsi="Arial"/>
          <w:sz w:val="24"/>
          <w:szCs w:val="24"/>
        </w:rPr>
        <w:t xml:space="preserve">фабрики   с  участием  инвестиций,  вкладываемых  обществом  "Реемтсма</w:t>
      </w:r>
    </w:p>
    <w:p>
      <w:r>
        <w:rPr>
          <w:rFonts w:ascii="Arial" w:cs="Arial" w:eastAsia="Arial" w:hAnsi="Arial"/>
          <w:sz w:val="24"/>
          <w:szCs w:val="24"/>
        </w:rPr>
        <w:t xml:space="preserve">Цигареттенфабрикен    ГмбХ",    позволит    нарастить 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сигарет отвечающих требованиям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более полного использования возможностей по производству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  табачного    листа,     вовлечения    в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трудовых   ресурсов,   импортозамещения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конкурентоспособности отечественных   курительных   изделий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на 1998-2001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   Министерству    финансов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внешней торговли и промышленности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внутренних    дел    Кыргызской   Республики,     Фонду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имущества  Кыргызской  Республики,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 корпорации "Кыргызтамекиси",  Ошской,  Джалал-Абадской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  областным  государственным  администрациям  разработать 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  мероприятия   по   реализации   Концепции, 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  постановлением,  установив строгий  контроль  за  ходом  ее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З. Государственной акционерной корпорации "Кыргызтамекиси":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реализации Перспективной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  промышленности  в  Кыргызской  Республике  до  2002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  постановлением Правительства Кыргызской  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30  апреля 1997 года N 259;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закупку  табака-сырца  по  договорным   ценам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первоочередном порядке у отечественных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завершить   до   конца   1998  года   строительство   табачно-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ферментационных    цехов    в  Ала-Букинском  районе   Джалал-Абадской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области,   Ляйлякском  районе Ошской области и Кара-Бууринском  районе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  Государственным комитетом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   инвестициям   и   экономическому   развитию   привлекать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возможные   иностранные   инвестиции  для  организации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закупки табака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4.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fsvl0bwxvm_lc7dg8w6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2026-09-23T05:37:08.924Z</dcterms:created>
  <dcterms:modified xsi:type="dcterms:W3CDTF">2026-09-23T05:37:08.924Z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