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lnbafjumjfwv_wlxodk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сентября 2002 года № 632 г.Бишкек, Дом Правительства от 14 мая 2001 года N 229            ПОСТАНОВЛЕНИЕ ПРАВИТЕЛЬСТВА КЫРГЫЗСКОЙ РЕСПУБЛИКИ                Об оценке соответствия ввозимой продукции         требованиям, установленным техническими регламентами,                 действующими в Кыргызской Республике     С  целью  упорядочения  оценки  соответствия  ввозимой  продукции,сокращения   разрешительных  документов  и  времени   при   таможенномпрохождении  товаров  субъектами внешней  экономической  деятельности,создания условий для преодоления технических барьеров в торговле путемгармонизации  процедур   оценки соответствия  международным  нормам  иправилам,   унификации процедур применения технических,   медицинских,фармацевтических,   санитарных,    ветеринарных,   фитосанитарных    иэкологических стандартов и реализации законов Кыргызской Республики "Озащите  прав потребителей",  "О сертификации продукции и  услуг",   "Осанитарно-эпидемическом благополучии населения Кыргызской Республики","О  </w:t>
      </w:r>
      <w:hyperlink w:history="1" r:id="rId1fc2vq5mtdtnyjwwswp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радиационной</w:t>
        </w:r>
      </w:hyperlink>
      <w:r>
        <w:rPr>
          <w:rFonts w:ascii="Arial" w:cs="Arial" w:eastAsia="Arial" w:hAnsi="Arial"/>
          <w:sz w:val="24"/>
          <w:szCs w:val="24"/>
        </w:rPr>
        <w:t xml:space="preserve">  безопасности населения  Кыргызской  Республики",  "Оветеринарии",  "О карантине растений" и других,  а также  Протокола  оедином      порядке      применения      технических,     медицинских,фармацевтических,   санитарных,   ветеринарных,    фитосанитарных    иэкологических  стандартов,  норм и правил  и  требований  в  отношениитоваров,   ввозимых  в государства-участники соглашений  о  Таможенномсоюзе, Правительство Кыргызской Республики постановляет:    1. Утвердить прилагаемые:    -   </w:t>
      </w:r>
      <w:hyperlink w:history="1" r:id="rIdfzwjmmvmcxfmer272c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  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товаров,  подлежащих  оценке   соответствияустановленным требованиям для обеспечения безопасности  при  ввозе  натаможенную территорию Кыргызской Республики;    - </w:t>
      </w:r>
      <w:hyperlink w:history="1" r:id="rIdqhml2ny3rnv7j9jhqk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соответствия ввозимой продукции требованиям,установленным  техническими регламентами,  действующими  в  КыргызскойРеспублике.    2. Государственной инспекции по стандартизации  и  метрологии  приПравительстве   Кыргызской  Республики,  а  также  аккредитованным   вустановленном  порядке  органам по сертификации  продукции  (услуг)  идругим   министерствам,  ведомствам,  уполномоченным проводить  оценкусоответствия товаров (продукции), обеспечить соблюдение установленногопорядка  оценки  соответствия  ввозимых  товаров,   регламентированныхдокументами,  утвержденными пунктом 1 настоящего постановления.    3. Министерству здравоохранения Кыргызской Республики:    -   усилить  радиологический  и  бактериологический  контроль   заввозимыми  на  территорию  Кыргызской Республики  продукции,  товаров,грузов;    -  по  согласованию  с Государственной таможенной  инспекцией  приМинистерстве  финансов Кыргызской Республики проводить на  пост-блокахдозиметрические и радиометрические измерения ввозимых товаров,  грузовс оформлением и выдачей акта радиологического обследования.    4.  Министерству  экологии  и  чрезвычайных  ситуаций   КыргызскойРеспублики   в  месячный  срок опубликовать перечень  озоноразрушающихвеществ   и  опасных  отходов,   ввоз  (вывоз)  которых  в  КыргызскуюРеспублику  подлежит государственному регулированию в  области  оценкисоответствия  и  согласовать формы,  методы  и  процедуры  контроля  сГосударственной   таможенной  инспекцией  при  Министерстве   финансовКыргызской  Республики  с  обязательной  регистрацией  в  Министерствеюстиции Кыргызской Республики.    5.    Министерству    здравоохранения    Кыргызской    Республики,Министерству   сельского,   водного   хозяйства   и   перерабатывающейпромышленности   Кыргызской  Республики,   Министерству   экологии   ичрезвычайных    ситуаций    Кыргызской   Республики,    осуществляющимсанитарный,      радиационный,     ветеринарный,       фитосанитарный,экологический контроль за ввозимой продукцией, в течение 2001 года:    - разработать процедуру оценки соответствия и признания документовстран  Таможенного союза, согласовать и утвердить ее  в  установленномпорядке;    - привести в соответствие с требованиями Соглашения по техническимбарьерам   в  торговле  Всемирной  Торговой  Организацией  действующиезаконодательные и нормативные акты,  обеспечить подготовку экспертов иаккредитацию  органов по оценке соответствия установленным показателямбезопасности;    - направить  Государственной таможенной инспекции при Министерствефинансов  Кыргызской  Республики  образцы  разрешительных  документов,печатей   и   подписей   руководителей  органов,   проводящих   оценкусоответствия.    6. Признать утратившими силу:    - постановление  Правительства  Кыргызской Республики от 2 декабря1995   года  N  520  "Об  утверждении  Положения  о  порядке  контроляпродукции, ввозимой в Кыргызскую Республику";    - абзацы семнадцатый-двадцать третий  постановления  ПравительстваКыргызской  Республики  от 19 декабря 1996  года  N  609  "О  внесенииизменений  и  дополнений в некоторые решения Правительства  КыргызскойРеспублики в области архитектуры и строительной деятельности;    -  абзац  седьмой  Приложения  1 к   постановлению   ПравительстваКыргызской Республики от 11 декабря 2000 года N 728 "О Государственнойкомиссии  при  Правительстве Кыргызской Республики  по  архитектуре  истроительству".    7.  Опубликовать  настоящее постановление  в  средствах   массовойинформации.    8. Контроль за исполнением настоящего постановления  возложить  наАппарат Премьер-министра Кыргызской Республики.     Премьер-министр Кыргызской Республики             К.Бакиев                                 Утвержден                     </w:t>
      </w:r>
      <w:hyperlink w:history="1" r:id="rIdyhg-8tbi5eqmqv3rzy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14 мая 2001 года N 229                             ЕДИНЫЙ ПЕРЕЧЕНЬ                товаров, подлежащих оценке соответствия               установленным требованиям для обеспечения                 безопасности при ввозе на таможенную                   территорию Кыргызской Республики   -----------------------------------------------------------------------|Коды позиций|Наименование товаров|   Обоснование  |Конечный документ ||  ТН ВЭД    |                    |   проведения   |   (кем выдан)    ||            |                    |    контроля    |                  ||------------|--------------------|----------------|------------------||Группа 01   |Животные            |Закон КР "О     |Разрешение на     ||            |                    |ветеринарии",   |ввоз, Департамент ||            |                    |статья 6        |государственной   ||            |                    |                |ветеринарии       ||---------------------------------------------------------------------|| Товары сельскохозяйственного производства и пищевой промышленности  ||---------------------------------------------------------------------||Группа 02   |Мясо и пищевые      |Закон КР "О     |Сертификат        ||            |мясные субпродукты, |ветеринарии",   |соответствия,     ||            |продукты для        |статья 6,       |орган по          ||            |детского питания на |постановление   |сертификации (ОС),||            |мясной основе(*)    |Правительства КР|в пределах        ||            |                    |от 28.12.00 г. N|компетенции       ||            |                    |760             |                  ||Группа 03   |Рыба и ракообразные,|Закон КР "О     |Сертификат        ||(кроме      |моллюски и другие   |ветеринарии",   |соответствия, ОС в||030110)     |водные              |постановление   |пределах          ||            |беспозвоночные      |Правительства КР|компетенции       ||            |                    |от 28.12.00 г. N|                  ||            |                    |760             |                  ||Группа 04   |Молоко и молочные   |Постановление   |Сертификат        ||(кроме      |продукты (в т.ч.    |Правительства КР|соответствия, ОС в||040700)     |продукты для        |от 28.12.00 г. N|пределах          ||            |детского питания на |760             |компетенции       ||            |молочной основе),   |                |                  ||            |яйца птиц, мед      |                |                  ||            |натуральный, пищевые|                |                  ||            |продукты животного  |                |                  ||            |происхождения(*)    |                |                  ||Группа 05   |Продукты животного  |Закон КР "О     |Разрешение на     ||            |происхождения, в    |ветеринарии",   |ввоз, Департамент ||            |другом месте не     |статья 6        |государственной   ||            |поименованные       |                |ветеринарии       ||Группа 06   |Семена и посадочный |Закон КР "О     |Акт о проведении  ||            |материал            |карантине       |досмотра и        ||            |сельскохозяйствен-  |растений",      |экспертизы        ||            |ных, лесных и       |статья 4, Закон |Государственной   ||            |декоративных        |КР "О семенах", |инспекции по      ||            |культур, живые      |статья 4        |карантину растений||            |растения и их части |                |                  ||Группа 07   |Овощи, съедобные    |Постановление   |Сертификат        ||            |корнеплоды и        |Правительства КР|соответствия, ОС в||            |клубнеплоды(*)      |от 28.12.00 г. N|пределах          ||            |                    |760             |компетентности    ||Группа 08   |Съедобные плоды и   |Закон КР "О     |Акт о проведении  ||            |орехи, кожура и     |карантине       |досмотра и        ||            |корки цитрусовых и  |растений",      |экспертизы        ||            |бахчевых культур(*) |статья 4        |Государственной   ||            |                    |                |инспекции по      ||            |                    |                |карантину растений||Группа 09   |Кофе, чай,          |Постановление   |Сертификат        ||            |пряности(*)         |Правительства КР|соответствия, ОС в||            |                    |от 28.12.00 г. N|пределах          ||            |                    |760             |компетенции       ||Группа 10   |Зерновые хлеба      |Закон КР "О     |Сертификат        ||            |(кроме семян и      |карантине       |соответствия, ОС в||            |фуражного зерна)(*) |растений",      |пределах          ||            |                    |статья 4        |компетенции       ||1001,       |Фуражное и          |Закон КР "О     |Акт о проведении  ||100200000,  |техническое зерно и |карантине       |досмотра и        ||100300,     |продукты его        |растений",      |экспертизы        ||1005,       |переработки, копра, |статья 4,       |Государственной   ||100400000,  |солод, шроты,       |Протокол о      |инспекции по      ||1006, 1007, |волокно хлопчатника,|едином порядке  |карантину растений||1008, 1101, |льна, кожсырье и    |применения      |при               ||110100,     |шерсть              |технических,    |Минсельводпроме   ||520100,     |                    |медицинских,    |                  ||1102-1104,  |                    |фармацевти-     |                  ||110510000,  |                    |ческих,         |                  ||500100000,  |                    |санитарных,     |                  ||5101-5103,  |                    |ветеринарных и  |                  ||520300000   |                    |экологических   |                  ||            |                    |стандартов, норм|                  ||            |                    |правил          |                  ||Группа 11   |Продукция           |Постановление   |Сертификат        ||            |мукомольно-крупяной |Правительства КР|соответствия, ОС в||            |промышленности,     |от 28.12.00 г. N|пределах          ||            |солод, крахмал,     |760             |компетенции       ||            |инулин, пшеничная   |                |                  ||            |клейковина          |                |                  ||1214,       |Масличные семена и  |Закон КР "О     |Акт о проведении  ||121490100   |плоды, плоды и      |карантине       |досмотра и        ||            |зерно; лекарственные|растений",      |экспертизы        ||            |растения и растения |статья 4        |Государственной   ||            |для технических     |                |инспекции по      ||            |целей               |                |карантину растений||150100,     |Жиры и масла        |Постановление   |Сертификат        ||150200      |животного и         |Правительства КР|соответствия, ОС в||(1507,      |растительного       |от 28.12.00 г. N|пределах          ||150200100), |происхождения,      |760             |компетенции       ||1504, 1507, |продукты их         |                |                  ||(кроме      |расщепления(*)      |                |                  ||150710100,  |                    |                |                  ||150790100), |                    |                |                  ||1508 (кроме |                    |                |                  ||150810100   |                    |                |                  ||150890100), |                    |                |                  ||1509 (кроме |                    |                |                  ||150910100), |                    |                |                  ||151000, 1511|                    |                |                  ||(кроме      |                    |                |                  ||151110100,  |                    |                |                  ||151190910), |                    |                |                  ||1512  (кроме|                    |                |                  ||151211100,  |                    |                |                  ||151219100,  |                    |                |                  ||151221100,  |                    |                |                  ||151229100), |                    |                |                  ||1513 (кроме |                    |                |                  ||151311100,  |                    |                |                  ||151319300,  |                    |                |                  ||151329300), |                    |                |                  ||1514 (кроме |                    |                |                  ||151410100,  |                    |                |                  ||151490100), |                    |                |                  ||1515 (кроме |                    |                |                  ||151511100), |                    |                |                  ||151519100,  |                    |                |                  ||151521100,  |                    |                |                  ||151529100,  |                    |                |                  ||151530,     |                    |                |                  ||151540000,  |                    |                |                  ||151550110,  |                    |                |                  ||151550910,  |                    |                |                  ||151560,     |                    |                |                  ||151590),    |                    |                |                  ||1517, 1516  |                    |                |                  ||(кроме      |                    |                |                  ||151620100,  |                    |                |                  ||151620950)  |                    |                |                  ||Группа 16   |Изделия из мяса,    |   "-"          |Сертификат        ||(кроме      |рыбы, ракообразных, |                |соответствия, ОС в||160300)     |моллюсков, прочих   |                |пределах          ||            |водных              |                |компетенции       ||            |беспозвоночных(*)   |                |                  ||170191000,  |Сахар и кондитерские|   "-"          |Сертификат        ||170199100,  |изделия из сахара(*)|                |соответствия, ОС в||1704        |                    |                |пределах          ||            |                    |                |компетенции       ||1805, 1806  |Какао и какао       |   "-"          |Сертификат        ||(кроме      |продукты(*)         |                |соответствия, ОС в||180690900)  |                    |                |пределах          ||            |                    |                |компетенции       ||1901, 1902, |Изделия из зерна    |   "-"          |Сертификат        ||1903, 1904, |хлебных злаков,     |                |соответствия, ОС в||1905 (кроме |муки, крахмала и    |                |пределах          ||190590200)  |молока, мучные      |                |компетенции       ||            |кондитерские        |                |                  ||            |изделия(*)          |                |                  ||Группа 20   |Продукты переработки|   "-"          |Сертификат        ||            |овощей, плодов,     |                |соответствия, ОС в||            |орехов(*) (в т.ч.   |                |пределах          ||            |продукты для        |                |компетенции       ||            |детского питания на |                |                  ||            |плодоовощной основе)|                |                  ||2101, 2102, |Прочие пищевые      |   "-"          |Сертификат        ||2103, 2104, |продукты (кроме     |                |соответствия, ОС в||2105        |пищевых добавок,    |                |пределах          ||            |биологически-актив- |                |компетенции       ||            |ных добавок к       |                |                  ||            |пище-нутрицевти-    |                |                  ||            |ков)(*)             |                |                  ||2201 (кроме |Алкогольные и       |   "-"          |Сертификат        ||20190000),  |безалкогольные      |                |соответствия, ОС в||2205, 2202, |напитки, уксус(*)   |                |пределах          ||220300,     |                    |                |компетенции       ||2204,       |                    |                |                  ||220600,     |                    |                |                  ||2208, 220900|                    |                |                  ||дополнить   |                    |                |                  ||(кроме      |                    |                |                  ||2208400), из|                    |                |                  ||220710000 - |                    |                |                  ||спирт       |                    |                |                  ||питьевой    |                    |                |                  ||2201, 2202  |Вода питьевая       |Закон "О        |Сертификат        ||            |бутилированная(*)   |питьевой воде", |соответствия, ОС в||            |                    |статья 11       |пределах          ||            |                    |                |компетенции       ||Группы 24   |Табак и промышленные|Постановление   |Сертификат        ||(кроме 2401,|заменители табака(*)|Правительства КР|соответствия, ОС в||240290000)  |                    |от 28.12.00 г. N|пределах          ||            |                    |760             |компетенции       ||            |                    |                |                  ||250100910   |Соль, пригодная для |   "-"          |Сертификат        ||            |употребления в      |                |соответствия, ОС в||            |пищу(*)             |                |пределах          ||            |                    |                |компетенции       ||250100510   |Соль,               |Сертификат      |Гигиеническое     ||            |денатурированная или|соответствия, ОС|заключение        ||            |для промышленных    |в пределах      |Минздрава КР      ||            |целей (включая      |компетенции     |                  ||            |очистку), кроме     |                |                  ||            |консервирования или |                |                  ||            |приготовления       |                |                  ||            |пищевых продуктов   |                |                  ||            |для людей и корма   |                |                  ||            |для животных(*)     |                |                  ||2301        |Продукты            |Постановление   |Сертификат        ||            |кормопроизводства   |Правительства КР|соответствия, ОС  ||            |                    |от 28.12.00 г.  |в пределах        ||            |                    |N 760           |компетенции       ||3002, 3821, |Культуры живых      |Закон КР "О     |Акт о проведении  ||010600990   |грибков, бактерий,  |карантине       |досмотра и        ||            |вирусов, нематод,   |растений",      |экспертизы        ||            |клещей, являющихся  |статья 4        |Государственной   ||            |возбудителями и     |                |инспекции по      ||            |переносчиками       |                |карантину растений||            |болезней растений и |                |при               ||            |повреждающих живые  |                |Минсельводпроме   ||            |растения, продукцию |                |                  ||            |растительного       |                |                  ||            |происхождения       |                |                  ||9705        |Коллекции насекомых,|Закон КР "О     |Акт о проведении  ||            |возбудителей        |карантине       |досмотра и        ||            |болезней растений и |растений",      |экспертизы        ||            |образцы наносимых   |статья 4        |Государственной   ||            |ими повреждений, а  |                |инспекции по      ||            |также гербарии и    |                |карантину растений||            |коллекции семян     |                |при               ||            |                    |                |Минсельводпроме   ||            |Сельскохозяйственные|Закон КР "О     |Акт о проведении  ||            |машины и орудия     |карантине       |досмотра и        ||            |обработки почвы,    |растений",      |экспертизы        ||            |транспортные        |статья 4        |Государственной   ||            |средства, все виды  |                |инспекции по      ||            |тары, упаковочные   |                |карантину растений||            |материалы,          |                |при               ||            |промышленные товары |                |Минсельводпроме   ||            |и изделия из        |                |                  ||            |растительных        |                |                  ||            |материалов, которые |                |                  ||            |могут быть          |                |                  ||            |переносчиками       |                |                  ||            |карантинных         |                |                  ||            |объектов, монолиты и|                |                  ||            |образцы почв        |                |                  ||---------------------------------------------------------------------||                   Товары легкой промышленности(*)                   ||---------------------------------------------------------------------||5208, 5211, |Ткани бельевые      |Постановление   |Сертификат        ||5309        |детские             |Правительства КР|соответствия, ОС  ||            |                    |от 28.12.00 г.  |в пределах        ||            |                    |N 760           |компетенции       ||6107, 6108, |Изделия трикотажные |   "-"          |Сертификат        ||6109, 6112, |бельевые детские    |                |соответствия, ОС в||611110900,  |                    |                |пределах          ||611120900,  |                    |                |компетенции       ||611511000,  |                    |                |                  ||611512000,  |                    |                |                  ||611519900   |                    |                |                  ||6207, 6208, |Изделия швейные     |   "-"          |Сертификат        ||6209,       |бельевые детские    |                |соответствия, ОС в||621111000   |                    |                |пределах          ||            |                    |                |компетенции       ||6203, 6204, |Одежда верхняя      |   "-"          |Сертификат        ||6105, 6205, |платьевого,         |                |соответствия, ОС в||6206        |блузочного          |                |пределах          ||            |ассортимента для    |                |компетенции       ||            |детей               |                |                  ||6201, 6202  |Одежда верхняя      |   "-"          |Сертификат        ||            |пальтово-костюмного |                |соответствия, ОС в||            |ассортимента для    |                |пределах          ||            |детей               |                |компетенции       ||6403, 6404, |Обувь детская       |   "-"          |Сертификат        ||6405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||9503, 9501, |Игрушки             |   "-"          |Сертификат        ||9502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||5111, 5112  |Ткани одежные       |   "-"          |Сертификат        ||            |чистошерстяные и    |                |соответствия, ОС в||            |полушерстяные для   |                |пределах          ||            |детского            |                |компетенции       ||            |ассортимента        |                |                  ||6103, 6104  |Изделия трикотажные |   "-"          |Сертификат        ||            |верхние детские     |                |соответствия, ОС в||            |                    |                |пределах          ||            |                    |                |компетенции       ||            |Школьные            |Закон КР "О     |Гигиеническое     ||            |принадлежности:     |санитарно-эпиде-|заключение        ||            |ученические тетради,|мическом        |Минздрава КР      ||            |ранцы, детские      |благополучии    |                  ||            |печатные издания,   |населения КР"   |                  ||            |учебники,           |                |                  ||            |канцелярские товары |                |                  ||            |Средства гигиены    |Закон КР "О     |Гигиеническое     ||            |полости рта         |санитарно-эпиде-|заключение        ||            |                    |мическом        |Минздрава КР      ||            |                    |благополучии    |                  ||            |                    |населения КР"   |                  ||---------------------------------------------------------------------||   Товары сырьевой и деревообрабатывающей отраслей промышленности    ||---------------------------------------------------------------------||3924        |Посуда пищевая из   |Постановление   |Сертификат        ||            |пластических масс(*)|Правительства КР|соответствия, ОС  ||            |                    |от 28.12.00 г.  |в пределах        ||            |                    |N 760           |компетенции       ||            |Пластилин детский(*)|    "-"         |Сертификат        ||    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    |компетенции       ||            |Упаковочные         |    "-"         |Сертификат        ||            |материалы и изделия,|                |соответствия, ОС в||            |контактирующие с    |                |пределах          ||            |пищевыми(*)         |                |компетенции       ||            |продуктами          |                |                  ||4011,4014,  |Шины, изделия из    |   "-"          |Сертификат        ||4015        |резины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|компетенции,      ||            |                    |                |Департамент       ||            |                    |                |лекарственного    ||            |                    |                |обеспечения и     ||            |                    |                |медицинской       ||            |                    |                |техники при МЗ КР ||3301,       |Парфюмерные и       |   "-"          |Сертификат        ||330300,     |косметические       |                |соответствия, ОС в||3304, 3305, |товары, эфирные     |                |пределах          ||3306,       |масла(*)            |                |компетенции       ||330720000   |                    |                |                  ||960321000   |Туалетные           |   "-"          |Сертификат        ||            |средства(*)         |                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||3208, 3209, |Лакокрасочные       |   "-"          |Сертификат        ||382490400,  |изделия             |                |соответствия, ОС в||381400,     |                    |                |пределах          ||3209        |                    |                |компетенции       ||2710,       |Нефтепродукты       |Постановления   |Сертификат        ||340319910,  |                    |Правительства КР|соответствия, ОС в||340399100   |                    |от 07.07.97 г.  |пределах          ||            |                    |N 404,          |компетенции       ||            |                    |от 28.12.00 г.  |                  ||            |                    |N 760           |                  ||3808, 3808, |Ядохимикаты,        |Закон КР "О     |Удостоверение на  ||3102, 3103  |пестициды,          |химизации и     |регистрацию о     ||            |минеральные         |защите          |прим. на          ||            |удобрения           |растений",      |территории КР,    ||            |(агрохимикаты и     |статья 9,       |Департамент       ||            |пестициды)          |постановление   |химизации и защиты||            |                    |Правительства от|растений          ||            |                    |28.12.00 г. N   |Минсельводпрома   ||            |                    |760             |                  ||4410, 4412, |Плиты               |Постановление   |Сертификат        ||360500000   |древесно-стружечные,|Правительства КР|соответствия, ОС  ||            |фанера              |от 28.12.00 г.  |в пределах        ||            |                    |N 760           |компетенции       ||9403, 9401  |Мебель              |   "-"          |Сертификат        ||    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||4814        |Обои                |   "-"          |Сертификат        ||            |                    |                |соответствия, ОС в||            |                    |                |пределах          ||            |                    |                |компетенции       ||690910000,  |Фарфоро-фаянсовые   |   "-"          |Сертификат        ||6911, 6912  |изделия             |                |соответствия, ОС в||            |                    |                |пределах          ||            |                    |                |компетенции       ||3208,       |Изделия бытовой     |   "-"          |Сертификат        ||382490400,  |химии (в т.ч. в     |                |соответствия, ОС в||381400,     |аэрозольной упаковке|                |пределах          ||3209, 3401, |и расфасованные мыла|                |компетенции       ||3402        |с дезинфицирующими  |                |                  ||            |средствами),        |                |                  ||            |средства моющие(*)  |                |                  ||7013, 3924, |Посуда из стекла,   |   "-"          |Сертификат        ||69111200,   |полимеров,          |                |соответствия, ОС в||3273, 8215, |полуфаянса и        |                |пределах          ||7418, 7615  |майолики, посуда    |                |компетенции       ||            |сортовая, посуда    |                |                  ||            |пищевая из черных и |                |                  ||            |цветных металлов(*) |                |                  ||3923, 8309, |Тара для пищевых    |   "-"          |Сертификат        ||39211400,   |продуктов(*)        |                |соответствия, ОС в||7612,       |                    |                |пределах          ||39204219,   |                    |                |компетенции       ||4819, 6305, |                    |                |                  ||7010, 7310, |                    |                |                  ||7326        |                    |                |                  ||Из 650610   |Каски защитные шлемы|   "-"          |Сертификат        ||            |                    |                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||3604        |Изделия             |   "-"          |Сертификат        ||            |пиротехнические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||---------------------------------------------------------------------||                Товары машиностроительного комплекса                 ||---------------------------------------------------------------------||870210,     |Автотранспортные    |Закон КР "О     |Сертификат        ||8703, 8704, |средства, их        |дорожном        |соответствия, ОС в||8705,       |составные части и   |движении в КР", |пределах          ||870322,     |принадлежности      |Закон КР "О     |компетенции       ||870323,     |                    |транспорте",    |                  ||870333,     |                    |постановление   |                  ||870421,     |                    |Правительства КР|                  ||870892      |                    |от 28.12.00 г. N|                  ||            |                    |760             |                  ||            |Оборудование и      |   "-"          |Сертификат        ||            |приборы автомобилей,|                |соответствия, ОС в||            |тракторов и         |                |пределах          ||            |сельхозмашин        |                |компетенции       ||8465        |Станки              |Постановление   |Сертификат        ||            |деревообрабатывающие|Правительства КР|соответствия, ОС  ||            |бытовые             |от 28.12.00 г.  |в пределах        ||            |                    |N 760           |компетенции       ||7321,       |Бытовая аппаратура, |   "-"          |Сертификат        ||851621,     |работающая на       |                |соответствия, ОС в||851629, 7311|твердом, жидком и   |                |пределах          ||            |газообразном топливе|                |компетенции       ||441700900,  |Инструмент ручной   |   "-"          |Сертификат        ||820530,     |пневматический,     |                |соответствия, ОС в||8508, 8207, |инструмент с        |                |пределах          ||842511      |гидравлическим и    |                |компетенции       ||            |пневматическим      |                |                  ||            |приводом            |                |                  ||8202, 8206, |Инструмент          |   "-"          |Сертификат        ||8508,       |абразивный,         |                |соответствия, ОС в||850820,     |алмазный,           |                |пределах          ||850880      |слесарно-монтажный, |                |компетенции       ||            |дереворежущий,      |                |                  ||            |ручной              |                |                  ||            |электромеханический |                |                  ||930320300,  |Ручное огнестрельное|Закон КР "Об    |Сертификат        ||930320800,  |оружие невоенного   |оружии",        |соответствия, ОС в||930330000,  |назначения          |постановление   |пределах          ||930400000   |                    |Правительства КР|компетенции       ||            |                    |от 28.12.00 г. N|                  ||            |                    |760             |                  ||930630980,  |Боеприпасы          |Закон КР "Об    |Сертификат        ||930330190,  |                    |оружии",        |соответствия, ОС в||930610000,  |                    |постановление   |пределах          ||930621000,  |                    |Правительства КР|компетенции       ||930400000,  |                    |от 28.12.00 г. N|                  ||360410000   |                    |760             |                  ||8458        |Оборудование        |Постановление   |Сертификат        ||            |производственное для|Правительства КР|соответствия, ОС  ||            |машиностроительного |от 28.12.00 г.  |в пределах        ||            |комплекса           |N 760           |компетенции       ||8714, 7315, |Продукция           |   "-"          |Сертификат        ||8482        |межотраслевого      |                |соответствия, ОС в||            |применения          |                |пределах          ||            |                    |                |компетенции       ||8516, 8418, |Оборудование        |   "-"          |Сертификат        ||841850,     |технологическое для |                |соответствия, ОС в||8509, 8433, |торговли,           |                |пределах          ||8436        |общественного       |                |компетенции       ||            |питания, мукомольных|                |                  ||            |предприятий(*)      |                |                  ||8413        |Насосы              |   "-"          |Сертификат        ||            |                    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||---------------------------------------------------------------------||           Товары электротехнической и приборостроительной           ||                       отраслей промышленности                       ||---------------------------------------------------------------------||            |Сосуды, работающие  |Постановление   |Специальное       ||            |под давлением       |Правительства КР|разрешение на     ||            |                    |от 9.04.2001 г. |право             ||            |                    |N 159           |эксплуатации,     ||            |                    |                |Госгортехнадзор   ||8418, 8450, |Бытовые и           |Закон "Об       |Сертификат        ||8504, 8509, |аналогичные         |электрической и |соответствия, ОС в||8510, 8516, |электрические       |почтовой связи",|пределах          ||8422, 8531, |приборы             |постановление   |компетенции       ||9105, 9504  |                    |Правительства КР|                  ||            |                    |от 28.12.00 г. N|                  ||            |                    |760             |                  ||8544        |Кабели и шнуры      |   "-"          |Сертификат        ||            |                    |                |соответствия, ОС в||            |                    |                |пределах          ||            |                    |                |компетенции       ||8536        |Переключатели       |Постановление   |Сертификат        ||            |приборные и         |Правительства КР|соответствия, ОС  ||            |автоматические      |от 28.12.00 г.  |в пределах        ||            |                    |N 760           |компетенции       ||8535, 8536  |Установочные        |Постановление   |Сертификат        ||            |комплектующие и     |Правительства КР|соответствия, ОС  ||            |соединительные      |от 28.12.00 г.  |в пределах        ||            |устройства          |N 760           |компетенции       ||8536, 9405  |Светотехническая    |   "-"          |Сертификат        ||            |продукция и         |                |соответствия, ОС в||            |комплектующие к ней |                |пределах          ||            |                    |                |компетенции       ||8536        |Низковольтная       |   "-"          |Сертификат        ||            |аппаратура          |                |соответствия, ОС в||            |управления          |                |пределах          ||            |                    |                |компетенции       ||8504        |Трансформаторы малой|   "-"          |Сертификат        ||            |мощности и          |                |соответствия, ОС в||            |аналогичное         |                |пределах          ||            |оборудование        |                |компетенции       ||            |Ручные              |   "-"          |Сертификат        ||            |электромеханические |                |соответствия, ОС в||            |машины и переносные |                |пределах          ||            |станки              |                |компетенции       ||8501        |Электродвигатели    |   "-"          |Сертификат        ||            |малой мощности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||9030        |Измерительные       |   "-"          |Сертификат        ||            |приборы             |                |соответствия, ОС в||            |                    |                |пределах          ||            |                    |                |компетенции       ||8518, 8521, |Аппаратура          |   "-"          |Сертификат        ||9207, 8520, |радиоэлектронная    |                |соответствия, ОС в||8527, 8529, |бытовая             |                |пределах          ||8519, 9105  |                    |                |компетенции       ||8422, 8435, |Оборудование        |   "-"          |Сертификат        ||843810,     |технологическое для |                |соответствия, ОС в||843880,     |пищевой и           |                |пределах          ||843830,     |мясомолочной        |                |компетенции       ||843840,     |промышленности      |                |                  ||843850,     |                    |                |                  ||843860      |                    |                |                  ||8535, 8536  |Установочное        |   "-"          |Сертификат        ||            |защитное            |                |соответствия, ОС в||            |оборудование        |                |пределах          ||            |                    |                |компетенции       ||8502        |Передвижные         |   "-"          |Сертификат        ||            |электростанции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||8508        |Инструмент          |   "-"          |Сертификат        ||            |строительно-монтаж- |                |соответствия, ОС в||            |ный электрический   |                |пределах          ||            |                    |                |компетенции       ||8507        |Химические источники|   "-"          |Сертификат        ||            |тока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    |компетенции       ||8518, 8521, |Видео-,             |    "-"         |Сертификат        ||8522, 8528, |телевизионная и     |                |соответствия, ОС в||8529, 8540, |дисплейная техника  |                |пределах          ||8471, 8525  |                    |                |компетенции       ||8429, 8470, |Информационная      |    "-"         |Сертификат        ||8471, 8472  |техника и конторское|                |соответствия, ОС в||            |оборудование        |                |пределах          ||            |                    |                |компетенции       ||8517, 8520  |Аппараты телефонные |    "-"         |Сертификат        ||            |АТС и               |                |соответствия, ОС в||            |фототелеграфные,    |                |пределах          ||            |электротехнические, |                |компетенции       ||            |радиотехнические,   |                |                  ||            |электронные изделия |                |                  ||8504        |Трансформаторы и    |    "-"         |Сертификат        ||            |аналогичное         |                |соответствия, ОС в||            |оборудование        |                |пределах          ||            |                    |                |компетенции       ||820110,     |Приборы для         |    "-"         |Сертификат        ||820130,     |фермерского и       |                |соответствия, ОС в||820150,     |приусадебного       |                |пределах          ||820160,     |хозяйства           |                |компетенции       ||820210000   |                    |                |                  ||8508        |Электрический ручной|    "-"         |Сертификат        ||            |инструмент          |                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||---------------------------------------------------------------------||                  Товары медицинской промышленности                  ||---------------------------------------------------------------------||9018, 9019, |Медицинские         |Закон КР "О     |Сертификат        ||9022, 9030  |электроприборы и    |санитарно-эпиде-|соответствия, ОС  ||            |аппараты (в т.ч.    |мическом        |пределах          ||            |аппараты для        |благополучии    |компетенции       ||            |гемодиализа,        |населения КР"   |                  ||            |дефибриляторы и     |                |                  ||            |мониторы, аппараты  |                |                  ||            |для электрошока,    |                |                  ||            |электрокардиографы и|                |                  ||            |др.)                |                |                  ||9018, 9021, |Медицинское         |    "-"         |Сертификат        ||9022        |оборудование,       |                |соответствия, ОС в||            |электрооборудование |                |пределах          ||            |(в т.ч. кресла,     |                |компетенции и     ||            |установки           |                |Департамент       ||            |стоматологические,  |                |лекарственного    ||            |оборудование        |                |обеспечения и     ||            |стерилизационное,   |                |медицинской       ||            |столы операционные) |                |техники           ||3001, 3002, |Лекарственные       |Закон КР "О     |Сертификат        ||3003, 3004, |препараты и         |лекарственных   |соответствия,     ||9725        |растения,           |средствах",     |Департамент       ||            |лекарственные       |постановление   |лекарственного    ||            |культуры            |Правительства КР|обеспечения и     ||            |                    |от 28.12.00 г. N|медицинской       ||            |                    |760             |техники           ||9018        |Медицинские шприцы и|Постановление   |Департамент       ||            |иглы для инъекций,  |Правительства КР|лекарственного    ||            |медицинские         |от 28.12.00 г.  |обеспечения и     ||            |инструменты (в т.ч. |N 760           |медицинской       ||            |системы для         |                |техники,          ||            |переливания крови   |                |сертификат        ||            |инструменты,        |                |соответствия, ОС в||            |инструменты         |                |пределах          ||            |смешивающие)        |                |компетенции       ||900140100   |Линзы для коррекции |    "-"         |Сертификат        ||            |зрения              |                |соответствия, ОС в||            |                    |                |пределах          ||            |                    |                |компетенции       ||900490000   |Очки коррегирующие  |    "-"         |Сертификат        ||            |                    |                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||280440000   |Кислород медицинский|    "-"         |Сертификат        ||            |                    |                |соответствия, ОС в||            |                    |                |пределах          ||            |                    |                |компетенции       ||---------------------------------------------------------------------||      Строительная продукция (материалы, изделия, конструкции)       ||---------------------------------------------------------------------||681091000   |Железобетонные      |Закон КР "О     |Сертификат        ||            |конструкции и       |градостроитель- |соответствия,     ||            |изделия             |стве и          |Госкомархстрой    ||            |                    |архитектуре КР" |                  ||7217,       |Металлические       |Постановление   |Сертификат        ||831110,     |конструкции и       |Правительства КР|соответствия,     ||940600300,  |изделия             |от 28.12.00 г.  |Госкомархстрой    ||730900,     |                    |N 760           |                  ||761010000,  |                    |                |                  ||392520000   |                    |                |                  ||440710990,  |Деревянные          |    "-"         |Сертификат        ||440610000,  |конструкции и       |                |соответствия,     ||440690000,  |изделия             |                |Госкомархстрой    ||441820000,  |                    |                |                  ||441810000,  |                    |                |                  ||9406        |                    |                |                  ||7214        |Арматурные и        |    "-"         |Сертификат        ||            |закладные изделия   |                |соответствия,     ||            |                    |                |Госкомархстрой    ||690490000,  |Стеновые и          |    "-"         |Сертификат        ||690410000,  |перегородочные      |                |соответствия,     ||681091000,  |материалы           |                |Госкомархстрой    ||681011000,  |                    |                |                  ||680911000,  |                    |                |                  ||6808        |                    |                |                  ||252010100,  |Минеральные вяжущие |    "-"         |Сертификат        ||2522, 2523, |вещества (цемент,   |                |соответствия,     ||252321000,  |известь, гипс,      |                |Госкомархстрой    ||252330000   |вяжущие на основе   |                |                  ||            |гипса и извести,    |                |                  ||            |сырье для           |                |                  ||            |производства вяжущих|                |                  ||            |веществ),           |                |                  ||            |наполнители и       |                |                  ||            |добавки для вяжущих |                |                  ||            |веществ             |                |                  ||6810        |Бетоны и растворы   |    "-"         |Сертификат        ||            |                    |                |соответствия,     ||            |                    |                |Госкомархстрой    |-----------------------------------------------------------------------     Список товаров представлен в виде таблицы, где в графе 1 приведеныкоды товаров позиций ТН ВЭД СНГ,  в графе 2 - наименования  товаров,  вграфе 3 нормативные правовые акты, в соответствии с которыми проводитсяоценка соответствия указанных товаров.     Единый перечень товаров, подлежащих оценке соответствия, подготов-лен согласно законам Кыргызской Республики "О  защите  прав  потребите-лей",  "О  сертификации продукции и услуг",  Протоколу о едином порядкеприменения технических,  медицинских, фармацевтических, санитарных, ве-теринарных,  фитосанитарных и экологических стандартов,  норм, правил итребований в отношении товаров, ввозимых в государства-участники согла-шений о Таможенном союзе и другим нормативным правовым актам КыргызскойРеспублики, где оговорена обязательная сертификация продукции.     Примечания:     1. При наличии сертификата соответствия или других  подтверждающихбезопасность и качество товаров документов промежуточные доказательстванеобходимы в объеме,  установленном правилами по их признанию.  Правилапо признанию соответствия товаров установленным требованиям должны бытьразработаны в каждом органе, проводящем оценку соответствия по междуна-родным правилам с целью сокращения сроков оформления документов и прео-доления технических барьеров в торговле.     2. Сельскохозяйственная  и  пищевая продукция,  указанная в Единомперечне товаров символом(*),  пищевые добавки, ГМИ (генетически модифи-цированные источники пищи),  а также продукция впервые ввозимая на тер-риторию Кыргызской Республики,  при отсутствии сертификата соответствиястраны-импортера, подлежат обязательной гигиенической экспертизе (вклю-чая определение пищевой и энергетической ценности продукции) с последу-ющей выдачей гигиенического заключения по СанПиН.     3. Оценка  соответствия  лекарственных  средств,  фармацевтическихсубстанций,  другой фармацевтической продукции и лекарственных средств,применяемых в ветеринарии,  ввоз которых осуществляется  по  лицензиям,проводится  в  соответствии  с  постановлением Правительства КыргызскойРеспублики от 29 октября 1998 года N 709  "Об  утверждении  организацийлицензиаров  и  экспертов по лицензированию экспорта и импорта специфи-ческих товаров в Кыргызской Республике" и Протоколом о  едином  порядкеприменения технических,  медицинских, фармацевтических, санитарных, ве-теринарных,  фитосанитарных и экологических стандартов,  норм, правил итребований в отношении товаров, ввозимых в государства-участники согла-шений о Таможенном союзе.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bafjumjfwv_wlxodkq0" Type="http://schemas.openxmlformats.org/officeDocument/2006/relationships/hyperlink" Target="http://kodeks.duckdns.org/document/53830" TargetMode="External"/><Relationship Id="rId1fc2vq5mtdtnyjwwswp4k" Type="http://schemas.openxmlformats.org/officeDocument/2006/relationships/hyperlink" Target="http://kodeks.duckdns.org/document/223" TargetMode="External"/><Relationship Id="rIdfzwjmmvmcxfmer272cni_" Type="http://schemas.openxmlformats.org/officeDocument/2006/relationships/hyperlink" Target="http://kodeks.duckdns.org/document/6802#1" TargetMode="External"/><Relationship Id="rIdqhml2ny3rnv7j9jhqktcj" Type="http://schemas.openxmlformats.org/officeDocument/2006/relationships/hyperlink" Target="http://kodeks.duckdns.org/document/6846" TargetMode="External"/><Relationship Id="rIdyhg-8tbi5eqmqv3rzyggr" Type="http://schemas.openxmlformats.org/officeDocument/2006/relationships/hyperlink" Target="http://kodeks.duckdns.org/document/680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2026-09-23T14:01:41.576Z</dcterms:created>
  <dcterms:modified xsi:type="dcterms:W3CDTF">2026-09-23T14:01:41.576Z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