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ЖОГОРКУ КЕНЕШ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120"/>
        <w:jc w:val="both"/>
      </w:pPr>
      <w:r>
        <w:rPr>
          <w:rFonts w:ascii="Arial" w:cs="Arial" w:eastAsia="Arial" w:hAnsi="Arial"/>
          <w:sz w:val="24"/>
          <w:szCs w:val="24"/>
        </w:rPr>
        <w:t xml:space="preserve">от 19 мая 2016 года № 555-VI</w:t>
      </w:r>
    </w:p>
    <w:p>
      <w:pPr>
        <w:spacing w:after="120"/>
        <w:jc w:val="both"/>
      </w:pPr>
      <w:r>
        <w:rPr>
          <w:rFonts w:ascii="Arial" w:cs="Arial" w:eastAsia="Arial" w:hAnsi="Arial"/>
          <w:sz w:val="24"/>
          <w:szCs w:val="24"/>
        </w:rPr>
        <w:t xml:space="preserve">О принятии в первом чтении проекта Закона Кыргызской Республики "О внесении изменений в Закон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w:t>
      </w:r>
      <w:hyperlink w:history="1" r:id="rIdmnmytcgvlknhpvxcem1g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инициированный депутатами Жогорку Кенеша Кыргызской Республики О.Т.Бабановым, У.С.Чолпонбаевым, Б.К.Раимкуловым, К.С.Бокоевым, А.Алтынбековым, М.Э.Мавляновой, У.Т.Кыдыралиевым, Р.А.Казакбаевым, К.Т.Зулушевым, Б.У.Сыдыковым, М.Э.Сабировым, П.Р.Тулендыбаевым, P.M.Туманбаевой, А.Ж.Жамангуловым, Т.Г.Тиллаевым, Ж.К.Турускуловым, Ф.А.Иминовым, М.К.Жеенчороевым, А. Жунус уулу, К.Ш.Баймуратовым, Э.Дж.Байбакпаевым, Т.Т.Мамытовым, Н.Н.Нишановым, А.Т.Абжалиевым, А.Ж.Исмаиловой, А.С.Омурбековой и Д.Ш.Исаевой.</w:t>
      </w:r>
    </w:p>
    <w:p>
      <w:pPr>
        <w:spacing w:after="120"/>
        <w:jc w:val="both"/>
      </w:pPr>
      <w:r>
        <w:rPr>
          <w:rFonts w:ascii="Arial" w:cs="Arial" w:eastAsia="Arial" w:hAnsi="Arial"/>
          <w:sz w:val="24"/>
          <w:szCs w:val="24"/>
        </w:rPr>
        <w:t xml:space="preserve">2. Субъектам законодательной инициативы направить в Комитет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w:t>
      </w:r>
    </w:p>
    <w:p>
      <w:pPr>
        <w:spacing w:after="120"/>
        <w:jc w:val="both"/>
      </w:pPr>
      <w:r>
        <w:rPr>
          <w:rFonts w:ascii="Arial" w:cs="Arial" w:eastAsia="Arial" w:hAnsi="Arial"/>
          <w:sz w:val="24"/>
          <w:szCs w:val="24"/>
        </w:rPr>
        <w:t xml:space="preserve">3. Комитету Жогорку Кенеша Кыргызской Республики по конституционному законодательству, судебно-правовым вопросам и Регламенту Жогорку Кенеша (Г.А.Скрипкина)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w:t>
      </w:r>
      <w:r>
        <w:rPr>
          <w:rFonts w:ascii="Arial" w:cs="Arial" w:eastAsia="Arial" w:hAnsi="Arial"/>
          <w:sz w:val="24"/>
          <w:szCs w:val="24"/>
        </w:rPr>
        <w:t xml:space="preserve">	</w:t>
      </w:r>
      <w:r>
        <w:rPr>
          <w:rFonts w:ascii="Arial" w:cs="Arial" w:eastAsia="Arial" w:hAnsi="Arial"/>
          <w:b/>
          <w:bCs/>
          <w:sz w:val="24"/>
          <w:szCs w:val="24"/>
        </w:rPr>
        <w:t xml:space="preserve">Н. Алимбеков</w:t>
      </w:r>
    </w:p>
    <w:p>
      <w:pPr>
        <w:spacing w:after="120"/>
        <w:jc w:val="left"/>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d3l3l8bbhgjy_yx_xfvj">
      <w:r>
        <w:rPr>
          <w:rFonts w:ascii="Arial" w:cs="Arial" w:eastAsia="Arial" w:hAnsi="Arial"/>
          <w:color w:val="132D3F"/>
          <w:sz w:val="16"/>
          <w:szCs w:val="16"/>
          <w:u w:val="single"/>
        </w:rPr>
        <w:t xml:space="preserve">dalil.kg/document/77386</w:t>
      </w:r>
    </w:hyperlink>
  </w:p>
  <w:p>
    <w:pPr>
      <w:spacing w:after="0" w:before="40"/>
      <w:jc w:val="center"/>
    </w:pPr>
    <w:hyperlink w:history="1" r:id="rIdhbihtuupc6tdq4imbxfc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nmytcgvlknhpvxcem1g9" Type="http://schemas.openxmlformats.org/officeDocument/2006/relationships/hyperlink" Target="https://dalil.kg/document/20316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d3l3l8bbhgjy_yx_xfvj" Type="http://schemas.openxmlformats.org/officeDocument/2006/relationships/hyperlink" Target="https://dalil.kg/document/77386" TargetMode="External"/><Relationship Id="rIdhbihtuupc6tdq4imbxfc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2026-10-05T23:58:00.737Z</dcterms:created>
  <dcterms:modified xsi:type="dcterms:W3CDTF">2026-10-05T23:58:00.737Z</dcterms:modified>
</cp:coreProperties>
</file>

<file path=docProps/custom.xml><?xml version="1.0" encoding="utf-8"?>
<Properties xmlns="http://schemas.openxmlformats.org/officeDocument/2006/custom-properties" xmlns:vt="http://schemas.openxmlformats.org/officeDocument/2006/docPropsVTypes"/>
</file>