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c_xjmy6har5tb1adqold">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13 июня 2011 года N 37 от 18 декабря 1993 года № 1335-XII                       ЗАКОН КЫРГЫЗСКОЙ РЕСПУБЛИКИ              О Конституционном суде Кыргызской Республики            (Введен в действие постановлением Жогорку Кенеша       Кыргызской Республики от 18 декабря 1993 года № 1336-XII)            ("Ведомости Жогорку Кенеша Кыргызской Республики"                         1994 год № 2, ст.46)     </w:t>
      </w:r>
      <w:hyperlink w:history="1" r:id="rIday3aarrzt-xhax_lbgupq">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pghjvbdr8vgop5pq4w-za">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Состав Конституционного суда Кыргызской Республики               и порядок его избрания    </w:t>
      </w:r>
      <w:hyperlink w:history="1" r:id="rIdzjba_adsg4u3lqzrw74bc">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Статус судей Конституционного суда               Кыргызской Республики    </w:t>
      </w:r>
      <w:hyperlink w:history="1" r:id="rIdzcwlei02av1bfdyj5iu37">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Компетенция Конституционного суда Кыргызской Республики    </w:t>
      </w:r>
      <w:hyperlink w:history="1" r:id="rIdjqur91ejr_irn23co3a96">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Вопросы деятельности Конституционного суда               Кыргызской Республики       </w:t>
      </w:r>
      <w:r>
        <w:rPr>
          <w:rFonts w:ascii="Arial" w:cs="Arial" w:eastAsia="Arial" w:hAnsi="Arial"/>
          <w:sz w:val="24"/>
          <w:szCs w:val="24"/>
        </w:rPr>
        <w:t xml:space="preserve">                          Глава I                            Общие положения     Статья 1. Конституционный суд Кыргызской Республики     Конституционный  суд Кыргызской Республики является высшим органомсудебной власти по защите Конституции Кыргызской Республики.    Конституционный суд  Кыргызской  Республики  учреждается  в  целяхобеспечения    верховенства  Конституции  республики   на   территорииКыргызской  Республики, защиты Конституционного строя, прав  и  свободграждан.     Статья 2. Основные принципы деятельности Конституционного суда                         Кыргызской Республики     Конституционный  суд  Кыргызской Республики  действует  на  основезаконности,   коллегиальности  и гласности,  независим  и  подчиняетсятолько Конституции Кыргызской Республики.     Статья 3. Законодательство о Конституционном суде                         Кыргызской Республики     Организация,  компетенция  и порядок деятельности Конституционногосуда   Кыргызской  Республики  определяется  Конституцией   КыргызскойРеспублики,  настоящим  Законом  и Законом  Кыргызской  Республики  "Оконституционном судопроизводстве Кыргызской Республики".    По   внутренним  вопросам  своей  деятельности,  неурегулированнымзаконодательством    Кыргызской   Республики,   Конституционный    судКыргызской Республики вправе принять Регламент Конституционного  суда,не  противоречащий действующему законодательству.     </w:t>
      </w:r>
      <w:r>
        <w:rPr>
          <w:rFonts w:ascii="Arial" w:cs="Arial" w:eastAsia="Arial" w:hAnsi="Arial"/>
          <w:sz w:val="24"/>
          <w:szCs w:val="24"/>
        </w:rPr>
        <w:t xml:space="preserve">                           Глава II          Состав Конституционного суда Кыргызской Республики                        и порядок его избрания     Статья 4. Состав Конституционного суда Кыргызской Республики     Конституционный суд Кыргызской Республики состоит из девяти судей:Председателя,     заместителя     Председателя     и    семи     судейКонституционного суда Кыргызской Республики.     Статья 5. Избрание Конституционного суда Кыргызской Республики     Судьей  Конституционного  суда  может  быть  гражданин  КыргызскойРеспублики  не  моложе  35  лет и не старше  70  лет,  имеющий  высшееюридическое  образование и стаж работы по специальности  не  менее  10лет.    Кандидатуры     для    избрания    на    должности    ПредседателяКонституционного  суда Кыргызской Республики, его заместителя  и  семисудей   Конституционного  суда  Кыргызской  Республики  представляютсяЖогорку    Кенешу   Кыргызской   Республики   Президентом   КыргызскойРеспублики.   Состав   Конституционного  суда  Кыргызской   Республикиизбирается   сроком  на  пятнадцать  лет  Жогорку  Кенешем  КыргызскойРеспублики  в  индивидуальном порядке тайным  голосованием.  Избраннымсчитается  лицо,  получившее  большинство  голосов  от  общего   числанародных депутатов Кыргызской Республики.    Конституционный  суд  Кыргызской Республики  вправе  приступить  ксвоей  деятельности  при условии избрания не  менее  двух  третей  егосостава.    В  случае  досрочного выбытия Председателя, его  заместителя  либосудей  из  состава  Конституционного  суда  Жогорку  Кенеш  КыргызскойРеспублики  на  очередной сессии избирает на его место другое  лицо  впорядке, установленном настоящим Законом.     Статья 6. Присяга судей Конституционного суда                         Кыргызской Республики     Торага    Жогорку   Кенеша   приводит   лиц,   избранных   судьямиКонституционного  суда Кыргызской  Республики  к  присяге   следующегосодержания:  "Я,   ...,   вступая на должность судьи  Конституционногосуда   Кыргызской Республики перед народом Кыргызстана  клянусь  святособлюдать     и     защищать   Конституцию   Кыргызской    Республики,добросовестно    выполнять  возложенные  на  меня  обязанности   судьиКонституционного  суда   Кыргызской Республики,  подчиняясь  при  этомтолько Конституции Кыргызской  Республики, ничему и никому более".       </w:t>
      </w:r>
      <w:r>
        <w:rPr>
          <w:rFonts w:ascii="Arial" w:cs="Arial" w:eastAsia="Arial" w:hAnsi="Arial"/>
          <w:sz w:val="24"/>
          <w:szCs w:val="24"/>
        </w:rPr>
        <w:t xml:space="preserve">                         Глава III                  Статус судей Конституционного суда                         Кыргызской Республики     Статья 7. Независимость судей Конституционного суда                         Кыргызской Республики     Судьи  Конституционного  суда Кыргызской Республики при выполнениисвоих   обязанностей  независимы  и  подчиняются  только   КонституцииКыргызской  Республики. Какое либо вмешательство в  их   деятельность,а   также  воздействие  на них в какой бы то ни  было  форме  с  цельювоспрепятствования   их   деятельности   не   допускается   и   влечетответственность по закону.    Судья  Конституционного суда не вправе публично  высказывать  где-либо,   кроме  заседания Конституционного суда, свое личное  мнение  овопросе,  изучаемом  или  принятом  к   рассмотрению   Конституционнымсудом,  до принятия им решения по данному вопросу.    Статус  судьи  Конституционного суда несовместим  с  депутатскиммандатом,   членством  в  политической  партии  и  ином   общественномобъединении,  преследующем  политические  цели,  занятием  любой  инойдолжности,     осуществлением    предпринимательской     деятельности,выполнением  работ и получением  вознаграждения в иных государственныхили  общественных органах, занятием частной практикой, за  исключениемтворческой, научной и  педагогической деятельности.    Судья  не  имеет  права осуществлять защиту или представительство,кроме  законного  представительства в суде,   арбитражном   суде   илииных  правоприменительных   органах,   оказывать   покровительство   вкакой либо форме каким бы то ни было лицам.    В течении срока полномочий судьи Конституционного суда несменяемы.Они  не  могут  быть  лишены  полномочий,  ограничены  в  полномочиях,уволены  с  работы  за исключением случаев, предусмотренных  настоящимЗаконом.    Деятельность  Конституционного  суда  по вопросам конституционногосудопроизводства не подотчетна.     Статья 8. Неприкосновенность судей Конституционного суда                         Кыргызской Республики     Судьи Конституционного суда Кыргызской Республики неприкосновенны.    Судья  Конституционного  суда  Кыргызской Республики не может бытьпривлечен  к  уголовной ответственности, арестован,  подвергнут  мерамадминистративного   взыскания,  налагаемым  в  судебном  порядке,  безсогласия   Жогорку   Кенеша   Кыргызской  Республики.   Задержание   ипринудительный  привод  допускается лишь в случаях, когда он застигнутна   месте   совершения   преступления  с   немедленным   уведомлениемПредседателя   Конституционного суда  или  его заместителя.  Уголовноедело,    а    также    дело   об   административном    правонарушении,подведомственное   суду,  в  отношении  судьи  Конституционного   судаКыргызской   Республики  может  быть  возбуждено  только   Генеральнымпрокурором   Кыргызской   Республики.  Уголовное  дело   и   дело   обадминистративном  правонарушении  в отношении  судьи  Конституционногосуда подсудно только Верховному суду Кыргызской Республики.    Проникновение в жилище, служебное помещение судьи Конституционногосуда,   в  личный  или  используемый им  транспорт,  производство  тамдосмотра,  обыска,  выемки, а также личный досмотр  или  личный  обысксудьи  Конституционного суда, а равно досмотр или выемка принадлежащихему  вещей и документов могут производиться не иначе,  как  с  санкцииГенерального  прокурора  Кыргызской  Республики  и  только  по   делу,возбужденному в отношении этого судьи.    Судья     Конституционного   суда   не   может   быть   подвергнутпринудительным  мерам  медицинского характера, признан  недееспособнымили    ограничен  в   дееспособности   без  согласия  Жогорку   КенешаКыргызской   Республики   на  возбуждение  в   суде   соответствующегопроизводства.    Судья Конституционного суда не может  быть  подвергнут  каким-либомерам     воздействия    за   высказанное   им   мнение   в    порядкеконституционного судопроизводства.     Статья 9. Приостановление полномочий судьи Конституционного суда                         Кыргызской Республики     Полномочия судьи Конституционного суда Кыргызской Республики могутбыть приостановлены Конституционным судом в случаях, если:    1)  судья  Конституционного суда Кыргызской  Республики  избран  снарушением установленного порядка;    2)   в   установленном  порядке  дано  согласие  на  арест  судьи,привлечение  его  к  административной или  уголовной  ответственности,возбуждение   в   суде  соответствующего  ходатайства   о   применениипринудительных  мер  медицинского характера, признании  недееспособнымили ограничении в  дееспособности;    3)  судья  нарушил  присягу,  не выполнил  требований  КонституцииКыргызской Республики, законодательства о Конституционном суде;    4)  судья  по  состоянию  здоровья не  способен  длительное  времявыполнять свои обязанности;    5)   судья  признан  безвестно  отсутствующим  по  решению   суда,вступившему в законную силу;    6)  судья  без  уважительных  причин  свыше  трех  раз  подряд  неучаствовал в заседаниях Конституционного суда;    7) полномочия судьи могут быть  приостановлены  и  по  основаниям,предусмотренным частью третьей статьи 7 настоящего Закона.    Конституционный    суд   Кыргызской  Республики   приостанавливаетполномочия судьи до отпадения вышеуказанных оснований.    Наличие оснований приостановления полномочий судьи  констатируетсярешением   Конституционного   суда,  которое  не  может  быть  принятопозднее одного месяца со дня обнаружения таких обстоятельств.     Статья 10. Прекращение полномочий судьи Конституционного суда                         Кыргызской Республики     Полномочия   судьи  Конституционного  суда  Кыргызской  Республикипрекращаются  Жогорку Кенешем Кыргызской Республики  по  представлениюПредседателя   Конституционного  суда  Кыргызской  Республики   и   наосновании  заключения Конституционного суда, ввиду:    1) удовлетворения просьбы судьи об отставке;    2) состоявшегося о нем обвинительного  приговора  Верховного  судаКыргызской Республики, вступившего в законную силу;    3)  признания  его  недееспособным  решением  суда,  вступившим  взаконную силу;    4)  признания  его  умершим решением суда, вступившим  в  законнуюсилу;    5) смерти судьи.    Полномочия судьи Конституционного суда Кыргызской Республики могутбыть  прекращены  и по основаниям, указанным в части первой  статьи  9настоящего Закона.    С прекращением полномочий судьи Конституционного суда прекращаютсятакже  его  полномочия  в качестве Председателя Конституционного  судаКыргызской   Республики,   его   заместителя,   а   равно    секретаряКонституционного суда.     Статья 11. Материальное и социально-бытовое обеспечение судей              Конституционного суда Кыргызской Республики     Судьи   Конституционного  суда Кыргызской Республики  получают  заисполнение  своих  служебных обязанностей жалованье,  размер  которогоустанавливается Жогорку Кенешем Кыргызской Республики.    Судье  Конституционного  суда,  выбывающему  из  его  состава   посостоянию    здоровья,   выплачивается  выходное  пособие  в   размерегодового жалованья.    Судья,  совместно  с  проживающими с ним  членами  его  семьи,  непозднее   трех  месяцев  после  его  избрания  должен  быть  обеспеченблагоустроенным  служебным жилым помещением в виде отдельной  квартирыили дома в городе Бишкеке.     Статья 12. Гарантии трудовых прав судей Конституционного суда                         Кыргызской Республики     Судьям   Конституционного   суда  Кыргызской   Республики,   срокиполномочий  которых  истекли или прекращены  досрочно,  кроме  случаевосвобождения от  обязанностей  за нарушение присяги, а также в связи свступлением  в  законную  силу  обвинительного  приговора  суда,  либорешения  суда о  признании его недееспособным, предоставляется прежняяили равноценная должность.    Время работы в должности судьи Конституционного суда засчитываетсяв стаж работы (службы) по специальности.      </w:t>
      </w:r>
      <w:r>
        <w:rPr>
          <w:rFonts w:ascii="Arial" w:cs="Arial" w:eastAsia="Arial" w:hAnsi="Arial"/>
          <w:sz w:val="24"/>
          <w:szCs w:val="24"/>
        </w:rPr>
        <w:t xml:space="preserve">                          Глава IV                   Компетенция Конституционного суда                         Кыргызской Республики     Статья 13. Полномочия Конституционного суда Кыргызской Республики     Конституционный суд Кыргызской Республики:    1) признает неконституционными законы и иные нормативные  правовыеакты в случае их расхождения с Конституцией;    2) решает споры, связанные с действием, применением и  толкованиемКонституции;    3) дает заключение о правомерности выборов  Президента  КыргызскойРеспублики;    4)  дает  заключение  по  вопросу  об  отстранении  от   должностиПрезидента   Кыргызской  Республики, а  также  судей  Конституционногосуда,   Верховного   суда,   Высшего  Арбитражного   суда   КыргызскойРеспублики;    5) дает согласие на привлечение судей местных  судов  к  уголовнойответственности;    6)  дает  заключение  по  вопросу  об  изменениях  и   дополненияхКонституции Кыргызской Республики;    7)    отменяет    решения    органов   местного    самоуправления,противоречащие Конституции Кыргызской Республики;    8)   принимает  решение  о  конституционности  правоприменительнойпрактики, затрагивающей конституционные права граждан.    Конституционный   суд  не  рассматривает  вопросы   о   законностиприговоров   и иных решений судов, арбитражных судов, решений  органоврасследования, прокуратуры по гражданским, уголовным, административными  арбитражным  делам, за исключением случаев, когда  эти  акты   былиприняты  на основании закона, противоречащего Конституции.    Конституционный суд Кыргызской Республики:    1)   принимает  Регламент  Конституционного  суда  по   внутреннимвопросам, неурегулированным законодательством Кыргызской Республики;    2) избирает секретаря Конституционного суда;    3) приостанавливает полномочия судей Конституционного суда;    4)    осуществляет    иные   полномочия,    предоставленные    емузаконодательством.    Заседания Конституционного суда Кыргызской  Республики  созываютсяпо мере необходимости.    Заседание Конституционного суда Кыргызской  Республики  правомочнопри наличии не менее двух третей состава суда.    Порядок   голосования  судей  Конституционного   суда   КыргызскойРеспублики   определяется Законом "О конституционном  судопроизводствеКыргызской Республики".    Конституционный суд Кыргызской Республики в  связи  с  поступившимобращением    вправе  запрашивать  и  получать  информацию   от   всехгосударственных  органов,  предприятий,  учреждений   и   организаций,политических   партий   и  иных  общественных   объединений,   научныхучреждений   и   информационных   центров,  а   также   привлекать   вустановленном   порядке   специалистов   к   экспертной   и    научно-консультационной работе.    Председатель Конституционного суда, его заместитель,  судьи  имеютправо   присутствовать  на заседаниях Жогорку Кенеша  и  ПравительстваКыргызской Республики, Пленумов Верховного суда и Высшего арбитражногосуда Кыргызской Республики.     Статья 14. Юридическая сила решения Конституционного суда                         Кыргызской Республики     Решение   Конституционного  суда  Кыргызской  Республики  являетсяокончательным и обжалованию не подлежит.    Акты и требования Конституционного суда  в  пределах  компетенции,обязательны     к   исполнению   всеми   государственными    органами,юридическими лицами, должностными лицами и гражданами, к  которым  ониобращены. Неисполнение их влечет ответственность по закону.    Решение Конституционного суда, устанавливающее неконституционностьзаконов  и  иных  нормативных актов в целом или в части,  отменяет  ихдействие  на  территории Кыргызской Республики,   а   также   отменяетдействие  других   нормативных актов, основанных на  акте,  признанномнеконституционным.    Решения судов и иных правоприменительных  органов,  основанные  нанормативном   акте,   признанном  неконституционным,   исполнению   неподлежат.    Решение  Конституционного  суда  о признании нормативного акта илиего  части  неконституционными  препятствует   их   опубликованию    ивлечет  признание утратившими силу решения о введении  такого  акта  вдействие.    Определение  Конституционного  суда  о прекращении производства поделу    лишает    стороны   возможности   повторного    обращения    вКонституционный суд с тем же требованием, по тем же основаниям.     Статья 15. Председатель Конституционного суда                         Кыргызской Республики     Председатель Конституционного суда Кыргызской Республики:    1)  руководит  подготовкой дел и иных вопросов к  рассмотрению  назаседании Конституционного суда;    2)  созывает  Конституционный  суд,  вносит  на  его  рассмотрениевопросы и председательствует на заседаниях Конституционного суда;    3) ежегодно направляет Президенту, Жогорку Кенешу и  ПравительствуКыргызской  Республики послания о состоянии конституционной законностив республике;    4)     определяет     обязанности     заместителя     ПредседателяКонституционного  суда  и  распределяет  обязанности   между   судьямиКонституционного суда;    5) организует работу судей Конституционного суда и его Аппарата;    6)   представляет  на  утверждение  Конституционного   суда    егоРегламент;    7) представляет на утверждение Конституционного  суда  кандидатуруСекретаря Конституционного суда;    8)   определяет   меры   по  обеспечению  проведения    заседания,безопасности его участников и присутствующих;    9) утверждает Положение об  Аппарате  Конституционного  суда,  егоструктуру и штаты;    10)   подписывает  решения,  отдельные  определения  и   протоколызаседаний Конституционного суда;    11)   представляет   Жогорку  Кенешу   на   основании   заключенияКонституционного  суда  предложения  о  прекращении  полномочий  судейКонституционного суда.     Статья 16. Заместитель Председателя Конституционного суда                         Кыргызской Республики     Заместитель    Председателя   Конституционного   суда   КыргызскойРеспублики  замещает  Председателя  в  случае  его   отсутствия    илиневозможности  осуществления  им своих  функций  и  осуществляет  своифункции в соответствии  с определенными Председателем Конституционногосуда его обязанностями.     Статья 17. Секретарь Конституционного суда Кыргызской Республики     Секретарь Конституционного суда Кыргызской  Республики  избираетсяиз числа судей Конституционного суда сроком на пять лет.    Секретарь  Конституционного суда Кыргызской  Республики  наряду  сисполнением обязанностей судьи Конституционного суда:    1) осуществляет организационную  работу  по  подготовке  заседанийКонституционного   суда  Кыргызской  Республики  и   принимает   меры,необходимые для исполнения принятых Конституционным судом решений;    2)  организует  работу  по  ведению  и  своевременному  оформлениюпротокола Конституционного суда;    3) подписывает постановления, отдельные  определения  и  протоколызаседаний  Конституционного  суда;  организует  направление  служебныхдокументов     соответствующим   органам,   а   также    предприятиям,учреждениям, организациям, должностным лицам и гражданам;    5)    осуществляет    другие   полномочия   в    соответствии    сзаконодательством о Конституционном суде Кыргызской Республики.        </w:t>
      </w:r>
      <w:r>
        <w:rPr>
          <w:rFonts w:ascii="Arial" w:cs="Arial" w:eastAsia="Arial" w:hAnsi="Arial"/>
          <w:sz w:val="24"/>
          <w:szCs w:val="24"/>
        </w:rPr>
        <w:t xml:space="preserve">                         Глава V              Вопросы деятельности Конституционного суда                         Кыргызской Республики     Статья 18. Финансовое обеспечение деятельности              Конституционного суда Кыргызской Республики     Финансирование  деятельности  Конституционного суда обеспечиваетсяиз средств республиканского бюджета.    Смета расходов Конституционного суда определяется сессией  ЖогоркуКенеша     Кыргызской   Республики   по   представлению   ПредседателяКонституционного суда.     Статья 19. Символы судебной власти Конституционного суда                         Кыргызской Республики     В  зале  заседания  Конституционного  суда  Кыргызской  Республикинаходятся  изображение  Государственного герба,  Государственный  флагКыргызской Республики и издание Конституции Кыргызской Республики.    Судьи Конституционного суда заседают в мантиях, описание и образцыкоторых, утверждаются Жогорку Кенешем Кыргызской Республики.     Статья 20. Печать Конституционного суда Кыргызской Республики     Конституционный   суд  Кыргызской  Республики   имеет   печать   сизображением   Государственного герба Кыргызской  Республики  и  своимнаименованием.     Статья 21. Местопребывание Конституционного суда                         Кыргызской Республики     Постоянным местопребыванием Конституционного суда является столицаКыргызской Республики город Бишкек.    Заседания  Конституционного  суда проводятся, как правило, в местеего   постоянного  пребывания.  Конституционный  суд  может   провестизаседание и в другом месте, когда он сочтет это необходимым.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c_xjmy6har5tb1adqold" Type="http://schemas.openxmlformats.org/officeDocument/2006/relationships/hyperlink" Target="http://kodeks.duckdns.org/document/203281" TargetMode="External"/><Relationship Id="rIday3aarrzt-xhax_lbgupq" Type="http://schemas.openxmlformats.org/officeDocument/2006/relationships/hyperlink" Target="http://kodeks.duckdns.org/document/776#1" TargetMode="External"/><Relationship Id="rIdpghjvbdr8vgop5pq4w-za" Type="http://schemas.openxmlformats.org/officeDocument/2006/relationships/hyperlink" Target="http://kodeks.duckdns.org/document/776#2" TargetMode="External"/><Relationship Id="rIdzjba_adsg4u3lqzrw74bc" Type="http://schemas.openxmlformats.org/officeDocument/2006/relationships/hyperlink" Target="http://kodeks.duckdns.org/document/776#3" TargetMode="External"/><Relationship Id="rIdzcwlei02av1bfdyj5iu37" Type="http://schemas.openxmlformats.org/officeDocument/2006/relationships/hyperlink" Target="http://kodeks.duckdns.org/document/776#4" TargetMode="External"/><Relationship Id="rIdjqur91ejr_irn23co3a96" Type="http://schemas.openxmlformats.org/officeDocument/2006/relationships/hyperlink" Target="http://kodeks.duckdns.org/document/776#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2026-09-23T02:55:46.148Z</dcterms:created>
  <dcterms:modified xsi:type="dcterms:W3CDTF">2026-09-23T02:55:46.148Z</dcterms:modified>
</cp:coreProperties>
</file>

<file path=docProps/custom.xml><?xml version="1.0" encoding="utf-8"?>
<Properties xmlns="http://schemas.openxmlformats.org/officeDocument/2006/custom-properties" xmlns:vt="http://schemas.openxmlformats.org/officeDocument/2006/docPropsVTypes"/>
</file>