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8 июня 2017 года № 1672-VI</w:t>
      </w:r>
    </w:p>
    <w:p>
      <w:pPr>
        <w:spacing w:after="120"/>
        <w:jc w:val="both"/>
      </w:pPr>
      <w:r>
        <w:rPr>
          <w:rFonts w:ascii="Arial" w:cs="Arial" w:eastAsia="Arial" w:hAnsi="Arial"/>
          <w:sz w:val="24"/>
          <w:szCs w:val="24"/>
        </w:rPr>
        <w:t xml:space="preserve">Об отклонении проекта Закона Кыргызской Республики "О внесении изменений в Закон Кыргызской Республики "О статусе депутата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w:t>
      </w:r>
      <w:hyperlink w:history="1" r:id="rIdekuqd--gcczp-dq7oki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инициированный депутатами Жогорку Кенеша Кыргызской Республики О.Т.Бабановым, Р.А.Казакбаевым, Т.Т.Мамытовым, А.Т.Абжалиевым, А.Алтынбековым, Э.Дж.Байбакпаевым, К.Ш.Баймуратовым, К.С.Бокоевым, А.Ж.Жамангуловым, М.К.Жеенчороевым, А. Жунус уулу, К.Т.Зулушевым, Ф.А.Иминовым, Д.Ш.Исаевой, А.Ж.Исмаиловой, У.Т.Кыдыралиевым, М.Э.Мавляновой, Н.Н.Нишановым, А.С.Омурбековой, Б.К.Райымкуловым, М.Э.Сабировым, Б.У.Сыдыковым, Т.Г.Тиллаевым, П.Р.Тулендыбаевым, P.M.Туманбаевой, Ж.К.Турускуловым и У.С.Чолпонбаевым.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ziecpl5azuruq5q0lye">
      <w:r>
        <w:rPr>
          <w:rFonts w:ascii="Arial" w:cs="Arial" w:eastAsia="Arial" w:hAnsi="Arial"/>
          <w:color w:val="132D3F"/>
          <w:sz w:val="16"/>
          <w:szCs w:val="16"/>
          <w:u w:val="single"/>
        </w:rPr>
        <w:t xml:space="preserve">dalil.kg/document/78571</w:t>
      </w:r>
    </w:hyperlink>
  </w:p>
  <w:p>
    <w:pPr>
      <w:spacing w:after="0" w:before="40"/>
      <w:jc w:val="center"/>
    </w:pPr>
    <w:hyperlink w:history="1" r:id="rIdesnndw1ujt2fvrkzrq7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uqd--gcczp-dq7okipy" Type="http://schemas.openxmlformats.org/officeDocument/2006/relationships/hyperlink" Target="https://dalil.kg/document/2024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ziecpl5azuruq5q0lye" Type="http://schemas.openxmlformats.org/officeDocument/2006/relationships/hyperlink" Target="https://dalil.kg/document/78571" TargetMode="External"/><Relationship Id="rIdesnndw1ujt2fvrkzrq7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2026-10-03T19:22:25.077Z</dcterms:created>
  <dcterms:modified xsi:type="dcterms:W3CDTF">2026-10-03T19:22:25.077Z</dcterms:modified>
</cp:coreProperties>
</file>

<file path=docProps/custom.xml><?xml version="1.0" encoding="utf-8"?>
<Properties xmlns="http://schemas.openxmlformats.org/officeDocument/2006/custom-properties" xmlns:vt="http://schemas.openxmlformats.org/officeDocument/2006/docPropsVTypes"/>
</file>