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9 ноября 2017 года № 1982-VI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изменения в Закон Кыргызской Республики "Об автомобильных дорогах"</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изменения в </w:t>
      </w:r>
      <w:hyperlink w:history="1" r:id="rIdiogr-9cfqjdnkw825n5m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инициированный депутатами Жогорку Кенеша Кыргызской Республики Д.Д.Бекешевым, М.А.Аманкуловым, А.Ш.Осмоновой, Т.З.Зулпукаровым, А.М.Нурбаевым, Э.Т.Токтошевым, М.К.Жеенчороевым, М.Э.Мавляновой, Д.Б.Аттокуровым, К.Ш.Баймуратовым, С.М.Джураевым, К.М.Жумалиевым, Жунус уулу А., Жунус уулу А., Т.К.Конушбаевым, Б.У.Сыдыковым, У.З.Ормоновым, Н.К.Алимбековым, А.М.Эргешовым, Р.Ч.Момбековым.</w:t>
      </w:r>
    </w:p>
    <w:p>
      <w:pPr>
        <w:spacing w:after="120"/>
        <w:jc w:val="both"/>
      </w:pPr>
      <w:r>
        <w:rPr>
          <w:rFonts w:ascii="Arial" w:cs="Arial" w:eastAsia="Arial" w:hAnsi="Arial"/>
          <w:sz w:val="24"/>
          <w:szCs w:val="24"/>
        </w:rPr>
        <w:t xml:space="preserve">2. Комитету Жогорку Кенеша Кыргызской Республики по транспорту, коммуникациям, архитектуре и строительству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kjg0gahwiomlamb_u">
      <w:r>
        <w:rPr>
          <w:rFonts w:ascii="Arial" w:cs="Arial" w:eastAsia="Arial" w:hAnsi="Arial"/>
          <w:color w:val="132D3F"/>
          <w:sz w:val="16"/>
          <w:szCs w:val="16"/>
          <w:u w:val="single"/>
        </w:rPr>
        <w:t xml:space="preserve">dalil.kg/document/79085</w:t>
      </w:r>
    </w:hyperlink>
  </w:p>
  <w:p>
    <w:pPr>
      <w:spacing w:after="0" w:before="40"/>
      <w:jc w:val="center"/>
    </w:pPr>
    <w:hyperlink w:history="1" r:id="rId-qvbvzvbjcpcvllnt0-n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ogr-9cfqjdnkw825n5ms" Type="http://schemas.openxmlformats.org/officeDocument/2006/relationships/hyperlink" Target="https://dalil.kg/document/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kjg0gahwiomlamb_u" Type="http://schemas.openxmlformats.org/officeDocument/2006/relationships/hyperlink" Target="https://dalil.kg/document/79085" TargetMode="External"/><Relationship Id="rId-qvbvzvbjcpcvllnt0-n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2026-10-03T08:40:16.474Z</dcterms:created>
  <dcterms:modified xsi:type="dcterms:W3CDTF">2026-10-03T08:40:16.474Z</dcterms:modified>
</cp:coreProperties>
</file>

<file path=docProps/custom.xml><?xml version="1.0" encoding="utf-8"?>
<Properties xmlns="http://schemas.openxmlformats.org/officeDocument/2006/custom-properties" xmlns:vt="http://schemas.openxmlformats.org/officeDocument/2006/docPropsVTypes"/>
</file>