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в Законом КР                              от </w:t>
      </w:r>
      <w:hyperlink w:history="1" r:id="rId0f8j_ghqlumbybjy0gjhp">
        <w:r>
          <w:rPr>
            <w:rFonts w:ascii="Arial" w:cs="Arial" w:eastAsia="Arial" w:hAnsi="Arial"/>
            <w:color w:val="1D4ED8"/>
            <w:sz w:val="24"/>
            <w:szCs w:val="24"/>
            <w:u w:val="single"/>
          </w:rPr>
          <w:t xml:space="preserve">4 апреля 2002 года № 48</w:t>
        </w:r>
      </w:hyperlink>
      <w:r>
        <w:rPr>
          <w:rFonts w:ascii="Arial" w:cs="Arial" w:eastAsia="Arial" w:hAnsi="Arial"/>
          <w:sz w:val="24"/>
          <w:szCs w:val="24"/>
        </w:rPr>
        <w:t xml:space="preserve">г.Бишкек от 17 декабря 1992 года N 1089-XII                       ЗАКОН РЕСПУБЛИКИ КЫРГЫЗСТАН                О внесении изменений и дополнений в Закон             Республики Кыргызстан "О налогах с населения"          ("Ведомости Верховного Совета Республики Кыргызстан"                         1993 год N 2, cт.61)     Верховный Совет Республики Кыргызстан постановляет:    I. Внести в </w:t>
      </w:r>
      <w:hyperlink w:history="1" r:id="rIdzlpytxani_joj8cxc3u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Республики Кыргызстан от  17  декабря  1991 года"О  налогах  с  населения"  (Ведомости  Верховного  Совета  РеспубликиКыргызстан, 1991 год, N 22, ст.669) следующие изменения и дополнения:    1. В статье 4:    - в подпункте "р" пункта 1 слова "1000  рублей"  заменить  словами"пятикратной минимальной заработной платы";    -  подпункт  "с"  дополнить  словами "в  пределах  до  пятикратнойминимальной  заработной  платы, установленной  в  республике  на  деньвыплаты".    2. В статье 5:    -  подпункт "а" пункта 1 изложить в следующей редакции:    "доходы членов крестьянского (фермерского) хозяйства, получаемые вэтом   хозяйстве   от  сельскохозяйственной  деятельности,  в  течениедвух лет, начиная с года образования крестьянского хозяйства";    - подпункты "б" и "и" исключить;    - подпункты: "в", "г", "д", "е", "ж", "з",  "к",  "л",  "м",  "н","о",   "п"   считать соответственно подпунктами: "б", "в",  "г",  "д","е", "ж","з", "и","к", "л", "м", "н".    3. В абзаце втором пункта "б" статьи 7  слова  "(кроме  колхозов)"исключить.    4. Статью 8 изложить в следующей редакции:    "Статья 8. Ставки налогов     С   доходов,  перечисленных  в статье 7 настоящего  Закона,  налогвзимается в следующих размерах:   ----------------------------------------------------------------------- Размер месячного дохода |               Сумма налога-------------------------|---------------------------------------------от 1601 до 9600 рублей   | 12% от суммы, превышающей 1600 рублейот 9601 до 19200 рублей  | 960 рублей + 15% с суммы,  превышающей 9600                         | рублейот 19201 до 32000 рублей | 2400  рублей +  20%  с  суммы,  превышающей                         | 19200 рублейот 32001 рубля и выше    | 4960  рублей +  30%  с  суммы,  превышающей                         | 32000 рублей-----------------------------------------------------------------------     Указанные размеры действуют в ноябре, декабре 1992 года.----------------------------------------------------------------------- Размер месячного дохода |                Сумма налога-------------------------|---------------------------------------------до   одной   минимальной | не облагаетсязаработной платы         |свыше 1 до 6 минимальных | 12%  с  суммы,  превышающей  1  минимальнуюзаработных плат          | заработную платусвыше 6 до 12  минималь- | 0,6  минимальной  заработной платы + 15%  сных заработных плат      | суммы, превышающей 6 минимальных заработных                         | платсвыше 12 до 20 минималь- | 1,5 минимальной заработной платы  +  20%  сных заработных плат      | суммы, превышающей 12 минимальных  заработ-                         | ных платсвыше 20 до 35 минималь- | 3,1 минимальной заработной платы  +  30%  сных заработных плат      | суммы, превышающей 20  минимальных заработ-                         | ных платсвыше 35 минимальных за- | 7,6 минимальной заработной платы  +  40%  сработных плат            | суммы, превышающей 35  минимальных заработ-                         | ных плат-----------------------------------------------------------------------    Настоящие размеры вводятся в действие с 1 января 1993 года".    5. В пункте 2 статьи 13 абзац второй и третий исключить.    6. В статье 14:    -   в  подпункте  "б" слова "1000 рублей в год"  заменить  словами"минимальную заработную плату, установленную на день выплаты";    - пункт 1 дополнить подпунктом "в" в следующей редакции:    "в)  доходы,  получаемые  гражданами,  не  зарегистрированными   вкачестве  предпринимателей, от продажи продукции (товаров)  и  другого имущества   через   комиссионную  торговлю  в  порядке   осуществлениякоммерческой деятельности";    - пункт 2 изложить в следующей редакции:    "2. Налог с доходов, указанных в  настоящей  статье,  взимается  вследующих размерах:  ----------------------------------------------------------------------- Размер месячного дохода |              Сумма налога-------------------------|---------------------------------------------до 500 рублей            | 5,4% с суммы доходаот 501 до 1800 рублей    | 27 рублей + 6%  с  суммы,  превышающей  500                         | рублейот 1801 до 4500 рублей   | 105 рублей +  9%  с суммы, превышающей 1800                         | рублейот 4501 до 9600 рублей   | 348 рублей + 12%  с суммы, превышающей 4500                         | рублейот 9601 рубля и выше     | по ставкам, указанным в статье 8 Закона-----------------------------------------------------------------------     Указанные размеры действуют в ноябре, декабре 1992 года.----------------------------------------------------------------------- Размер месячного дохода |              Сумма налога-------------------------|---------------------------------------------до   0,07    минимальной | не облагаетсязаработной платы         |свыше 0,07 до 0,5  мини- | 6% с суммы,  превышающей  0,07  минимальноймальной заработной платы | заработной платысвыше 0,5 до 1 минималь- | 0,0258  минимальной заработной платы + 9% сной заработной платы     | суммы, превышающей 0,5 минимальной заработ-                         | ной платысвыше 1 до 6 минимальных | 0,0708 минимальной заработной платы + 12% сзаработных плат          | суммы, превышающей 1 минимальную заработную                         | платусвыше 6 до 12  минималь- | 0,6708 минимальной заработной платы + 15% cных заработных плат      | суммы, превышающей 6 минимальных заработных                         | платсвыше 12 до 20 минималь- | 1,5708 минимальной заработной платы + 20% cных заработных плат      | суммы, превышающей  12 минимальных заработ-                         | ных платсвыше 20 до 35 минималь- | 3,1708 минимальной заработной платы + 30% cных заработных плат      | суммы, превышающей 20  минимальных заработ-                         | ных платсвыше 35 минимальных за- | 7,6708 минимальной заработной платы + 40% cработных плат            | суммы, превышающей 35  минимальных заработ-                         | ных плат-----------------------------------------------------------------------    Настоящие размеры вводятся в действие с 1 января 1993 года".    - Дополнить статью пунктом 3 следующего содержания:    "3. Доходы, указанные в подпункте "в" пункта 1  настоящей  статьи,облагаются  налогом по ставке 6 процентов от общей  суммы  выручки  заисключением комиссионного сбора".    7. Статью 17 изложить в следующей редакции:    "1.  С  сумм  авторских  вознаграждений, выплачиваемых  гражданам,перечисленным  в  статье  16  настоящего Закона  (включая  наследниковавторов,  чьи   произведения,  переводы,  открытия,  изобретения   илипромышленные образцы используются впервые) подоходный налог  по  местувыплаты в течение года взимается в размере: ----------------------------------------------------------------------- Размер годового дохода  |                Сумма налога-------------------------|---------------------------------------------до 12 минимальных  зара- | не облагаетсяботных плат              |свыше   12   минимальных | 13% с суммы, превышающей 12 минимальных за-заработных плат          | работных плат----------------------------------------------------------------      2.  С  сумм  авторских  вознаграждений,  выплачиваемых  гражданам,перечисленным   в   статье 16 настоящего Закона  (включая  наследниковавторов,   чьи  произведения,  переводы,  открытия,  изобретения   илипромышленные     образцы    используются    повторно   (неоднократно),подоходный налог по месту выплаты в течение года взимается в размере:  ----------------------------------------------------------------------- Размер годового дохода  |                Сумма налога-------------------------|---------------------------------------------до 3 минимальных зарабо- | 60% с суммы доходатных плат                |свыше 3 до 6 минимальных | 1,8 минимальной заработной  платы +  65%  сзаработных плат          | суммы, превышающей 3 минимальные заработные                         | платысвыше 6 до 18  минималь- | 3,75 минимальной заработной платы  +  70% сных заработных плат      | суммы, превышающей 6 минимальных заработных                         | платсвыше 18 до 36 минималь- | 12,15 минимальной заработной платы + 75%  сных заработных плат      | суммы, превышающей 18 минимальных  заработ-                         | ных платсвыше 36 до 72 минималь- | 26,65 минимальной заработной платы +  80% cных заработных плат      | суммы, превышающей 36  минимальных заработ-                         | ных платсвыше 72 минимальных за- | 55,45 минимальной заработной платы +  85% cработных плат            | суммы, превышающей 72  минимальные заработ-                         | ные платы".-----------------------------------------------------------------------      8. В пункте 2 статьи 18  слова  "12000  рублей"  заменить  словами"100000 рублей".    9. В пункте 1 статьи 19 цифру "29" исключить.    10. Статью 20 изложить в следующей редакции:    "Статья 20. Ставки налога     С   доходов,  указанных  в  статье  19  настоящего  Закона,  налогвзимается в следующих размерах:  ----------------------------------------------------------------------- Размер годового дохода  |               Сумма налога-------------------------|---------------------------------------------до 115200 рублей         | в размере,  равном сумме налога, уплачивае-                         | мого за  соответствующее число  месяцев ра-                         | бочими и  служащими  по  ставкам  статьи  8                         | настоящего Закона, в случае отсутствия мес-                         | та основной работы или по ставкам статьи 14                         | настоящего  Закона  в  случае, если имеется                         | место основной работыот 115201 до 230400 руб- | 11520  рублей + 12%  с  суммы,  превышающейлей                      | 115200 рублейот 230401 до 345600 руб- | 25344  рублей + 15%  с  суммы,  превышающейлей                      | 230400 рублейот 345601 до 460800 руб- | 42624  рублей + 20%  c  суммы,  превышающейлей                      | 345600 рублейот 460801 рубля и выше   | 65664  рублей +  30%  с  суммы, превышающей                         | 460800 рублей-----------------------------------------------------------------------     Указанные размеры действуют в ноябре, декабре 1992 года.----------------------------------------------------------------------- Размер годового дохода  |               Сумма налога-------------------------|---------------------------------------------до 72 минимальных  зара- | в размере, равном сумме налога,  уплачивае-ботных плат              | мого за  соответствующее  число  месяцев по                         | ставкам статьи 8 настоящего Закона в случае                         | отсутствия  места  основной  работы  или по                         | ставкам статьи 14 настоящего Закона в  слу-                         | чае, если имеется место основной работысвыше 72 до 144  минима- | сумма налога, исчисленного с 72 минимальныхльных заработных плат    | заработных плат + 15% с суммы,  превышающей                         | 72 минимальные заработные платысвыше 144 до 240 минима- | сумма налога, исчисленного с  144 минималь-льных заработных плат    | ных заработных плат + 20% c суммы, превыша-                         | ющей 144 минимальные заработные платысвыше 240 до 420 минима- | сумма налога, исчисленного с 240  минималь-льных заработных плат    | ных заработных плат + 30% с суммы, превыша-                         | ющей 240 минимальных заработных платсвыше   420  минимальных | сумма налога, исчисленного с 420  минималь-заработных плат          | ных заработных плат + 40% с суммы, превыша-                         | ющей 420 минимальных заработных плат-----------------------------------------------------------------------      Настоящие размеры вводятся в действие с 1 января 1993 года".    11. Главу XI "Земельный налог" считать главой Х:    - статью 31 считать статьей 28;    - статью 32 считать статьей 29, в части  первой  цифры  "8",  "6","4", "2" заменить соответственно цифрами "80", "60", "40", "20";    - статью 33 считать статьей 30, дополнив часть первую  ее  пунктом"е" следующего содержания:    "е)  военнослужащие (кроме военнослужащих срочной службы), а такжелица,  уволенные  с  военной службы в запас и  отставку  по  возрасту,состоянию здоровья, сокращению штатов, семейному положению  и   другимважным обстоятельствам, имеющие выслугу 20 календарных лет и более";    - статьи 34, 35, 36 считать соответственно статьями 31, 32, 33;    - из статьи 33 часть третью исключить.    12. Главу ХII "Налог с владельцев  транспортных  средств"  считатьглавой ХI.    13. Статью 37 считать статьей 34.    14. Статью 38 считать статьей 35, заменив в ней  слова  "1  руб.","60  коп.",  "2 руб.", "50 коп." соответственно словами "2  руб.",  "1руб. 20 коп.", "4 руб.", "1 руб.".    15. Статью 39 считать статьей 36,  исключив  из  пункта  2  даннойстатьи последний абзац.    16. Статью 40 считать статьей 37.    17. Главу ХIII "Налог на  добавленную  стоимость"  считать  главойХII.    18.  Статью  41  считать статьей 38, заменив в ней  цифру  "12000"цифрой "60000".    19. Статьи 42, 43 считать соответственно статьями 39, 40.    20. Статью 44 считать статьей 41, заменив в  данной  статье  цифры"28", "20" цифрами "20", "12".    21. Статью 45 считать статьей 42, заменив в  части  первой  даннойстатьи цифру "30" цифрой "45".    22. Главу Х "Обеспечение  соблюдения  настоящего  Закона"  считатьглавой ХIII.    23. Статьи 28, 29, 30 считать соответственно статьями 43, 44, 45.    24.  В  статьях  5,  7, 12, 13, 14, 18, 21, 44,  45  впереди  слов"служащих(ие),   (им)   в  организациях(ий), (иями),  (ии)"  исключитьпредлоги "и" и дополнить эти статьи после указанных слов  словами   "иколхозников(ники),     (никам),     колхозах(зов),    (зами),     (зы)соответственно следуя правилам грамматики.    25.  По  всему  тексту  Закона  слово  "Кыргызгосбанком"  заменитьсловами "Национальным банком".    26. Статью 45 дополнить частью второй в следующей редакции:    "В  случае  неуплаты  налога в установленный срок  с  плательщиковвзимается  пеня в размере 0,5 процента с  суммы  недоимки  за   каждыйдень просрочки платежа".    27. Статьи 46 и 47 из главы ХII "Налог на  добавленную  стоимость"перенести в главу ХIII "Обеспечение соблюдения настоящего Закона".    II.  Ввести  в  действие Закон Республики Кыргызстан  "О  внесенииизменений  и  дополнений в Закон Республики Кыргызстан  "О  налогах  снаселения" с 1 января 1993 года.    III.   Признать  утратившим  силу  с  1  января  1993  года </w:t>
      </w:r>
      <w:hyperlink w:history="1" r:id="rIdnmivb0v3qvly2rpy7w3pv">
        <w:r>
          <w:rPr>
            <w:rFonts w:ascii="Arial" w:cs="Arial" w:eastAsia="Arial" w:hAnsi="Arial"/>
            <w:color w:val="1D4ED8"/>
            <w:sz w:val="24"/>
            <w:szCs w:val="24"/>
            <w:u w:val="single"/>
          </w:rPr>
          <w:t xml:space="preserve"> Закон</w:t>
        </w:r>
      </w:hyperlink>
      <w:r>
        <w:rPr>
          <w:rFonts w:ascii="Arial" w:cs="Arial" w:eastAsia="Arial" w:hAnsi="Arial"/>
          <w:sz w:val="24"/>
          <w:szCs w:val="24"/>
        </w:rPr>
        <w:t xml:space="preserve">Республики  Кыргызстан от 30 июня 1992 года "О  внесении  изменений  идополнений  в  Закон  Республики Кыргызстан "О налогах  с  населения",кроме пункта 1.     Президент Республики Кыргызстан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0f8j_ghqlumbybjy0gjhp" Type="http://schemas.openxmlformats.org/officeDocument/2006/relationships/hyperlink" Target="http://kodeks.duckdns.org/document/1003" TargetMode="External"/><Relationship Id="rIdzlpytxani_joj8cxc3ua-" Type="http://schemas.openxmlformats.org/officeDocument/2006/relationships/hyperlink" Target="http://kodeks.duckdns.org/document/892" TargetMode="External"/><Relationship Id="rIdnmivb0v3qvly2rpy7w3pv" Type="http://schemas.openxmlformats.org/officeDocument/2006/relationships/hyperlink" Target="http://kodeks.duckdns.org/document/815"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2026-09-23T02:32:12.617Z</dcterms:created>
  <dcterms:modified xsi:type="dcterms:W3CDTF">2026-09-23T02:32:12.617Z</dcterms:modified>
</cp:coreProperties>
</file>

<file path=docProps/custom.xml><?xml version="1.0" encoding="utf-8"?>
<Properties xmlns="http://schemas.openxmlformats.org/officeDocument/2006/custom-properties" xmlns:vt="http://schemas.openxmlformats.org/officeDocument/2006/docPropsVTypes"/>
</file>