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2019 года №181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досрочном прекращении полномочий депутата Жогорку Кенеша Кыргызской Республики Шыкмаматова А.Н.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поступившего личного заявления о сложении полномочий депутата Жогорку Кенеша Кыргызской Республики от парламентской фракции "Ата-Мекен" Шыкмаматова Алмамбета Насыркановича, в соответствии с пунктом 1 части 3 </w:t>
      </w:r>
      <w:r>
        <w:rPr>
          <w:rFonts w:ascii="Arial" w:cs="Arial" w:eastAsia="Arial" w:hAnsi="Arial"/>
          <w:sz w:val="24"/>
          <w:szCs w:val="24"/>
        </w:rPr>
        <w:t xml:space="preserve">статьи 73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n_mzddm4xqjuymbgzy1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пунктом 1 части 4 </w:t>
      </w:r>
      <w:r>
        <w:rPr>
          <w:rFonts w:ascii="Arial" w:cs="Arial" w:eastAsia="Arial" w:hAnsi="Arial"/>
          <w:sz w:val="24"/>
          <w:szCs w:val="24"/>
        </w:rPr>
        <w:t xml:space="preserve">статьи 65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llhnzodeqhc93lltjv-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пунктом 1 части 1, частью 2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5lzo0d_2kfd-wjt_9tn0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полномочия депутата Жогорку Кенеша Кыргызской Республики Шыкмаматова Алмамбета Насыркановича от парламентской фракции "Ата-Мекен".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удостоверение депутата Жогорку Кенеша Кыргызской Республики Шыкмаматова Алмамбета Насыркановича недействительным.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Копию настоящего постановления направить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dvlztgyizi_-eblditx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dalil.kg/document/86096</w:t>
      </w:r>
    </w:hyperlink>
  </w:p>
  <w:p>
    <w:pPr>
      <w:spacing w:after="0" w:before="40"/>
      <w:jc w:val="center"/>
    </w:pPr>
    <w:hyperlink w:history="1" r:id="rId-nrhb6fm09xpxf_h0hnq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n_mzddm4xqjuymbgzy16" Type="http://schemas.openxmlformats.org/officeDocument/2006/relationships/hyperlink" Target="https://dalil.kg/document/202913" TargetMode="External"/><Relationship Id="rIdllhnzodeqhc93lltjv-to" Type="http://schemas.openxmlformats.org/officeDocument/2006/relationships/hyperlink" Target="https://dalil.kg/document/203244" TargetMode="External"/><Relationship Id="rId5lzo0d_2kfd-wjt_9tn0v" Type="http://schemas.openxmlformats.org/officeDocument/2006/relationships/hyperlink" Target="https://dalil.kg/document/20248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dvlztgyizi_-eblditxi" Type="http://schemas.openxmlformats.org/officeDocument/2006/relationships/hyperlink" Target="https://dalil.kg/document/86096" TargetMode="External"/><Relationship Id="rId-nrhb6fm09xpxf_h0hnq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2026-10-01T05:07:04.404Z</dcterms:created>
  <dcterms:modified xsi:type="dcterms:W3CDTF">2026-10-01T05:07:04.404Z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