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r>
        <w:rPr>
          <w:rFonts w:ascii="Arial" w:cs="Arial" w:eastAsia="Arial" w:hAnsi="Arial"/>
          <w:sz w:val="24"/>
          <w:szCs w:val="24"/>
        </w:rPr>
        <w:t xml:space="preserve"> </w:t>
      </w:r>
      <w:r>
        <w:rPr>
          <w:rFonts w:ascii="Arial" w:cs="Arial" w:eastAsia="Arial" w:hAnsi="Arial"/>
          <w:i/>
          <w:iCs/>
          <w:sz w:val="24"/>
          <w:szCs w:val="24"/>
        </w:rPr>
        <w:t xml:space="preserve">в соответствии с </w:t>
      </w:r>
      <w:hyperlink w:history="1" r:id="rIdsvfp1abgp-lu3ptzi4jf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октября 2022 года № 553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19 сентября 2009 года №606</w:t>
      </w:r>
    </w:p>
    <w:p>
      <w:pPr>
        <w:spacing w:after="480" w:before="200"/>
        <w:jc w:val="center"/>
      </w:pPr>
      <w:r>
        <w:rPr>
          <w:rFonts w:ascii="Arial" w:cs="Arial" w:eastAsia="Arial" w:hAnsi="Arial"/>
          <w:b/>
          <w:bCs/>
          <w:sz w:val="28"/>
          <w:szCs w:val="28"/>
        </w:rPr>
        <w:t xml:space="preserve">О форме одежды лиц начальствующего и рядового состава органов внутренних дел Кыргызской Республики,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В соответствии с </w:t>
      </w:r>
      <w:hyperlink w:history="1" r:id="rIdtbfmyyrrxktlpjdygdpr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внутренних дел Кыргызской Республики"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описание предметов обмундирования, обуви и снаряжения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описание предметов специальной формы одежды, обуви и снаряжения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описание предметов формы одежды сотрудников отрядов специального назначения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 описание кокард, кокард с эмблемой, эмблем, нагрудных и нарукавных знаков и нашивок, располагаемых на предметах форменного обмундирования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знаки различия по специальным званиям милиции, внутренней службы начальствующего и рядового состава органов внутренних дел Кыргызской Республики;</w:t>
      </w:r>
    </w:p>
    <w:p>
      <w:pPr>
        <w:spacing w:after="120"/>
        <w:ind w:firstLine="397"/>
        <w:jc w:val="both"/>
      </w:pPr>
      <w:r>
        <w:rPr>
          <w:rFonts w:ascii="Arial" w:cs="Arial" w:eastAsia="Arial" w:hAnsi="Arial"/>
          <w:sz w:val="24"/>
          <w:szCs w:val="24"/>
        </w:rPr>
        <w:t xml:space="preserve">- ассортимент тканей, применяемых для изготовления обмундирования лицам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w:t>
      </w:r>
      <w:hyperlink w:history="1" r:id="rIdvwz05wubzrcnkhuc4yhzy">
        <w:r>
          <w:rPr>
            <w:rFonts w:ascii="Arial" w:cs="Arial" w:eastAsia="Arial" w:hAnsi="Arial"/>
            <w:color w:val="1D4ED8"/>
            <w:sz w:val="24"/>
            <w:szCs w:val="24"/>
            <w:u w:val="single"/>
          </w:rPr>
          <w:t xml:space="preserve"> правила</w:t>
        </w:r>
      </w:hyperlink>
      <w:r>
        <w:rPr>
          <w:rFonts w:ascii="Arial" w:cs="Arial" w:eastAsia="Arial" w:hAnsi="Arial"/>
          <w:sz w:val="24"/>
          <w:szCs w:val="24"/>
        </w:rPr>
        <w:t xml:space="preserve"> ношения предметов обмундирования, обуви и снаряжения, специальной одежды лицами начальствующего и рядового состава органов внутренних дел, имеющих специальные звания милиции и внутренней службы, по новым нормам снабжения;</w:t>
      </w:r>
    </w:p>
    <w:p>
      <w:pPr>
        <w:spacing w:after="120"/>
        <w:ind w:firstLine="397"/>
        <w:jc w:val="both"/>
      </w:pPr>
      <w:r>
        <w:rPr>
          <w:rFonts w:ascii="Arial" w:cs="Arial" w:eastAsia="Arial" w:hAnsi="Arial"/>
          <w:sz w:val="24"/>
          <w:szCs w:val="24"/>
        </w:rPr>
        <w:t xml:space="preserve">- график поэтапного перехода на ношение новой формы одежды начальствующим и рядовым составом органов внутренних дел, имеющим специальные звания милиции и внутренней службы.</w:t>
      </w:r>
    </w:p>
    <w:p>
      <w:pPr>
        <w:spacing w:after="120"/>
        <w:ind w:firstLine="397"/>
        <w:jc w:val="both"/>
      </w:pPr>
      <w:r>
        <w:rPr>
          <w:rFonts w:ascii="Arial" w:cs="Arial" w:eastAsia="Arial" w:hAnsi="Arial"/>
          <w:sz w:val="24"/>
          <w:szCs w:val="24"/>
        </w:rPr>
        <w:t xml:space="preserve">2. Министерству внутренних дел Кыргызской Республики:</w:t>
      </w:r>
    </w:p>
    <w:p>
      <w:pPr>
        <w:spacing w:after="120"/>
        <w:ind w:firstLine="397"/>
        <w:jc w:val="both"/>
      </w:pPr>
      <w:r>
        <w:rPr>
          <w:rFonts w:ascii="Arial" w:cs="Arial" w:eastAsia="Arial" w:hAnsi="Arial"/>
          <w:sz w:val="24"/>
          <w:szCs w:val="24"/>
        </w:rPr>
        <w:t xml:space="preserve">- установить порядок и очередность обеспечения сотрудников органов внутренних дел, имеющих специальные звания милиции или внутренней службы, обмундированием по новым нормам снабжения с учетом полного расходования запасов предметов обмундирования прежних образцов, выдаваемых по ранее действовавшим нормам снабжения и по мере выделения ассигнований на эти цели;</w:t>
      </w:r>
    </w:p>
    <w:p>
      <w:pPr>
        <w:spacing w:after="120"/>
        <w:ind w:firstLine="397"/>
        <w:jc w:val="both"/>
      </w:pPr>
      <w:r>
        <w:rPr>
          <w:rFonts w:ascii="Arial" w:cs="Arial" w:eastAsia="Arial" w:hAnsi="Arial"/>
          <w:sz w:val="24"/>
          <w:szCs w:val="24"/>
        </w:rPr>
        <w:t xml:space="preserve">- установить норматив переходящего запаса вещевого имущества для обеспечения личного состава органов внутренних дел, имеющих специальные звания милиции или внутренней службы, в размере 50 процентов годового расхода;</w:t>
      </w:r>
    </w:p>
    <w:p>
      <w:pPr>
        <w:spacing w:after="120"/>
        <w:ind w:firstLine="397"/>
        <w:jc w:val="both"/>
      </w:pPr>
      <w:r>
        <w:rPr>
          <w:rFonts w:ascii="Arial" w:cs="Arial" w:eastAsia="Arial" w:hAnsi="Arial"/>
          <w:sz w:val="24"/>
          <w:szCs w:val="24"/>
        </w:rPr>
        <w:t xml:space="preserve">- разрешить временно, до полного обеспечения личного состава новыми предметами обмундирования, ношение прежней формы одежды наряду с предметами одежды новой конструкции, а также с кокардой, кокардой с эмблемой, нарукавными и нагрудными знаками нового образца;</w:t>
      </w:r>
    </w:p>
    <w:p>
      <w:pPr>
        <w:spacing w:after="120"/>
        <w:ind w:firstLine="397"/>
        <w:jc w:val="both"/>
      </w:pPr>
      <w:r>
        <w:rPr>
          <w:rFonts w:ascii="Arial" w:cs="Arial" w:eastAsia="Arial" w:hAnsi="Arial"/>
          <w:sz w:val="24"/>
          <w:szCs w:val="24"/>
        </w:rPr>
        <w:t xml:space="preserve">- запретить ношение начальствующим и рядовым составом, имеющим специальные звания милиции, формы одежды, знаков различия, нарукавных и нагрудных знаков неустановленных образцов, а также смешение форменной одежды с гражданской, военной или специальной маскировочной. При ношении полевой формы одежды военного образца не допускается размещение на ней знаков различия и других элементов формы одежды милиции и внутренней службы;</w:t>
      </w:r>
    </w:p>
    <w:p>
      <w:pPr>
        <w:spacing w:after="120"/>
        <w:ind w:firstLine="397"/>
        <w:jc w:val="both"/>
      </w:pPr>
      <w:r>
        <w:rPr>
          <w:rFonts w:ascii="Arial" w:cs="Arial" w:eastAsia="Arial" w:hAnsi="Arial"/>
          <w:sz w:val="24"/>
          <w:szCs w:val="24"/>
        </w:rPr>
        <w:t xml:space="preserve">- организовать выдачу вещевого имущества по новым нормам снабжения, при этом обеспечить строгое соблюдение обязательных правил антропометрического обмера личного состава, а также подгонку и пригонку обмундирования;</w:t>
      </w:r>
    </w:p>
    <w:p>
      <w:pPr>
        <w:spacing w:after="120"/>
        <w:ind w:firstLine="397"/>
        <w:jc w:val="both"/>
      </w:pPr>
      <w:r>
        <w:rPr>
          <w:rFonts w:ascii="Arial" w:cs="Arial" w:eastAsia="Arial" w:hAnsi="Arial"/>
          <w:sz w:val="24"/>
          <w:szCs w:val="24"/>
        </w:rPr>
        <w:t xml:space="preserve">- проверять при проведении строевых смотров и заступлении на службу соблюдение личным составом правил ношения установленной формы одежды, состояние предметов обмундирования и обуви, добиваться устранения выявленных недостатков;</w:t>
      </w:r>
    </w:p>
    <w:p>
      <w:pPr>
        <w:spacing w:after="120"/>
        <w:ind w:firstLine="397"/>
        <w:jc w:val="both"/>
      </w:pPr>
      <w:r>
        <w:rPr>
          <w:rFonts w:ascii="Arial" w:cs="Arial" w:eastAsia="Arial" w:hAnsi="Arial"/>
          <w:sz w:val="24"/>
          <w:szCs w:val="24"/>
        </w:rPr>
        <w:t xml:space="preserve">- принять меры к организации индивидуального пошива форменной одежды, продаже личному составу отдельных предметов форменной одежды, обуви и фурнитуры за счет имеющихся ресурсов;</w:t>
      </w:r>
    </w:p>
    <w:p>
      <w:pPr>
        <w:spacing w:after="120"/>
        <w:ind w:firstLine="397"/>
        <w:jc w:val="both"/>
      </w:pPr>
      <w:r>
        <w:rPr>
          <w:rFonts w:ascii="Arial" w:cs="Arial" w:eastAsia="Arial" w:hAnsi="Arial"/>
          <w:sz w:val="24"/>
          <w:szCs w:val="24"/>
        </w:rPr>
        <w:t xml:space="preserve">- выдавать вновь введенные предметы формы одежды начальствующего и рядового состава милиции по мере их поступления, в пределах выделяемых на эти цели ассигнований и после полного израсходования запасов соответствующих предметов вещевого имущества прежней конструкции;</w:t>
      </w:r>
    </w:p>
    <w:p>
      <w:pPr>
        <w:spacing w:after="120"/>
        <w:ind w:firstLine="397"/>
        <w:jc w:val="both"/>
      </w:pPr>
      <w:r>
        <w:rPr>
          <w:rFonts w:ascii="Arial" w:cs="Arial" w:eastAsia="Arial" w:hAnsi="Arial"/>
          <w:sz w:val="24"/>
          <w:szCs w:val="24"/>
        </w:rPr>
        <w:t xml:space="preserve">- предусмотреть перевод предметов форменной одежды с темно-серого цвета на темно-синий цвет, по мере выделения финансовых средств.</w:t>
      </w:r>
    </w:p>
    <w:p>
      <w:pPr>
        <w:spacing w:after="120"/>
        <w:ind w:firstLine="397"/>
        <w:jc w:val="both"/>
      </w:pPr>
      <w:r>
        <w:rPr>
          <w:rFonts w:ascii="Arial" w:cs="Arial" w:eastAsia="Arial" w:hAnsi="Arial"/>
          <w:sz w:val="24"/>
          <w:szCs w:val="24"/>
        </w:rPr>
        <w:t xml:space="preserve">3. Предоставить Министерству внутренних дел Кыргызской Республики право:</w:t>
      </w:r>
    </w:p>
    <w:p>
      <w:pPr>
        <w:spacing w:after="120"/>
        <w:ind w:firstLine="397"/>
        <w:jc w:val="both"/>
      </w:pPr>
      <w:r>
        <w:rPr>
          <w:rFonts w:ascii="Arial" w:cs="Arial" w:eastAsia="Arial" w:hAnsi="Arial"/>
          <w:sz w:val="24"/>
          <w:szCs w:val="24"/>
        </w:rPr>
        <w:t xml:space="preserve">- утверждать нормы снабжения лагерными и специальными палатками, предметами хозяйственного обихода, спортивным инвентарем, материалами, оборудованием и инструментами для ремонта вещевого имущества;</w:t>
      </w:r>
    </w:p>
    <w:p>
      <w:pPr>
        <w:spacing w:after="120"/>
        <w:ind w:firstLine="397"/>
        <w:jc w:val="both"/>
      </w:pPr>
      <w:r>
        <w:rPr>
          <w:rFonts w:ascii="Arial" w:cs="Arial" w:eastAsia="Arial" w:hAnsi="Arial"/>
          <w:sz w:val="24"/>
          <w:szCs w:val="24"/>
        </w:rPr>
        <w:t xml:space="preserve">- приобретать при необходимости одежду и обувь гражданского образца, предусмотренные к выдаче по нормам снабжения вещевого имущества сотрудникам специальных оперативных подразделений, в соответствии с Законом Кыргызской Республики "О государственных закупках".</w:t>
      </w:r>
    </w:p>
    <w:p>
      <w:pPr>
        <w:spacing w:after="120"/>
        <w:ind w:firstLine="397"/>
        <w:jc w:val="both"/>
      </w:pPr>
      <w:r>
        <w:rPr>
          <w:rFonts w:ascii="Arial" w:cs="Arial" w:eastAsia="Arial" w:hAnsi="Arial"/>
          <w:sz w:val="24"/>
          <w:szCs w:val="24"/>
        </w:rPr>
        <w:t xml:space="preserve">4. Признать утратившим силу </w:t>
      </w:r>
      <w:hyperlink w:history="1" r:id="rIdjrfzf5vwjiggehv1etr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марта 2001 года № 117 "О форме одежды лиц начальствующего и рядового состава органов внутренних дел Кыргызской Республики,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5. Контроль за выполнением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vjtqdlcu0qt_yk-expv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ОПИСАНИЕ
 предметов обмундирования, обуви и снаряжения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Для начальствующего и рядового состава (мужчин)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Шапка-ушанка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окола, колпака и тульи.</w:t>
      </w:r>
    </w:p>
    <w:p>
      <w:pPr>
        <w:spacing w:after="120"/>
        <w:ind w:firstLine="397"/>
        <w:jc w:val="both"/>
      </w:pPr>
      <w:r>
        <w:rPr>
          <w:rFonts w:ascii="Arial" w:cs="Arial" w:eastAsia="Arial" w:hAnsi="Arial"/>
          <w:sz w:val="24"/>
          <w:szCs w:val="24"/>
        </w:rPr>
        <w:t xml:space="preserve">Окол (козырек, назатыльник с наушниками) из натурального каракуля серого цвета.</w:t>
      </w:r>
    </w:p>
    <w:p>
      <w:pPr>
        <w:spacing w:after="120"/>
        <w:ind w:firstLine="397"/>
        <w:jc w:val="both"/>
      </w:pPr>
      <w:r>
        <w:rPr>
          <w:rFonts w:ascii="Arial" w:cs="Arial" w:eastAsia="Arial" w:hAnsi="Arial"/>
          <w:sz w:val="24"/>
          <w:szCs w:val="24"/>
        </w:rPr>
        <w:t xml:space="preserve">Колпак четырехклинный, козырек и назатыльник с наушниками (подлицевые) из сукна серого цвета.</w:t>
      </w:r>
    </w:p>
    <w:p>
      <w:pPr>
        <w:spacing w:after="120"/>
        <w:ind w:firstLine="397"/>
        <w:jc w:val="both"/>
      </w:pPr>
      <w:r>
        <w:rPr>
          <w:rFonts w:ascii="Arial" w:cs="Arial" w:eastAsia="Arial" w:hAnsi="Arial"/>
          <w:sz w:val="24"/>
          <w:szCs w:val="24"/>
        </w:rPr>
        <w:t xml:space="preserve">Тулья состоит из дольника и кружка, стеганных на вате с подкладкой.</w:t>
      </w:r>
    </w:p>
    <w:p>
      <w:pPr>
        <w:spacing w:after="120"/>
        <w:ind w:firstLine="397"/>
        <w:jc w:val="both"/>
      </w:pPr>
      <w:r>
        <w:rPr>
          <w:rFonts w:ascii="Arial" w:cs="Arial" w:eastAsia="Arial" w:hAnsi="Arial"/>
          <w:sz w:val="24"/>
          <w:szCs w:val="24"/>
        </w:rPr>
        <w:t xml:space="preserve">Спереди в центре козырька крепится кокарда с эмблемой.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Шапка-ушанка (для остального начальствующего и рядового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окола, колпака и тульи.</w:t>
      </w:r>
    </w:p>
    <w:p>
      <w:pPr>
        <w:spacing w:after="120"/>
        <w:ind w:firstLine="397"/>
        <w:jc w:val="both"/>
      </w:pPr>
      <w:r>
        <w:rPr>
          <w:rFonts w:ascii="Arial" w:cs="Arial" w:eastAsia="Arial" w:hAnsi="Arial"/>
          <w:sz w:val="24"/>
          <w:szCs w:val="24"/>
        </w:rPr>
        <w:t xml:space="preserve">Окол (козырек, назатыльник с наушниками) из натурального или искусственного каракуля серого цвета (для полковников); для остального начальствующего и рядового состава из овчины или искусственного меха серого цвета.</w:t>
      </w:r>
    </w:p>
    <w:p>
      <w:pPr>
        <w:spacing w:after="120"/>
        <w:ind w:firstLine="397"/>
        <w:jc w:val="both"/>
      </w:pPr>
      <w:r>
        <w:rPr>
          <w:rFonts w:ascii="Arial" w:cs="Arial" w:eastAsia="Arial" w:hAnsi="Arial"/>
          <w:sz w:val="24"/>
          <w:szCs w:val="24"/>
        </w:rPr>
        <w:t xml:space="preserve">Колпак четырехклинный, козырек и назатыльник с наушниками (подлицевые) из сукна серого цвета.</w:t>
      </w:r>
    </w:p>
    <w:p>
      <w:pPr>
        <w:spacing w:after="120"/>
        <w:ind w:firstLine="397"/>
        <w:jc w:val="both"/>
      </w:pPr>
      <w:r>
        <w:rPr>
          <w:rFonts w:ascii="Arial" w:cs="Arial" w:eastAsia="Arial" w:hAnsi="Arial"/>
          <w:sz w:val="24"/>
          <w:szCs w:val="24"/>
        </w:rPr>
        <w:t xml:space="preserve">Тулья состоит из дольника и кружка, стеганных на вате с подкладкой.</w:t>
      </w:r>
    </w:p>
    <w:p>
      <w:pPr>
        <w:spacing w:after="120"/>
        <w:ind w:firstLine="397"/>
        <w:jc w:val="both"/>
      </w:pPr>
      <w:r>
        <w:rPr>
          <w:rFonts w:ascii="Arial" w:cs="Arial" w:eastAsia="Arial" w:hAnsi="Arial"/>
          <w:sz w:val="24"/>
          <w:szCs w:val="24"/>
        </w:rPr>
        <w:t xml:space="preserve">Спереди в центре козырька крепится кокарда с эмблемой.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Фуражка шерстяная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донышка овальной формы и четырех стенок темно-серого цвета, околыша красного (для милиции) и оливкового (для внутренней службы) цвета, козырька. По краю донышка и верхнему краю околыша - канты красного (для милиции) и крапового (для внутренней службы) цвета.</w:t>
      </w:r>
    </w:p>
    <w:p>
      <w:pPr>
        <w:spacing w:after="120"/>
        <w:ind w:firstLine="397"/>
        <w:jc w:val="both"/>
      </w:pPr>
      <w:r>
        <w:rPr>
          <w:rFonts w:ascii="Arial" w:cs="Arial" w:eastAsia="Arial" w:hAnsi="Arial"/>
          <w:sz w:val="24"/>
          <w:szCs w:val="24"/>
        </w:rPr>
        <w:t xml:space="preserve">Спереди на околыше фуражки - кокарда с позолоченным шитьем в виде лавровых веток по ее боковым сторонам.</w:t>
      </w:r>
    </w:p>
    <w:p>
      <w:pPr>
        <w:spacing w:after="120"/>
        <w:ind w:firstLine="397"/>
        <w:jc w:val="both"/>
      </w:pPr>
      <w:r>
        <w:rPr>
          <w:rFonts w:ascii="Arial" w:cs="Arial" w:eastAsia="Arial" w:hAnsi="Arial"/>
          <w:sz w:val="24"/>
          <w:szCs w:val="24"/>
        </w:rPr>
        <w:t xml:space="preserve">На тулье фуражки - эмблема с изображением Государственного герба с позолоченным шитьем. Козырек обтянут сверху черной лакированной кожей, а снизу - замшей или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Фуражка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Состоит из донышка овальной формы и четырех стенок темно-серого цвета, околыша красного (для милиции) и оливкового (для внутренней службы) цвета, козырька. По краю донышка и верхнему краю околыша - канты красного (для милиции) и крапового (для внутренней службы) цвета.</w:t>
      </w:r>
    </w:p>
    <w:p>
      <w:pPr>
        <w:spacing w:after="120"/>
        <w:ind w:firstLine="397"/>
        <w:jc w:val="both"/>
      </w:pPr>
      <w:r>
        <w:rPr>
          <w:rFonts w:ascii="Arial" w:cs="Arial" w:eastAsia="Arial" w:hAnsi="Arial"/>
          <w:sz w:val="24"/>
          <w:szCs w:val="24"/>
        </w:rPr>
        <w:t xml:space="preserve">Спереди на околыше фуражки для остального начальствующего и рядового состава - кокарда с эмблемой, козырек черный лакированный.</w:t>
      </w:r>
    </w:p>
    <w:p>
      <w:pPr>
        <w:spacing w:after="120"/>
        <w:ind w:firstLine="397"/>
        <w:jc w:val="both"/>
      </w:pPr>
      <w:r>
        <w:rPr>
          <w:rFonts w:ascii="Arial" w:cs="Arial" w:eastAsia="Arial" w:hAnsi="Arial"/>
          <w:sz w:val="24"/>
          <w:szCs w:val="24"/>
        </w:rPr>
        <w:t xml:space="preserve">Над козырьком фуражек к околышу пристегивается на две форменные пуговицы плетеный шнур золотистого цвета.</w:t>
      </w:r>
    </w:p>
    <w:p>
      <w:pPr>
        <w:spacing w:after="120"/>
        <w:ind w:firstLine="397"/>
        <w:jc w:val="both"/>
      </w:pPr>
      <w:r>
        <w:rPr>
          <w:rFonts w:ascii="Arial" w:cs="Arial" w:eastAsia="Arial" w:hAnsi="Arial"/>
          <w:sz w:val="24"/>
          <w:szCs w:val="24"/>
        </w:rPr>
        <w:t xml:space="preserve">1.4.2. Летняя хлопчатобумажная или синтетическая, по конструкции такая же, как фуражка шерстяная, но со съемным белым чехлом, надеваемым на корпус фуражки, обтянутый подкладкой белого цвета.</w:t>
      </w:r>
    </w:p>
    <w:p>
      <w:pPr>
        <w:spacing w:after="120"/>
        <w:ind w:firstLine="397"/>
        <w:jc w:val="both"/>
      </w:pPr>
      <w:r>
        <w:rPr>
          <w:rFonts w:ascii="Arial" w:cs="Arial" w:eastAsia="Arial" w:hAnsi="Arial"/>
          <w:sz w:val="24"/>
          <w:szCs w:val="24"/>
        </w:rPr>
        <w:t xml:space="preserve">На боковых стенках - по три вентиляционных отверстия, закрепленных блочками. Околыш красного или крапового цвета. По краю донышка - кант из той же ткани, что и чехол, по верхнему краю околыша - кант красного или крапового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Пилотка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цвета с кантом красного (для милиции) и оливкового цвета с кантом крапового (для внутренней службы) цветов по краю бортиков (для высшего начальствующего состава, кроме того, и по краю донышка).</w:t>
      </w:r>
    </w:p>
    <w:p>
      <w:pPr>
        <w:spacing w:after="120"/>
        <w:ind w:firstLine="397"/>
        <w:jc w:val="both"/>
      </w:pPr>
      <w:r>
        <w:rPr>
          <w:rFonts w:ascii="Arial" w:cs="Arial" w:eastAsia="Arial" w:hAnsi="Arial"/>
          <w:sz w:val="24"/>
          <w:szCs w:val="24"/>
        </w:rPr>
        <w:t xml:space="preserve">Состоит из двух деталей удлиненного донышка, двух стенок и двух бортиков. На боковых сторонах пилотки расположены три вентиляционных отверстия, обработанных блочками.</w:t>
      </w:r>
    </w:p>
    <w:p>
      <w:pPr>
        <w:spacing w:after="120"/>
        <w:ind w:firstLine="397"/>
        <w:jc w:val="both"/>
      </w:pPr>
      <w:r>
        <w:rPr>
          <w:rFonts w:ascii="Arial" w:cs="Arial" w:eastAsia="Arial" w:hAnsi="Arial"/>
          <w:sz w:val="24"/>
          <w:szCs w:val="24"/>
        </w:rPr>
        <w:t xml:space="preserve">Спереди расположена кокарда.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Пальто зимнее (для высшего начальствующего состава и полковников)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зимнее из шерстяной ткани темно-серого (для милиции) и темно-защитного (для внутренней службы) цветов.</w:t>
      </w:r>
    </w:p>
    <w:p>
      <w:pPr>
        <w:spacing w:after="120"/>
        <w:ind w:firstLine="397"/>
        <w:jc w:val="both"/>
      </w:pPr>
      <w:r>
        <w:rPr>
          <w:rFonts w:ascii="Arial" w:cs="Arial" w:eastAsia="Arial" w:hAnsi="Arial"/>
          <w:sz w:val="24"/>
          <w:szCs w:val="24"/>
        </w:rPr>
        <w:t xml:space="preserve">Двубортное, со съемным меховым воротником. Силуэт прилегающий, со смещенной бортовой застежкой на три форменные пуговицы, с утепляющей прокладкой спинки и подкладкой до низа.</w:t>
      </w:r>
    </w:p>
    <w:p>
      <w:pPr>
        <w:spacing w:after="120"/>
        <w:ind w:firstLine="397"/>
        <w:jc w:val="both"/>
      </w:pPr>
      <w:r>
        <w:rPr>
          <w:rFonts w:ascii="Arial" w:cs="Arial" w:eastAsia="Arial" w:hAnsi="Arial"/>
          <w:sz w:val="24"/>
          <w:szCs w:val="24"/>
        </w:rPr>
        <w:t xml:space="preserve">Воротник отложной, на концах воротника высшего начальствующего состава петлицы красного (для милиции) и крапового (для внутренней службы) цвета с кантами золотистого цвета. Съемный воротник для высшего начальствующего состава и полковников из серого каракуля (допускается искусственный каракуль серого цвета).</w:t>
      </w:r>
    </w:p>
    <w:p>
      <w:pPr>
        <w:spacing w:after="120"/>
        <w:ind w:firstLine="397"/>
        <w:jc w:val="both"/>
      </w:pPr>
      <w:r>
        <w:rPr>
          <w:rFonts w:ascii="Arial" w:cs="Arial" w:eastAsia="Arial" w:hAnsi="Arial"/>
          <w:sz w:val="24"/>
          <w:szCs w:val="24"/>
        </w:rPr>
        <w:t xml:space="preserve">Полочки с отрезными боковыми частями, с передними вытачками и боковыми прорезными карманами с клапанами.</w:t>
      </w:r>
    </w:p>
    <w:p>
      <w:pPr>
        <w:spacing w:after="120"/>
        <w:ind w:firstLine="397"/>
        <w:jc w:val="both"/>
      </w:pPr>
      <w:r>
        <w:rPr>
          <w:rFonts w:ascii="Arial" w:cs="Arial" w:eastAsia="Arial" w:hAnsi="Arial"/>
          <w:sz w:val="24"/>
          <w:szCs w:val="24"/>
        </w:rPr>
        <w:t xml:space="preserve">Спинка со швом посередине, с встречной складкой от линии талии и шлицей внизу, с двумя настроченными на уровне линии талии столбиками и пристегивающимся на две форменные пуговицы хлястиком.</w:t>
      </w:r>
    </w:p>
    <w:p>
      <w:pPr>
        <w:spacing w:after="120"/>
        <w:ind w:firstLine="397"/>
        <w:jc w:val="both"/>
      </w:pPr>
      <w:r>
        <w:rPr>
          <w:rFonts w:ascii="Arial" w:cs="Arial" w:eastAsia="Arial" w:hAnsi="Arial"/>
          <w:sz w:val="24"/>
          <w:szCs w:val="24"/>
        </w:rPr>
        <w:t xml:space="preserve">Рукава втачные двухшовные.</w:t>
      </w:r>
    </w:p>
    <w:p>
      <w:pPr>
        <w:spacing w:after="120"/>
        <w:ind w:firstLine="397"/>
        <w:jc w:val="both"/>
      </w:pPr>
      <w:r>
        <w:rPr>
          <w:rFonts w:ascii="Arial" w:cs="Arial" w:eastAsia="Arial" w:hAnsi="Arial"/>
          <w:sz w:val="24"/>
          <w:szCs w:val="24"/>
        </w:rPr>
        <w:t xml:space="preserve">Низ пальто без подгибки.</w:t>
      </w:r>
    </w:p>
    <w:p>
      <w:pPr>
        <w:spacing w:after="120"/>
        <w:ind w:firstLine="397"/>
        <w:jc w:val="both"/>
      </w:pPr>
      <w:r>
        <w:rPr>
          <w:rFonts w:ascii="Arial" w:cs="Arial" w:eastAsia="Arial" w:hAnsi="Arial"/>
          <w:sz w:val="24"/>
          <w:szCs w:val="24"/>
        </w:rPr>
        <w:t xml:space="preserve">На подкладке левой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Пальто зимнее (для остального начальствующего и рядового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зимнее из шерстяной (полушерстяной) ткани темно-серого (для милиции) и темно-защитного (для внутренней службы) цветов. Однобортное, с утеплителем, открытое с отложным воротником и лацканами. Покрой прямой с центральной бортовой застежкой на 4 форменные пуговицы золотистого цвета.</w:t>
      </w:r>
    </w:p>
    <w:p>
      <w:pPr>
        <w:spacing w:after="120"/>
        <w:ind w:firstLine="397"/>
        <w:jc w:val="both"/>
      </w:pPr>
      <w:r>
        <w:rPr>
          <w:rFonts w:ascii="Arial" w:cs="Arial" w:eastAsia="Arial" w:hAnsi="Arial"/>
          <w:sz w:val="24"/>
          <w:szCs w:val="24"/>
        </w:rPr>
        <w:t xml:space="preserve">Подкладка из саржи в цвет верха до низа, с утеплителем из ватина.</w:t>
      </w:r>
    </w:p>
    <w:p>
      <w:pPr>
        <w:spacing w:after="120"/>
        <w:ind w:firstLine="397"/>
        <w:jc w:val="both"/>
      </w:pPr>
      <w:r>
        <w:rPr>
          <w:rFonts w:ascii="Arial" w:cs="Arial" w:eastAsia="Arial" w:hAnsi="Arial"/>
          <w:sz w:val="24"/>
          <w:szCs w:val="24"/>
        </w:rPr>
        <w:t xml:space="preserve">На левой внутренней подкладке полочки обработан карман, застегивающийся на петлю и пуговицу.</w:t>
      </w:r>
    </w:p>
    <w:p>
      <w:pPr>
        <w:spacing w:after="120"/>
        <w:ind w:firstLine="397"/>
        <w:jc w:val="both"/>
      </w:pPr>
      <w:r>
        <w:rPr>
          <w:rFonts w:ascii="Arial" w:cs="Arial" w:eastAsia="Arial" w:hAnsi="Arial"/>
          <w:sz w:val="24"/>
          <w:szCs w:val="24"/>
        </w:rPr>
        <w:t xml:space="preserve">Полочки, усиленные дублерином, с боковыми прорезными частями, с внешними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со средним швом, заканчивающаяся шлицей.</w:t>
      </w:r>
    </w:p>
    <w:p>
      <w:pPr>
        <w:spacing w:after="120"/>
        <w:ind w:firstLine="397"/>
        <w:jc w:val="both"/>
      </w:pPr>
      <w:r>
        <w:rPr>
          <w:rFonts w:ascii="Arial" w:cs="Arial" w:eastAsia="Arial" w:hAnsi="Arial"/>
          <w:sz w:val="24"/>
          <w:szCs w:val="24"/>
        </w:rPr>
        <w:t xml:space="preserve">Воротник отложной из овчины меховой или искусственного меха серого цвета.</w:t>
      </w:r>
    </w:p>
    <w:p>
      <w:pPr>
        <w:spacing w:after="120"/>
        <w:ind w:firstLine="397"/>
        <w:jc w:val="both"/>
      </w:pPr>
      <w:r>
        <w:rPr>
          <w:rFonts w:ascii="Arial" w:cs="Arial" w:eastAsia="Arial" w:hAnsi="Arial"/>
          <w:sz w:val="24"/>
          <w:szCs w:val="24"/>
        </w:rPr>
        <w:t xml:space="preserve">Погоны нашивные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Пальто летнее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летнее из шерстяной (полушерстяной) ткани темно-серого (для милиции) и оливкового (для внутренней службы) цветов, прямого силуэта, с центральной потайной застежкой борта на четыре пуговицы, с поясом, застегивающимся на пряжку.</w:t>
      </w:r>
    </w:p>
    <w:p>
      <w:pPr>
        <w:spacing w:after="120"/>
        <w:ind w:firstLine="397"/>
        <w:jc w:val="both"/>
      </w:pPr>
      <w:r>
        <w:rPr>
          <w:rFonts w:ascii="Arial" w:cs="Arial" w:eastAsia="Arial" w:hAnsi="Arial"/>
          <w:sz w:val="24"/>
          <w:szCs w:val="24"/>
        </w:rPr>
        <w:t xml:space="preserve">Воротник отложной, на концах воротника высшего начальствующего состава (шитье золотистого цвета), у полковников петлицы красного (для милиции) и крапового (для внутренней службы) цветов с кантами золотистого цвета, для остального начальствующего и рядового состава - эмблемы.</w:t>
      </w:r>
    </w:p>
    <w:p>
      <w:pPr>
        <w:spacing w:after="120"/>
        <w:ind w:firstLine="397"/>
        <w:jc w:val="both"/>
      </w:pPr>
      <w:r>
        <w:rPr>
          <w:rFonts w:ascii="Arial" w:cs="Arial" w:eastAsia="Arial" w:hAnsi="Arial"/>
          <w:sz w:val="24"/>
          <w:szCs w:val="24"/>
        </w:rPr>
        <w:t xml:space="preserve">Полочки с кокетками, с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кокеткой,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трехшовные, внизу с хлястиками, втачанными в средние швы, свободные концы которых закреплены пуговицами.</w:t>
      </w:r>
    </w:p>
    <w:p>
      <w:pPr>
        <w:spacing w:after="120"/>
        <w:ind w:firstLine="397"/>
        <w:jc w:val="both"/>
      </w:pPr>
      <w:r>
        <w:rPr>
          <w:rFonts w:ascii="Arial" w:cs="Arial" w:eastAsia="Arial" w:hAnsi="Arial"/>
          <w:sz w:val="24"/>
          <w:szCs w:val="24"/>
        </w:rPr>
        <w:t xml:space="preserve">Низ пальто с подгибкой. Подкладка до низа.</w:t>
      </w:r>
    </w:p>
    <w:p>
      <w:pPr>
        <w:spacing w:after="120"/>
        <w:ind w:firstLine="397"/>
        <w:jc w:val="both"/>
      </w:pPr>
      <w:r>
        <w:rPr>
          <w:rFonts w:ascii="Arial" w:cs="Arial" w:eastAsia="Arial" w:hAnsi="Arial"/>
          <w:sz w:val="24"/>
          <w:szCs w:val="24"/>
        </w:rPr>
        <w:t xml:space="preserve">На подкладке левой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1.8.1.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демисезонный из водоотталкивающей ткани темно-серого (для милиции) и оливкового (для внутренней службы) цветов, прямого силуэта, с центральной бортовой застежкой на четыре форменные пуговицы, со съемным утеплителем и с поясом, застегивающимся на пряжку, на подкладке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кокеткой,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трехшовные.</w:t>
      </w:r>
    </w:p>
    <w:p>
      <w:pPr>
        <w:spacing w:after="120"/>
        <w:ind w:firstLine="397"/>
        <w:jc w:val="both"/>
      </w:pPr>
      <w:r>
        <w:rPr>
          <w:rFonts w:ascii="Arial" w:cs="Arial" w:eastAsia="Arial" w:hAnsi="Arial"/>
          <w:sz w:val="24"/>
          <w:szCs w:val="24"/>
        </w:rPr>
        <w:t xml:space="preserve">На подкладке левой полочки - нагрудный карман.</w:t>
      </w:r>
    </w:p>
    <w:p>
      <w:pPr>
        <w:spacing w:after="120"/>
        <w:ind w:firstLine="397"/>
        <w:jc w:val="both"/>
      </w:pPr>
      <w:r>
        <w:rPr>
          <w:rFonts w:ascii="Arial" w:cs="Arial" w:eastAsia="Arial" w:hAnsi="Arial"/>
          <w:sz w:val="24"/>
          <w:szCs w:val="24"/>
        </w:rPr>
        <w:t xml:space="preserve">Погоны съемные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Китель выходной двубортный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стального цвета двубортный, открытый, с отложным воротником и лацканами, застежкой на три форменные пуговицы. На концах воротника позолоченное шитье. Полочки с отрезными бочками, передними вытачками, верхним прорезным карманом с листочкой, боковыми прорезными карманами с клапанами. В верхней части лацканов - по одной неразрезной петле. Спинка со швом посередине. Рукава двухшовные с обшлагами. На подкладке полочек - прорезные карманы с листочками, застегивающимися тканевой петлей на пуговицы.</w:t>
      </w:r>
    </w:p>
    <w:p>
      <w:pPr>
        <w:spacing w:after="120"/>
        <w:ind w:firstLine="397"/>
        <w:jc w:val="both"/>
      </w:pPr>
      <w:r>
        <w:rPr>
          <w:rFonts w:ascii="Arial" w:cs="Arial" w:eastAsia="Arial" w:hAnsi="Arial"/>
          <w:sz w:val="24"/>
          <w:szCs w:val="24"/>
        </w:rPr>
        <w:t xml:space="preserve">На воротнике и обшлагах позолоченное шитье. По краю воротника и обшлагов кант из сукна красного (для милиции) и крапового (для внутренней службы) цветов.</w:t>
      </w:r>
    </w:p>
    <w:p>
      <w:pPr>
        <w:spacing w:after="120"/>
        <w:ind w:firstLine="397"/>
        <w:jc w:val="both"/>
      </w:pPr>
      <w:r>
        <w:rPr>
          <w:rFonts w:ascii="Arial" w:cs="Arial" w:eastAsia="Arial" w:hAnsi="Arial"/>
          <w:sz w:val="24"/>
          <w:szCs w:val="24"/>
        </w:rPr>
        <w:t xml:space="preserve">Погоны нашивные темно-серого, золотистого и стального цветов (для милиции) и оливкового и золотистого цветов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1.10. Китель выходной и повседневный однобортный (для высшего начальствующего состава)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ткани стального, темно-серого и защитного цветов.</w:t>
      </w:r>
    </w:p>
    <w:p>
      <w:pPr>
        <w:spacing w:after="120"/>
        <w:ind w:firstLine="397"/>
        <w:jc w:val="both"/>
      </w:pPr>
      <w:r>
        <w:rPr>
          <w:rFonts w:ascii="Arial" w:cs="Arial" w:eastAsia="Arial" w:hAnsi="Arial"/>
          <w:sz w:val="24"/>
          <w:szCs w:val="24"/>
        </w:rPr>
        <w:t xml:space="preserve">Однобортный, полуприлегающего силуэта, с центральной бортовой застежкой на четыре форменные пуговицы, открытый, на подкладке до низа.</w:t>
      </w:r>
    </w:p>
    <w:p>
      <w:pPr>
        <w:spacing w:after="120"/>
        <w:ind w:firstLine="397"/>
        <w:jc w:val="both"/>
      </w:pPr>
      <w:r>
        <w:rPr>
          <w:rFonts w:ascii="Arial" w:cs="Arial" w:eastAsia="Arial" w:hAnsi="Arial"/>
          <w:sz w:val="24"/>
          <w:szCs w:val="24"/>
        </w:rPr>
        <w:t xml:space="preserve">Воротник отложной, с позолоченным шитьем.</w:t>
      </w:r>
    </w:p>
    <w:p>
      <w:pPr>
        <w:spacing w:after="120"/>
        <w:ind w:firstLine="397"/>
        <w:jc w:val="both"/>
      </w:pPr>
      <w:r>
        <w:rPr>
          <w:rFonts w:ascii="Arial" w:cs="Arial" w:eastAsia="Arial" w:hAnsi="Arial"/>
          <w:sz w:val="24"/>
          <w:szCs w:val="24"/>
        </w:rPr>
        <w:t xml:space="preserve">Полочки с отрезными боковыми частями, передними вытачками, верхними накладными с планками и боковыми прорезными карманами с фигурными клапанами.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двухшовные.</w:t>
      </w:r>
    </w:p>
    <w:p>
      <w:pPr>
        <w:spacing w:after="120"/>
        <w:ind w:firstLine="397"/>
        <w:jc w:val="both"/>
      </w:pPr>
      <w:r>
        <w:rPr>
          <w:rFonts w:ascii="Arial" w:cs="Arial" w:eastAsia="Arial" w:hAnsi="Arial"/>
          <w:sz w:val="24"/>
          <w:szCs w:val="24"/>
        </w:rPr>
        <w:t xml:space="preserve">На подкладке полочек - нагрудные карманы.</w:t>
      </w:r>
    </w:p>
    <w:p>
      <w:pPr>
        <w:spacing w:after="120"/>
        <w:ind w:firstLine="397"/>
        <w:jc w:val="both"/>
      </w:pPr>
      <w:r>
        <w:rPr>
          <w:rFonts w:ascii="Arial" w:cs="Arial" w:eastAsia="Arial" w:hAnsi="Arial"/>
          <w:sz w:val="24"/>
          <w:szCs w:val="24"/>
        </w:rPr>
        <w:t xml:space="preserve">Погоны нашивные темно-серого, золотистого и стального цветов (для милиции) и оливкового и золотистого цветов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1.11. Китель выходной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(полушерстяной) ткани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Однобортный, полуприлегающего силуэта, с центральной бортовой застежкой на четыре форменные пуговицы, открытый, на подкладке до низа.</w:t>
      </w:r>
    </w:p>
    <w:p>
      <w:pPr>
        <w:spacing w:after="120"/>
        <w:ind w:firstLine="397"/>
        <w:jc w:val="both"/>
      </w:pPr>
      <w:r>
        <w:rPr>
          <w:rFonts w:ascii="Arial" w:cs="Arial" w:eastAsia="Arial" w:hAnsi="Arial"/>
          <w:sz w:val="24"/>
          <w:szCs w:val="24"/>
        </w:rPr>
        <w:t xml:space="preserve">Воротник отложной, на концах воротника - эмблемы.</w:t>
      </w:r>
    </w:p>
    <w:p>
      <w:pPr>
        <w:spacing w:after="120"/>
        <w:ind w:firstLine="397"/>
        <w:jc w:val="both"/>
      </w:pPr>
      <w:r>
        <w:rPr>
          <w:rFonts w:ascii="Arial" w:cs="Arial" w:eastAsia="Arial" w:hAnsi="Arial"/>
          <w:sz w:val="24"/>
          <w:szCs w:val="24"/>
        </w:rPr>
        <w:t xml:space="preserve">Полочки с отрезными боковыми частями, передними вытачками и боковыми прорезными карманами с фигурными клапанами.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двухшовные.</w:t>
      </w:r>
    </w:p>
    <w:p>
      <w:pPr>
        <w:spacing w:after="120"/>
        <w:ind w:firstLine="397"/>
        <w:jc w:val="both"/>
      </w:pPr>
      <w:r>
        <w:rPr>
          <w:rFonts w:ascii="Arial" w:cs="Arial" w:eastAsia="Arial" w:hAnsi="Arial"/>
          <w:sz w:val="24"/>
          <w:szCs w:val="24"/>
        </w:rPr>
        <w:t xml:space="preserve">На подкладке полочки нагрудный карман.</w:t>
      </w:r>
    </w:p>
    <w:p>
      <w:pPr>
        <w:spacing w:after="120"/>
        <w:ind w:firstLine="397"/>
        <w:jc w:val="both"/>
      </w:pPr>
      <w:r>
        <w:rPr>
          <w:rFonts w:ascii="Arial" w:cs="Arial" w:eastAsia="Arial" w:hAnsi="Arial"/>
          <w:sz w:val="24"/>
          <w:szCs w:val="24"/>
        </w:rPr>
        <w:t xml:space="preserve">Погоны нашивные темно-серого, золотистого цветов (для милиции) и оливкового и золотистого цветов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1.12.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из шерстяной (полушерстяной) ткани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Однобортный, полуприлегающего силуэта, с центральной бортовой застежкой на четыре форменные пуговицы, открытый, на подкладке до низа.</w:t>
      </w:r>
    </w:p>
    <w:p>
      <w:pPr>
        <w:spacing w:after="120"/>
        <w:ind w:firstLine="397"/>
        <w:jc w:val="both"/>
      </w:pPr>
      <w:r>
        <w:rPr>
          <w:rFonts w:ascii="Arial" w:cs="Arial" w:eastAsia="Arial" w:hAnsi="Arial"/>
          <w:sz w:val="24"/>
          <w:szCs w:val="24"/>
        </w:rPr>
        <w:t xml:space="preserve">Воротник отложной, на концах воротника - эмблемы.</w:t>
      </w:r>
    </w:p>
    <w:p>
      <w:pPr>
        <w:spacing w:after="120"/>
        <w:ind w:firstLine="397"/>
        <w:jc w:val="both"/>
      </w:pPr>
      <w:r>
        <w:rPr>
          <w:rFonts w:ascii="Arial" w:cs="Arial" w:eastAsia="Arial" w:hAnsi="Arial"/>
          <w:sz w:val="24"/>
          <w:szCs w:val="24"/>
        </w:rPr>
        <w:t xml:space="preserve">Полочки с отрезными боковыми частями, передними вытачками, верхними накладными с планками и боковыми прорезными карманами с фигурными клапанами.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двухшовные.</w:t>
      </w:r>
    </w:p>
    <w:p>
      <w:pPr>
        <w:spacing w:after="120"/>
        <w:ind w:firstLine="397"/>
        <w:jc w:val="both"/>
      </w:pPr>
      <w:r>
        <w:rPr>
          <w:rFonts w:ascii="Arial" w:cs="Arial" w:eastAsia="Arial" w:hAnsi="Arial"/>
          <w:sz w:val="24"/>
          <w:szCs w:val="24"/>
        </w:rPr>
        <w:t xml:space="preserve">На подкладке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(для милиции) и оливкового (для внутренней службы)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1.13. Куртка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шерстяной (полушерстяной)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верхними накладными карманами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одношовные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1.14. Куртка специальная летняя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полусинтетической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верхними накладными карманами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одношовные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1.15. Куртка из водоотталкивающей ткани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цвета (для милиции) и оливкового цвета (для внутренней службы), со съемным (натуральным или искусственным) меховым воротником и съемным капюшоном.</w:t>
      </w:r>
    </w:p>
    <w:p>
      <w:pPr>
        <w:spacing w:after="120"/>
        <w:ind w:firstLine="397"/>
        <w:jc w:val="both"/>
      </w:pPr>
      <w:r>
        <w:rPr>
          <w:rFonts w:ascii="Arial" w:cs="Arial" w:eastAsia="Arial" w:hAnsi="Arial"/>
          <w:sz w:val="24"/>
          <w:szCs w:val="24"/>
        </w:rPr>
        <w:t xml:space="preserve">Прямого силуэта, с центральной бортовой застежкой на тесьму-молнию, с ветрозащитным клапаном, с одним рядам кнопок, утепленная синтепоном и ватином, на подкладке до низа, с вшитыми погонами по линии проймы.</w:t>
      </w:r>
    </w:p>
    <w:p>
      <w:pPr>
        <w:spacing w:after="120"/>
        <w:ind w:firstLine="397"/>
        <w:jc w:val="both"/>
      </w:pPr>
      <w:r>
        <w:rPr>
          <w:rFonts w:ascii="Arial" w:cs="Arial" w:eastAsia="Arial" w:hAnsi="Arial"/>
          <w:sz w:val="24"/>
          <w:szCs w:val="24"/>
        </w:rPr>
        <w:t xml:space="preserve">Полочки с кокетками, переходящими на спинку, с двумя верхними накладными карманами с клапанами и двумя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центральной встречной складкой.</w:t>
      </w:r>
    </w:p>
    <w:p>
      <w:pPr>
        <w:spacing w:after="120"/>
        <w:ind w:firstLine="397"/>
        <w:jc w:val="both"/>
      </w:pPr>
      <w:r>
        <w:rPr>
          <w:rFonts w:ascii="Arial" w:cs="Arial" w:eastAsia="Arial" w:hAnsi="Arial"/>
          <w:sz w:val="24"/>
          <w:szCs w:val="24"/>
        </w:rPr>
        <w:t xml:space="preserve">Рукава трехшовные с манжетами.</w:t>
      </w:r>
    </w:p>
    <w:p>
      <w:pPr>
        <w:spacing w:after="120"/>
        <w:ind w:firstLine="397"/>
        <w:jc w:val="both"/>
      </w:pPr>
      <w:r>
        <w:rPr>
          <w:rFonts w:ascii="Arial" w:cs="Arial" w:eastAsia="Arial" w:hAnsi="Arial"/>
          <w:sz w:val="24"/>
          <w:szCs w:val="24"/>
        </w:rPr>
        <w:t xml:space="preserve">Погоны вшитые, застегивающиеся на кнопки или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1.16. Куртка специальная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 с одним (двумя) слоем синтепона.</w:t>
      </w:r>
    </w:p>
    <w:p>
      <w:pPr>
        <w:spacing w:after="120"/>
        <w:ind w:firstLine="397"/>
        <w:jc w:val="both"/>
      </w:pPr>
      <w:r>
        <w:rPr>
          <w:rFonts w:ascii="Arial" w:cs="Arial" w:eastAsia="Arial" w:hAnsi="Arial"/>
          <w:sz w:val="24"/>
          <w:szCs w:val="24"/>
        </w:rPr>
        <w:t xml:space="preserve">Со съемным меховым воротником и капюшоном.</w:t>
      </w:r>
    </w:p>
    <w:p>
      <w:pPr>
        <w:spacing w:after="120"/>
        <w:ind w:firstLine="397"/>
        <w:jc w:val="both"/>
      </w:pPr>
      <w:r>
        <w:rPr>
          <w:rFonts w:ascii="Arial" w:cs="Arial" w:eastAsia="Arial" w:hAnsi="Arial"/>
          <w:sz w:val="24"/>
          <w:szCs w:val="24"/>
        </w:rPr>
        <w:t xml:space="preserve">Полочки с кокетками, верхними накладными объемными карманами и объемными карманами на рукавах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трехшовные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1.17. Куртка зимняя на меху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зимняя темно-серого (для милиции) и оливкового (для внутренней службы) цветов, с центральной внутренней бортовой застежкой.</w:t>
      </w:r>
    </w:p>
    <w:p>
      <w:pPr>
        <w:spacing w:after="120"/>
        <w:ind w:firstLine="397"/>
        <w:jc w:val="both"/>
      </w:pPr>
      <w:r>
        <w:rPr>
          <w:rFonts w:ascii="Arial" w:cs="Arial" w:eastAsia="Arial" w:hAnsi="Arial"/>
          <w:sz w:val="24"/>
          <w:szCs w:val="24"/>
        </w:rPr>
        <w:t xml:space="preserve">Состоит из полочек, спинки, воротника, рукавов и съемного мехового утеплителя. Полочки с застежкой на тесьму-молнию и клапаном на кнопки, с верхними накладными карманами с клапанами, застегивающимися на кнопки, и боковыми прорезными карманами с листочками. Спинка с кокеткой. Воротник отложной. Рукава втачные, с локтевыми усилительными накладками. На внешней верхней части рукавов - прорезные долевые карманы, застегивающиеся на текстильную застежку. В области плечевых швов рукавов втачные хлястики для крепления погон. По линии низа куртка стягивается шнуром. Куртка на утепленной подкладке темно-серого цвета, со съемным утеплителем. Все детали съемного утеплителя - из овчины меховой серого цвета или искусственного меха. Съемный утеплитель крепится к куртке на пуговицах или на молнии.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1.18. Костюм зимний из водоотталкивающей ткани камуфлированного цвета (для всего личного состава, как полевая форма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1.18.1. Кепи из ткани камуфлированного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Отворот кепи - меховой.</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1.18.2. Куртка утепленная из водоотталкивающей ткани камуфлированного цвета, с подкладкой до низа, со съемным меховым воротником и капюшоном,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 из овчины меховой.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Вшитые погоны застегиваются на пуговицы.</w:t>
      </w:r>
    </w:p>
    <w:p>
      <w:pPr>
        <w:spacing w:after="120"/>
        <w:ind w:firstLine="397"/>
        <w:jc w:val="both"/>
      </w:pPr>
      <w:r>
        <w:rPr>
          <w:rFonts w:ascii="Arial" w:cs="Arial" w:eastAsia="Arial" w:hAnsi="Arial"/>
          <w:sz w:val="24"/>
          <w:szCs w:val="24"/>
        </w:rPr>
        <w:t xml:space="preserve">1.18.3. Брюки из ткани камуфлированного цвета с утепляющей подкладкой до низа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Низ брюк обработан швом в подгибку с закрытым срезом и продернутой эластичной лентой.</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1.19. Костюм летний из ткани камуфлированного цвета (для всего личного состава, как полевая форма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1.19.1. Кепи из ткани камуфлированного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1.19.2. Куртка из ткани камуфлированного цвета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на манжете.</w:t>
      </w:r>
    </w:p>
    <w:p>
      <w:pPr>
        <w:spacing w:after="120"/>
        <w:ind w:firstLine="397"/>
        <w:jc w:val="both"/>
      </w:pPr>
      <w:r>
        <w:rPr>
          <w:rFonts w:ascii="Arial" w:cs="Arial" w:eastAsia="Arial" w:hAnsi="Arial"/>
          <w:sz w:val="24"/>
          <w:szCs w:val="24"/>
        </w:rPr>
        <w:t xml:space="preserve">Вшитые погоны застегиваются на пуговицы.</w:t>
      </w:r>
    </w:p>
    <w:p>
      <w:pPr>
        <w:spacing w:after="120"/>
        <w:ind w:firstLine="397"/>
        <w:jc w:val="both"/>
      </w:pPr>
      <w:r>
        <w:rPr>
          <w:rFonts w:ascii="Arial" w:cs="Arial" w:eastAsia="Arial" w:hAnsi="Arial"/>
          <w:sz w:val="24"/>
          <w:szCs w:val="24"/>
        </w:rPr>
        <w:t xml:space="preserve">1.19.3. Брюки из ткани камуфлированного цвета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1.20. Брюки шерстяные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темно-серого, темно-синего цветов с притачным поясом, застегивающимся на пуговицы. Пояс со шлевками.</w:t>
      </w:r>
    </w:p>
    <w:p>
      <w:pPr>
        <w:spacing w:after="120"/>
        <w:ind w:firstLine="397"/>
        <w:jc w:val="both"/>
      </w:pPr>
      <w:r>
        <w:rPr>
          <w:rFonts w:ascii="Arial" w:cs="Arial" w:eastAsia="Arial" w:hAnsi="Arial"/>
          <w:sz w:val="24"/>
          <w:szCs w:val="24"/>
        </w:rPr>
        <w:t xml:space="preserve">На передних половинках брюк карманы с отрезными бочками. На левой половине брюк - карман для часов.</w:t>
      </w:r>
    </w:p>
    <w:p>
      <w:pPr>
        <w:spacing w:after="120"/>
        <w:ind w:firstLine="397"/>
        <w:jc w:val="both"/>
      </w:pPr>
      <w:r>
        <w:rPr>
          <w:rFonts w:ascii="Arial" w:cs="Arial" w:eastAsia="Arial" w:hAnsi="Arial"/>
          <w:sz w:val="24"/>
          <w:szCs w:val="24"/>
        </w:rPr>
        <w:t xml:space="preserve">На правой задней половинке брюк - карман с клапаном.</w:t>
      </w:r>
    </w:p>
    <w:p>
      <w:pPr>
        <w:spacing w:after="120"/>
        <w:ind w:firstLine="397"/>
        <w:jc w:val="both"/>
      </w:pPr>
      <w:r>
        <w:rPr>
          <w:rFonts w:ascii="Arial" w:cs="Arial" w:eastAsia="Arial" w:hAnsi="Arial"/>
          <w:sz w:val="24"/>
          <w:szCs w:val="24"/>
        </w:rPr>
        <w:t xml:space="preserve">В боковых швах лампасы из сукна красного (для милиции) и крапового (для внутренней службы) цветов.</w:t>
      </w:r>
    </w:p>
    <w:p>
      <w:pPr>
        <w:spacing w:after="120"/>
        <w:ind w:firstLine="397"/>
        <w:jc w:val="both"/>
      </w:pPr>
      <w:r>
        <w:rPr>
          <w:rFonts w:ascii="Arial" w:cs="Arial" w:eastAsia="Arial" w:hAnsi="Arial"/>
          <w:sz w:val="24"/>
          <w:szCs w:val="24"/>
        </w:rPr>
        <w:t xml:space="preserve">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1.21. Брюки навыпуск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навыпуск из шерстяной, полушерстяной и синтетической ткани темно-серого (для милиции) и оливкового (для внутренней службы) цветов, с притачным поясом, застегивающимся на металлический крючок и пуговицы.</w:t>
      </w:r>
    </w:p>
    <w:p>
      <w:pPr>
        <w:spacing w:after="120"/>
        <w:ind w:firstLine="397"/>
        <w:jc w:val="both"/>
      </w:pPr>
      <w:r>
        <w:rPr>
          <w:rFonts w:ascii="Arial" w:cs="Arial" w:eastAsia="Arial" w:hAnsi="Arial"/>
          <w:sz w:val="24"/>
          <w:szCs w:val="24"/>
        </w:rPr>
        <w:t xml:space="preserve">Пояс узкий со шлевками для ремня.</w:t>
      </w:r>
    </w:p>
    <w:p>
      <w:pPr>
        <w:spacing w:after="120"/>
        <w:ind w:firstLine="397"/>
        <w:jc w:val="both"/>
      </w:pPr>
      <w:r>
        <w:rPr>
          <w:rFonts w:ascii="Arial" w:cs="Arial" w:eastAsia="Arial" w:hAnsi="Arial"/>
          <w:sz w:val="24"/>
          <w:szCs w:val="24"/>
        </w:rPr>
        <w:t xml:space="preserve">На левой передней половинке брюк - карман для часов.</w:t>
      </w:r>
    </w:p>
    <w:p>
      <w:pPr>
        <w:spacing w:after="120"/>
        <w:ind w:firstLine="397"/>
        <w:jc w:val="both"/>
      </w:pPr>
      <w:r>
        <w:rPr>
          <w:rFonts w:ascii="Arial" w:cs="Arial" w:eastAsia="Arial" w:hAnsi="Arial"/>
          <w:sz w:val="24"/>
          <w:szCs w:val="24"/>
        </w:rPr>
        <w:t xml:space="preserve">На правой задней половинке брюк - карман с клапаном.</w:t>
      </w:r>
    </w:p>
    <w:p>
      <w:pPr>
        <w:spacing w:after="120"/>
        <w:ind w:firstLine="397"/>
        <w:jc w:val="both"/>
      </w:pPr>
      <w:r>
        <w:rPr>
          <w:rFonts w:ascii="Arial" w:cs="Arial" w:eastAsia="Arial" w:hAnsi="Arial"/>
          <w:sz w:val="24"/>
          <w:szCs w:val="24"/>
        </w:rPr>
        <w:t xml:space="preserve">В боковых швах карманы и кант. Кант из сукна красного (для милиции) и крапового (для внутренней службы) цветов.</w:t>
      </w:r>
    </w:p>
    <w:p>
      <w:pPr>
        <w:spacing w:after="120"/>
        <w:ind w:firstLine="397"/>
        <w:jc w:val="both"/>
      </w:pPr>
      <w:r>
        <w:rPr>
          <w:rFonts w:ascii="Arial" w:cs="Arial" w:eastAsia="Arial" w:hAnsi="Arial"/>
          <w:sz w:val="24"/>
          <w:szCs w:val="24"/>
        </w:rPr>
        <w:t xml:space="preserve">Передние половинки брюк на подкладке.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1.22. Брюки в сапоги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в сапоги из шерстяной, полушерстяной и синтетической ткани темно-серого (для милиции) и оливкового (для внутренней службы) цветов, с притачным поясом, застегивающимся на металлический крючок и пуговицы.</w:t>
      </w:r>
    </w:p>
    <w:p>
      <w:pPr>
        <w:spacing w:after="120"/>
        <w:ind w:firstLine="397"/>
        <w:jc w:val="both"/>
      </w:pPr>
      <w:r>
        <w:rPr>
          <w:rFonts w:ascii="Arial" w:cs="Arial" w:eastAsia="Arial" w:hAnsi="Arial"/>
          <w:sz w:val="24"/>
          <w:szCs w:val="24"/>
        </w:rPr>
        <w:t xml:space="preserve">Пояс широкий с пуговицами для подтяжек или узкий со шлевками для ремня.</w:t>
      </w:r>
    </w:p>
    <w:p>
      <w:pPr>
        <w:spacing w:after="120"/>
        <w:ind w:firstLine="397"/>
        <w:jc w:val="both"/>
      </w:pPr>
      <w:r>
        <w:rPr>
          <w:rFonts w:ascii="Arial" w:cs="Arial" w:eastAsia="Arial" w:hAnsi="Arial"/>
          <w:sz w:val="24"/>
          <w:szCs w:val="24"/>
        </w:rPr>
        <w:t xml:space="preserve">На левой передней половинке брюк - карман для часов.</w:t>
      </w:r>
    </w:p>
    <w:p>
      <w:pPr>
        <w:spacing w:after="120"/>
        <w:ind w:firstLine="397"/>
        <w:jc w:val="both"/>
      </w:pPr>
      <w:r>
        <w:rPr>
          <w:rFonts w:ascii="Arial" w:cs="Arial" w:eastAsia="Arial" w:hAnsi="Arial"/>
          <w:sz w:val="24"/>
          <w:szCs w:val="24"/>
        </w:rPr>
        <w:t xml:space="preserve">Задние половинки брюк с отрезной нижней частью. На правой задней половинке брюк - карман с клапаном.</w:t>
      </w:r>
    </w:p>
    <w:p>
      <w:pPr>
        <w:spacing w:after="120"/>
        <w:ind w:firstLine="397"/>
        <w:jc w:val="both"/>
      </w:pPr>
      <w:r>
        <w:rPr>
          <w:rFonts w:ascii="Arial" w:cs="Arial" w:eastAsia="Arial" w:hAnsi="Arial"/>
          <w:sz w:val="24"/>
          <w:szCs w:val="24"/>
        </w:rPr>
        <w:t xml:space="preserve">В боковых швах - карманы и кант.</w:t>
      </w:r>
    </w:p>
    <w:p>
      <w:pPr>
        <w:spacing w:after="120"/>
        <w:ind w:firstLine="397"/>
        <w:jc w:val="both"/>
      </w:pPr>
      <w:r>
        <w:rPr>
          <w:rFonts w:ascii="Arial" w:cs="Arial" w:eastAsia="Arial" w:hAnsi="Arial"/>
          <w:sz w:val="24"/>
          <w:szCs w:val="24"/>
        </w:rPr>
        <w:t xml:space="preserve">Низ брюк с разрезом (шлицей), застегивающимся на две пуговицы.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Передние половинки брюк - на подкладке.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1.23. Брюки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специальной водоотталкивающей ткани темно-серого (для милиции) и оливкового (для внутренней службы) цветов на утепляющей подкладке.</w:t>
      </w:r>
    </w:p>
    <w:p>
      <w:pPr>
        <w:spacing w:after="120"/>
        <w:ind w:firstLine="397"/>
        <w:jc w:val="both"/>
      </w:pPr>
      <w:r>
        <w:rPr>
          <w:rFonts w:ascii="Arial" w:cs="Arial" w:eastAsia="Arial" w:hAnsi="Arial"/>
          <w:sz w:val="24"/>
          <w:szCs w:val="24"/>
        </w:rPr>
        <w:t xml:space="preserve">Утеплены одним слоем синтепона или ватина.</w:t>
      </w:r>
    </w:p>
    <w:p>
      <w:pPr>
        <w:spacing w:after="120"/>
        <w:ind w:firstLine="397"/>
        <w:jc w:val="both"/>
      </w:pPr>
      <w:r>
        <w:rPr>
          <w:rFonts w:ascii="Arial" w:cs="Arial" w:eastAsia="Arial" w:hAnsi="Arial"/>
          <w:sz w:val="24"/>
          <w:szCs w:val="24"/>
        </w:rPr>
        <w:t xml:space="preserve">С притачным поясом, застегивающимся на кнопки или пуговицы.</w:t>
      </w:r>
    </w:p>
    <w:p>
      <w:pPr>
        <w:spacing w:after="120"/>
        <w:ind w:firstLine="397"/>
        <w:jc w:val="both"/>
      </w:pPr>
      <w:r>
        <w:rPr>
          <w:rFonts w:ascii="Arial" w:cs="Arial" w:eastAsia="Arial" w:hAnsi="Arial"/>
          <w:sz w:val="24"/>
          <w:szCs w:val="24"/>
        </w:rPr>
        <w:t xml:space="preserve">Пояс со шлевками под широкий ремень.</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 и боковыми накладными карманами с клапанами.</w:t>
      </w:r>
    </w:p>
    <w:p>
      <w:pPr>
        <w:spacing w:after="120"/>
        <w:ind w:firstLine="397"/>
        <w:jc w:val="both"/>
      </w:pPr>
      <w:r>
        <w:rPr>
          <w:rFonts w:ascii="Arial" w:cs="Arial" w:eastAsia="Arial" w:hAnsi="Arial"/>
          <w:sz w:val="24"/>
          <w:szCs w:val="24"/>
        </w:rPr>
        <w:t xml:space="preserve">На задних половинках брюк - прорезные карманы с клапанами.</w:t>
      </w:r>
    </w:p>
    <w:p>
      <w:pPr>
        <w:spacing w:after="120"/>
        <w:ind w:firstLine="397"/>
        <w:jc w:val="both"/>
      </w:pPr>
      <w:r>
        <w:rPr>
          <w:rFonts w:ascii="Arial" w:cs="Arial" w:eastAsia="Arial" w:hAnsi="Arial"/>
          <w:sz w:val="24"/>
          <w:szCs w:val="24"/>
        </w:rPr>
        <w:t xml:space="preserve">Клапаны накладных и прорезных карманов застегиваются на кнопки или пуговицы.</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1.24. Свитер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Свитер шерстяной или полушерстяной с накладками,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Ворот классический под горло.</w:t>
      </w:r>
    </w:p>
    <w:p>
      <w:pPr>
        <w:spacing w:after="120"/>
        <w:ind w:firstLine="397"/>
        <w:jc w:val="both"/>
      </w:pPr>
      <w:r>
        <w:rPr>
          <w:rFonts w:ascii="Arial" w:cs="Arial" w:eastAsia="Arial" w:hAnsi="Arial"/>
          <w:sz w:val="24"/>
          <w:szCs w:val="24"/>
        </w:rPr>
        <w:t xml:space="preserve">Усиливающие накладки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1.25. Джемпер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шерстяной или полушерстяной с V-образным вырезом под галстук, темно-серого цвета (для милиции) и оливкового цвета (для внутренней службы), усиливающими накладками на плечах и локтях, нагрудным (нагрудными) карманами.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1.26. Берет 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(черного) цвета состоит из донышка, передней стенки и одной или двух задних.</w:t>
      </w:r>
    </w:p>
    <w:p>
      <w:pPr>
        <w:spacing w:after="120"/>
        <w:ind w:firstLine="397"/>
        <w:jc w:val="both"/>
      </w:pPr>
      <w:r>
        <w:rPr>
          <w:rFonts w:ascii="Arial" w:cs="Arial" w:eastAsia="Arial" w:hAnsi="Arial"/>
          <w:sz w:val="24"/>
          <w:szCs w:val="24"/>
        </w:rPr>
        <w:t xml:space="preserve">В передней части берета, с внутренней стороны для прикрытия крепления кокарды с эмблемой расположен клапан из искусственной кожи. Низ стенок обработан окантовочной полоской из искусственной кожи, в которую продет шнур. У боковых швов стачивания стенок расположены блочки. В передней части стенки берета прикрепляют кокарду с эмблемой.</w:t>
      </w:r>
    </w:p>
    <w:p>
      <w:pPr>
        <w:spacing w:after="120"/>
        <w:ind w:firstLine="397"/>
        <w:jc w:val="both"/>
      </w:pPr>
      <w:r>
        <w:rPr>
          <w:rFonts w:ascii="Arial" w:cs="Arial" w:eastAsia="Arial" w:hAnsi="Arial"/>
          <w:sz w:val="24"/>
          <w:szCs w:val="24"/>
        </w:rPr>
        <w:t xml:space="preserve">С левой стороны, на расстоянии 80 мм от центра кокарды и 25 мм от низа берета, размещена эмблема МВД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1.27. Рубашки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1.27.1. Рубашки форменные с длинными рукавами, с поясом, из ткани белого, серо-голубого, защитного цветов.</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верхними накладными карманами с планками, имитирующими байтовые складки, и с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длинные с притачными манжетами.</w:t>
      </w:r>
    </w:p>
    <w:p>
      <w:pPr>
        <w:spacing w:after="120"/>
        <w:ind w:firstLine="397"/>
        <w:jc w:val="both"/>
      </w:pPr>
      <w:r>
        <w:rPr>
          <w:rFonts w:ascii="Arial" w:cs="Arial" w:eastAsia="Arial" w:hAnsi="Arial"/>
          <w:sz w:val="24"/>
          <w:szCs w:val="24"/>
        </w:rPr>
        <w:t xml:space="preserve">Погоны съемные темно-серого, белого, защитного цветов.</w:t>
      </w:r>
    </w:p>
    <w:p>
      <w:pPr>
        <w:spacing w:after="120"/>
        <w:ind w:firstLine="397"/>
        <w:jc w:val="both"/>
      </w:pPr>
      <w:r>
        <w:rPr>
          <w:rFonts w:ascii="Arial" w:cs="Arial" w:eastAsia="Arial" w:hAnsi="Arial"/>
          <w:sz w:val="24"/>
          <w:szCs w:val="24"/>
        </w:rPr>
        <w:t xml:space="preserve">1.27.2. Рубашки форменные с короткими рукавами, с поясом, из ткани белого, серо-голубого защитного цветов.</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кокетками, верхними накладными карманами с планками, имитирующими байтовые складки, и с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короткие с манжетами.</w:t>
      </w:r>
    </w:p>
    <w:p>
      <w:pPr>
        <w:spacing w:after="120"/>
        <w:ind w:firstLine="397"/>
        <w:jc w:val="both"/>
      </w:pPr>
      <w:r>
        <w:rPr>
          <w:rFonts w:ascii="Arial" w:cs="Arial" w:eastAsia="Arial" w:hAnsi="Arial"/>
          <w:sz w:val="24"/>
          <w:szCs w:val="24"/>
        </w:rPr>
        <w:t xml:space="preserve">Погоны съемные темно-серого, белого, защитного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1.28. Майка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Майка трикотажная, классическая модель, прямого покроя, с короткими рукавами белого, серо-голубого, черного, камуфлированного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1.29. Футболка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трикотажная, классическая модель, прямого покроя, с длинными или короткими рукавами белого, серо-голубого, черного, камуфлированного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1.30. Рубашка "поло"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"поло", трикотажная, классическая модель, с длинными и короткими рукавами, однотонная или комбинированная.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1.31. Тельняшка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Тельняшка летняя и зимняя (с начесом). Классическая модель. Материал - хлопчатобумажный трикотаж и трикотаж с начесом.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1.32.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стального цвета (для милиции) и защитного (для внутренней службы).</w:t>
      </w:r>
    </w:p>
    <w:p>
      <w:pPr>
        <w:spacing w:after="120"/>
        <w:ind w:firstLine="397"/>
        <w:jc w:val="both"/>
      </w:pPr>
      <w:r>
        <w:rPr>
          <w:rFonts w:ascii="Arial" w:cs="Arial" w:eastAsia="Arial" w:hAnsi="Arial"/>
          <w:sz w:val="24"/>
          <w:szCs w:val="24"/>
        </w:rPr>
        <w:t xml:space="preserve">Состоит из основной части в виде вытянутой трапеции, заканчивающейся острым углом, постоянного узла и шейки с застежкой для пристегивания галстука под воротником рубашки.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1.33. Пуговицы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Пуговицы металлические, анодированные, золотистого цвета; состоят из чашечки, поддона, ушка или клямера.</w:t>
      </w:r>
    </w:p>
    <w:p>
      <w:pPr>
        <w:spacing w:after="120"/>
        <w:ind w:firstLine="397"/>
        <w:jc w:val="both"/>
      </w:pPr>
      <w:r>
        <w:rPr>
          <w:rFonts w:ascii="Arial" w:cs="Arial" w:eastAsia="Arial" w:hAnsi="Arial"/>
          <w:sz w:val="24"/>
          <w:szCs w:val="24"/>
        </w:rPr>
        <w:t xml:space="preserve">Верхняя лицевая часть выпуклая, с рельефным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1.34. Закрепка для галстука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Закрепка металлическая золотистого цвета представляет собой изогнутую пластинку с эмблемой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Тыльная сторона закрепки имеет изгиб, обеспечивающий прилегание галстука к рубашке.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1.35.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и плечевого кожаных ремней черного (коричневого) цвета.</w:t>
      </w:r>
    </w:p>
    <w:p>
      <w:pPr>
        <w:spacing w:after="120"/>
        <w:ind w:firstLine="397"/>
        <w:jc w:val="both"/>
      </w:pPr>
      <w:r>
        <w:rPr>
          <w:rFonts w:ascii="Arial" w:cs="Arial" w:eastAsia="Arial" w:hAnsi="Arial"/>
          <w:sz w:val="24"/>
          <w:szCs w:val="24"/>
        </w:rPr>
        <w:t xml:space="preserve">Поясной ремень шириной 50 мм, с подкладкой из мягкой кожи, прострочен шелковыми нитками. К ремню пришита пятистенная двухшпеньковая пряжка и кожаный клапан. На свободном конце ремня - отверстия для шпеньков пряжки. На ремне - шлевка и три муфты, к двум из которых кобурными кнопками с помощью гортиков и полуколец прикреплен плечевой ремень, состоящий из двух частей: длинной - с отверстиями на свободном конце и короткой - с пятистенной шпеньковой пряжкой и шлевкой. Передняя и средняя муфты соединены ремешком.</w:t>
      </w:r>
    </w:p>
    <w:p>
      <w:pPr>
        <w:spacing w:after="120"/>
        <w:ind w:firstLine="397"/>
        <w:jc w:val="both"/>
      </w:pPr>
      <w:r>
        <w:rPr>
          <w:rFonts w:ascii="Arial" w:cs="Arial" w:eastAsia="Arial" w:hAnsi="Arial"/>
          <w:sz w:val="24"/>
          <w:szCs w:val="24"/>
        </w:rPr>
        <w:t xml:space="preserve">Пряжка, полукольца и кобурные кнопки латунные, золотистого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1.36. Пояс парадный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Пояс парадный тканый, шелковый, золотистого (желтого) цвета.</w:t>
      </w:r>
    </w:p>
    <w:p>
      <w:pPr>
        <w:spacing w:after="120"/>
        <w:ind w:firstLine="397"/>
        <w:jc w:val="both"/>
      </w:pPr>
      <w:r>
        <w:rPr>
          <w:rFonts w:ascii="Arial" w:cs="Arial" w:eastAsia="Arial" w:hAnsi="Arial"/>
          <w:sz w:val="24"/>
          <w:szCs w:val="24"/>
        </w:rPr>
        <w:t xml:space="preserve">Подкладка к поясу из хлопчатобумажной ленты.</w:t>
      </w:r>
    </w:p>
    <w:p>
      <w:pPr>
        <w:spacing w:after="120"/>
        <w:ind w:firstLine="397"/>
        <w:jc w:val="both"/>
      </w:pPr>
      <w:r>
        <w:rPr>
          <w:rFonts w:ascii="Arial" w:cs="Arial" w:eastAsia="Arial" w:hAnsi="Arial"/>
          <w:sz w:val="24"/>
          <w:szCs w:val="24"/>
        </w:rPr>
        <w:t xml:space="preserve">Пряжка латунная овальной формы.</w:t>
      </w:r>
    </w:p>
    <w:p>
      <w:pPr>
        <w:spacing w:after="120"/>
        <w:ind w:firstLine="397"/>
        <w:jc w:val="both"/>
      </w:pPr>
      <w:r>
        <w:rPr>
          <w:rFonts w:ascii="Arial" w:cs="Arial" w:eastAsia="Arial" w:hAnsi="Arial"/>
          <w:sz w:val="24"/>
          <w:szCs w:val="24"/>
        </w:rPr>
        <w:t xml:space="preserve">Ширина пояса - 45-50 мм. Регулировка длины производится с помощью двух крючков и петель, нашитых на подкладку.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1.37. Аксельбант золотистого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Материал из капроновой нити золотистого (желтого) цвета. Наконечник латунный.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1.38. Ремень брючный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Кожаный или из искусственной кожи черного (коричневого) цвета, состоит из основного ремня, подвижной и неподвижной шлевок. К ремню пришита четырехстенная одношпеньковая пряжка. На свободном конце ремня - отверстия для шпенька и пряжки. Ширина ремня - 35 мм.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1.39.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или тканевое: белого цвета - к выходной форме, серого цвета - к повседневной форме милиции, защитного цвета - к повседневной форме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1.40. Полусапоги зимние и демисезонные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Полусапоги хромовые, черного цвета, состоят из передов, голенищ, отрезной задинки, штаферки и низа (подошв и каблуков). С внутренней стороны голенищ - застежка на тесьму-молнию. Подносок жесткий.</w:t>
      </w:r>
    </w:p>
    <w:p>
      <w:pPr>
        <w:spacing w:after="120"/>
        <w:ind w:firstLine="397"/>
        <w:jc w:val="both"/>
      </w:pPr>
      <w:r>
        <w:rPr>
          <w:rFonts w:ascii="Arial" w:cs="Arial" w:eastAsia="Arial" w:hAnsi="Arial"/>
          <w:sz w:val="24"/>
          <w:szCs w:val="24"/>
        </w:rPr>
        <w:t xml:space="preserve">Внутри полусапог - подкладка из байки (натурального или искусственного меха). Метод крепления подошвы - клеевой.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хромовые, черного цвета, состоят из союзок, берец, полуглухого клапана, голеностопных ремней с мягкими усилителями, мягкого манжета и задних наружных ремней, низа (подошв и каблуков). В передней части берец - блочки для шнурков. Подносок и задник жесткие. Подкладка из байки (натурального, искусственного меха) или бесподкладочные. Вкладные стельки из натуральной кожи. Крепление низа ранто-клеевое (подошва - пористая резина), клеепрошивное.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1.42. Полуботинки (ботинки) хромовые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Полуботинки хромовые, черного цвета, состоят из союзок, берец и низа (подошв и каблуков). На боковых сторонах берец - резинки черного цвета. Подносок жесткий. Внутри полуботинок - подкладка из кожи. Крепление низа - клеевое, ранто-клеевое (подошва - пористая резина).</w:t>
      </w:r>
    </w:p>
    <w:p>
      <w:pPr>
        <w:spacing w:after="120"/>
        <w:ind w:firstLine="397"/>
        <w:jc w:val="both"/>
      </w:pPr>
      <w:r>
        <w:rPr>
          <w:rFonts w:ascii="Arial" w:cs="Arial" w:eastAsia="Arial" w:hAnsi="Arial"/>
          <w:sz w:val="24"/>
          <w:szCs w:val="24"/>
        </w:rPr>
        <w:t xml:space="preserve">Ботинки хромовые, черного цвета, состоят из союзок, берец, задинок, язычков и низа (подошв и каблуков). В передней части берец - блочки для шнурков. По верхнему краю берец - мягкий бортик. Подносок жесткий. Внутри ботинок - подкладка из ткани, а в пяточной части - из кожи. Крепление низа ранто-клеевое (подошва - пористая резина).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1.43. Сапоги хромовые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хромовые, черного цвета, состоят из голенищ, передов и низа.</w:t>
      </w:r>
    </w:p>
    <w:p>
      <w:pPr>
        <w:spacing w:after="120"/>
        <w:ind w:firstLine="397"/>
        <w:jc w:val="both"/>
      </w:pPr>
      <w:r>
        <w:rPr>
          <w:rFonts w:ascii="Arial" w:cs="Arial" w:eastAsia="Arial" w:hAnsi="Arial"/>
          <w:sz w:val="24"/>
          <w:szCs w:val="24"/>
        </w:rPr>
        <w:t xml:space="preserve">Голенища с мягким, полужестким футором или с жестким лампасом из полувала, а переда - с поднарядом. Поднаряды и нижняя часть мягкого футора из подкладочной кожи. Носки жесткие.</w:t>
      </w:r>
    </w:p>
    <w:p>
      <w:pPr>
        <w:spacing w:after="120"/>
        <w:ind w:firstLine="397"/>
        <w:jc w:val="both"/>
      </w:pPr>
      <w:r>
        <w:rPr>
          <w:rFonts w:ascii="Arial" w:cs="Arial" w:eastAsia="Arial" w:hAnsi="Arial"/>
          <w:sz w:val="24"/>
          <w:szCs w:val="24"/>
        </w:rPr>
        <w:t xml:space="preserve">По заднему шву голенищ проходит прошва, а на верхней их части ушки из льняной тесьмы.</w:t>
      </w:r>
    </w:p>
    <w:p>
      <w:pPr>
        <w:spacing w:after="120"/>
        <w:ind w:firstLine="397"/>
        <w:jc w:val="both"/>
      </w:pPr>
      <w:r>
        <w:rPr>
          <w:rFonts w:ascii="Arial" w:cs="Arial" w:eastAsia="Arial" w:hAnsi="Arial"/>
          <w:sz w:val="24"/>
          <w:szCs w:val="24"/>
        </w:rPr>
        <w:t xml:space="preserve">Подошвы, стельки, задники и подноски - из подошвенной кожи. Каблуки кожаные, с набойками из кожи или резины. Крепление низа рантовое.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1.44. Сапоги юфтевые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юфтевые, черного цвета, состоят из голенищ, передов и низа.</w:t>
      </w:r>
    </w:p>
    <w:p>
      <w:pPr>
        <w:spacing w:after="120"/>
        <w:ind w:firstLine="397"/>
        <w:jc w:val="both"/>
      </w:pPr>
      <w:r>
        <w:rPr>
          <w:rFonts w:ascii="Arial" w:cs="Arial" w:eastAsia="Arial" w:hAnsi="Arial"/>
          <w:sz w:val="24"/>
          <w:szCs w:val="24"/>
        </w:rPr>
        <w:t xml:space="preserve">Голенища с подшивками или сквозными футорами, а переда - с поднарядом. Футоры или подшивки из подкладочной кожи. Поднаряды из яловочной, конской юфти. Носки жесткие. По заднему шву голенищ проходит прошва, а в верхней их части - ушки из льняной или полульняной тесьмы.</w:t>
      </w:r>
    </w:p>
    <w:p>
      <w:pPr>
        <w:spacing w:after="120"/>
        <w:ind w:firstLine="397"/>
        <w:jc w:val="both"/>
      </w:pPr>
      <w:r>
        <w:rPr>
          <w:rFonts w:ascii="Arial" w:cs="Arial" w:eastAsia="Arial" w:hAnsi="Arial"/>
          <w:sz w:val="24"/>
          <w:szCs w:val="24"/>
        </w:rPr>
        <w:t xml:space="preserve">Подошвы, стельки, задники, внутренние или наружные подметки из подошвенной кожи.</w:t>
      </w:r>
    </w:p>
    <w:p>
      <w:pPr>
        <w:spacing w:after="120"/>
        <w:ind w:firstLine="397"/>
        <w:jc w:val="both"/>
      </w:pPr>
      <w:r>
        <w:rPr>
          <w:rFonts w:ascii="Arial" w:cs="Arial" w:eastAsia="Arial" w:hAnsi="Arial"/>
          <w:sz w:val="24"/>
          <w:szCs w:val="24"/>
        </w:rPr>
        <w:t xml:space="preserve">Каблуки кожаные, с резиновыми формованными набойками. Подноски из кожи или гранитоля.</w:t>
      </w:r>
    </w:p>
    <w:p>
      <w:pPr>
        <w:spacing w:after="120"/>
        <w:ind w:firstLine="397"/>
        <w:jc w:val="both"/>
      </w:pPr>
      <w:r>
        <w:rPr>
          <w:rFonts w:ascii="Arial" w:cs="Arial" w:eastAsia="Arial" w:hAnsi="Arial"/>
          <w:sz w:val="24"/>
          <w:szCs w:val="24"/>
        </w:rPr>
        <w:t xml:space="preserve">Крепление низа гвозде-клеевое.</w:t>
      </w:r>
    </w:p>
    <w:p>
      <w:pPr>
        <w:spacing w:after="120"/>
        <w:ind w:firstLine="397"/>
        <w:jc w:val="both"/>
      </w:pPr>
      <w:r>
        <w:rPr>
          <w:rFonts w:ascii="Arial" w:cs="Arial" w:eastAsia="Arial" w:hAnsi="Arial"/>
          <w:sz w:val="24"/>
          <w:szCs w:val="24"/>
        </w:rPr>
        <w:t xml:space="preserve">Допускается подошва из резины или других искусственных и синтетических материалов.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1.45. Перчатки кожаные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Черного (коричневого) цвета, пятипалые, из перчаточной кожи, на подкладке или без нее. Манжетная часть застегивается перчаточной кнопкой или стягивается эластичной тесьмой.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1.46. Перчатки полушерстяные, шерстяные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Черного (коричневого) цвета, пятипалые, вязаные, с прямоугольными напульсниками.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1.47. Плащ-накидка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Плащ-накидка темно-серого цвета (для милиции) и оливкового цвета (для внутренней службы) из прорезиненной ткани с центральной потайной застежкой на пять пуговиц, отложным воротником и пристегивающимся капюшоном.</w:t>
      </w:r>
    </w:p>
    <w:p>
      <w:pPr>
        <w:spacing w:after="120"/>
        <w:ind w:firstLine="397"/>
        <w:jc w:val="both"/>
      </w:pPr>
      <w:r>
        <w:rPr>
          <w:rFonts w:ascii="Arial" w:cs="Arial" w:eastAsia="Arial" w:hAnsi="Arial"/>
          <w:sz w:val="24"/>
          <w:szCs w:val="24"/>
        </w:rPr>
        <w:t xml:space="preserve">Полочки с прорезями для рук, выполненными в виде листочек, застегивающихся на две пуговицы, с внутренней стороны листочек - держатели.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1.48. Ремень для ношения плащ-накидки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Кожаный или из искусственной кожи черного цвета, состоит из длинной и короткой плечевых частей и соединительной части. Из длинной и короткой плечевых частей ремня образуется петля для стягивания плащ-накидки в скатанном виде. На длинной части ремня - отверстия для шпенька пряжки, на короткой - пряжка и две шлевки.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1.49. Сумка постовая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Сумка постовая из искусственной кожи, коричневого (черного) цвета с кожаной крышкой-клапаном. На внутренней стенке - целлулоидная пластина. Плечевой ремень - из двух частей. Запирается сумка гортом застежным.</w:t>
      </w:r>
    </w:p>
    <w:p>
      <w:pPr>
        <w:spacing w:after="120"/>
        <w:ind w:firstLine="397"/>
        <w:jc w:val="both"/>
      </w:pPr>
      <w:r>
        <w:rPr>
          <w:rFonts w:ascii="Arial" w:cs="Arial" w:eastAsia="Arial" w:hAnsi="Arial"/>
          <w:sz w:val="24"/>
          <w:szCs w:val="24"/>
        </w:rPr>
        <w:t xml:space="preserve">Фурнитура стальная с цинковым покрытием.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1.50. Сумка-планшетка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Сумка-планшетка из искусственной кожи, коричневого (черного) цвета, с кожаной крышкой-клапаном. Крышка-клапан запирается замком. Внутри сумки - два кармана, внутренний откидной клапан, на нем - целлулоид, гнезда для резинки, карандашей. Плечевой ремень - из двух частей. Фурнитура стальная, никелированная.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1.51. Кепи летнее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из ткани темно-серого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1.52. Кепи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из ткани темно-серого цвета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Для защиты от ветра имеются отворачивающиеся наушники, которые фиксируются кнопками. Наушники изготовлены из натурального или искусственного меха.</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начальствующего и рядового состава (женщин)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1.53.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окола, колпака и тульи.</w:t>
      </w:r>
    </w:p>
    <w:p>
      <w:pPr>
        <w:spacing w:after="120"/>
        <w:ind w:firstLine="397"/>
        <w:jc w:val="both"/>
      </w:pPr>
      <w:r>
        <w:rPr>
          <w:rFonts w:ascii="Arial" w:cs="Arial" w:eastAsia="Arial" w:hAnsi="Arial"/>
          <w:sz w:val="24"/>
          <w:szCs w:val="24"/>
        </w:rPr>
        <w:t xml:space="preserve">Окол (козырек, назатыльник с наушниками) из натурального каракуля серого цвета (для высшего начальствующего состава). Для остального начальствующего и рядового состава - из овчины или искусственного меха серого цвета.</w:t>
      </w:r>
    </w:p>
    <w:p>
      <w:pPr>
        <w:spacing w:after="120"/>
        <w:ind w:firstLine="397"/>
        <w:jc w:val="both"/>
      </w:pPr>
      <w:r>
        <w:rPr>
          <w:rFonts w:ascii="Arial" w:cs="Arial" w:eastAsia="Arial" w:hAnsi="Arial"/>
          <w:sz w:val="24"/>
          <w:szCs w:val="24"/>
        </w:rPr>
        <w:t xml:space="preserve">Колпак четырехклинный, козырек и назатыльник с наушниками изготовлены из сукна серого цвета.</w:t>
      </w:r>
    </w:p>
    <w:p>
      <w:pPr>
        <w:spacing w:after="120"/>
        <w:ind w:firstLine="397"/>
        <w:jc w:val="both"/>
      </w:pPr>
      <w:r>
        <w:rPr>
          <w:rFonts w:ascii="Arial" w:cs="Arial" w:eastAsia="Arial" w:hAnsi="Arial"/>
          <w:sz w:val="24"/>
          <w:szCs w:val="24"/>
        </w:rPr>
        <w:t xml:space="preserve">Тулья, дольник и кружок простеганы ватой с подкладкой.</w:t>
      </w:r>
    </w:p>
    <w:p>
      <w:pPr>
        <w:spacing w:after="120"/>
        <w:ind w:firstLine="397"/>
        <w:jc w:val="both"/>
      </w:pPr>
      <w:r>
        <w:rPr>
          <w:rFonts w:ascii="Arial" w:cs="Arial" w:eastAsia="Arial" w:hAnsi="Arial"/>
          <w:sz w:val="24"/>
          <w:szCs w:val="24"/>
        </w:rPr>
        <w:t xml:space="preserve">Спереди в центре козырька крепится кокарда с эмблемой.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1.54. Пилотка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цвета с кантом красного (для милиции) и крапового (для внутренней службы) цвета по краю бортика. Пилотка состоит из двух деталей удлиненного донышка, двух стенок и двух бортиков.</w:t>
      </w:r>
    </w:p>
    <w:p>
      <w:pPr>
        <w:spacing w:after="120"/>
        <w:ind w:firstLine="397"/>
        <w:jc w:val="both"/>
      </w:pPr>
      <w:r>
        <w:rPr>
          <w:rFonts w:ascii="Arial" w:cs="Arial" w:eastAsia="Arial" w:hAnsi="Arial"/>
          <w:sz w:val="24"/>
          <w:szCs w:val="24"/>
        </w:rPr>
        <w:t xml:space="preserve">На боковых сторонах пилотки расположены три вентиляционных отверстия, обработанные блочками.</w:t>
      </w:r>
    </w:p>
    <w:p>
      <w:pPr>
        <w:spacing w:after="120"/>
        <w:ind w:firstLine="397"/>
        <w:jc w:val="both"/>
      </w:pPr>
      <w:r>
        <w:rPr>
          <w:rFonts w:ascii="Arial" w:cs="Arial" w:eastAsia="Arial" w:hAnsi="Arial"/>
          <w:sz w:val="24"/>
          <w:szCs w:val="24"/>
        </w:rPr>
        <w:t xml:space="preserve">Спереди в центре расположена кокарда с эмблемой.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1.55.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Состоит из передней и боковых стенок, козырька и хлястиков.</w:t>
      </w:r>
    </w:p>
    <w:p>
      <w:pPr>
        <w:spacing w:after="120"/>
        <w:ind w:firstLine="397"/>
        <w:jc w:val="both"/>
      </w:pPr>
      <w:r>
        <w:rPr>
          <w:rFonts w:ascii="Arial" w:cs="Arial" w:eastAsia="Arial" w:hAnsi="Arial"/>
          <w:sz w:val="24"/>
          <w:szCs w:val="24"/>
        </w:rPr>
        <w:t xml:space="preserve">Спереди на передней стенке - кокарда с эмблемой.</w:t>
      </w:r>
    </w:p>
    <w:p>
      <w:pPr>
        <w:spacing w:after="120"/>
        <w:ind w:firstLine="397"/>
        <w:jc w:val="both"/>
      </w:pPr>
      <w:r>
        <w:rPr>
          <w:rFonts w:ascii="Arial" w:cs="Arial" w:eastAsia="Arial" w:hAnsi="Arial"/>
          <w:sz w:val="24"/>
          <w:szCs w:val="24"/>
        </w:rPr>
        <w:t xml:space="preserve">Над козырьком пристегивается на две форменные пуговицы ремешок золотистого или желтого цвета. На боковых стенках - по три вентиляционных отверстия, закрепленных блочками. Летняя фуражка из синтетической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Демисезонная - из шерстяной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1.56. Пальто зимнее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зимнее из шерстяной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Со съемным меховым воротником, прямого силуэта, со смещенной бортовой застежкой на три форменные пуговицы, на ватине и подкладке до низа.</w:t>
      </w:r>
    </w:p>
    <w:p>
      <w:pPr>
        <w:spacing w:after="120"/>
        <w:ind w:firstLine="397"/>
        <w:jc w:val="both"/>
      </w:pPr>
      <w:r>
        <w:rPr>
          <w:rFonts w:ascii="Arial" w:cs="Arial" w:eastAsia="Arial" w:hAnsi="Arial"/>
          <w:sz w:val="24"/>
          <w:szCs w:val="24"/>
        </w:rPr>
        <w:t xml:space="preserve">Воротник отложной, на концах воротника высшего начальствующего состава размещены петлицы красного (для милиции) или крапового (для внутренней службы) цвета с кантами золотистого цвета, для остального начальствующего и рядового состава - эмблемы.</w:t>
      </w:r>
    </w:p>
    <w:p>
      <w:pPr>
        <w:spacing w:after="120"/>
        <w:ind w:firstLine="397"/>
        <w:jc w:val="both"/>
      </w:pPr>
      <w:r>
        <w:rPr>
          <w:rFonts w:ascii="Arial" w:cs="Arial" w:eastAsia="Arial" w:hAnsi="Arial"/>
          <w:sz w:val="24"/>
          <w:szCs w:val="24"/>
        </w:rPr>
        <w:t xml:space="preserve">Съемный воротник для высшего начальствующего состава - из натурального каракуля серого цвета, для остального начальствующего и рядового состава - из овчины меховой или искусственного меха серого цвета.</w:t>
      </w:r>
    </w:p>
    <w:p>
      <w:pPr>
        <w:spacing w:after="120"/>
        <w:ind w:firstLine="397"/>
        <w:jc w:val="both"/>
      </w:pPr>
      <w:r>
        <w:rPr>
          <w:rFonts w:ascii="Arial" w:cs="Arial" w:eastAsia="Arial" w:hAnsi="Arial"/>
          <w:sz w:val="24"/>
          <w:szCs w:val="24"/>
        </w:rPr>
        <w:t xml:space="preserve">Полочки с рельефами от проймы до карманов с листочками, передний конец листочки входит в рельеф.</w:t>
      </w:r>
    </w:p>
    <w:p>
      <w:pPr>
        <w:spacing w:after="120"/>
        <w:ind w:firstLine="397"/>
        <w:jc w:val="both"/>
      </w:pPr>
      <w:r>
        <w:rPr>
          <w:rFonts w:ascii="Arial" w:cs="Arial" w:eastAsia="Arial" w:hAnsi="Arial"/>
          <w:sz w:val="24"/>
          <w:szCs w:val="24"/>
        </w:rPr>
        <w:t xml:space="preserve">Спинка с двумя рельефами от проймы до низа, внизу рельефы заканчиваются шлицами. По талии - хлястик, пристегивающийся на две форменные пуговицы.</w:t>
      </w:r>
    </w:p>
    <w:p>
      <w:pPr>
        <w:spacing w:after="120"/>
        <w:ind w:firstLine="397"/>
        <w:jc w:val="both"/>
      </w:pPr>
      <w:r>
        <w:rPr>
          <w:rFonts w:ascii="Arial" w:cs="Arial" w:eastAsia="Arial" w:hAnsi="Arial"/>
          <w:sz w:val="24"/>
          <w:szCs w:val="24"/>
        </w:rPr>
        <w:t xml:space="preserve">Рукава двухшовные со шлицей, на шлицах - по две форменные пуговицы.</w:t>
      </w:r>
    </w:p>
    <w:p>
      <w:pPr>
        <w:spacing w:after="120"/>
        <w:ind w:firstLine="397"/>
        <w:jc w:val="both"/>
      </w:pPr>
      <w:r>
        <w:rPr>
          <w:rFonts w:ascii="Arial" w:cs="Arial" w:eastAsia="Arial" w:hAnsi="Arial"/>
          <w:sz w:val="24"/>
          <w:szCs w:val="24"/>
        </w:rPr>
        <w:t xml:space="preserve">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1.57. Пальто демисезонное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демисезонное из шерстяной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Однобортное, полуприлегающее, с поясом, застежка потайная.</w:t>
      </w:r>
    </w:p>
    <w:p>
      <w:pPr>
        <w:spacing w:after="120"/>
        <w:ind w:firstLine="397"/>
        <w:jc w:val="both"/>
      </w:pPr>
      <w:r>
        <w:rPr>
          <w:rFonts w:ascii="Arial" w:cs="Arial" w:eastAsia="Arial" w:hAnsi="Arial"/>
          <w:sz w:val="24"/>
          <w:szCs w:val="24"/>
        </w:rPr>
        <w:t xml:space="preserve">Воротник отложной, на концах воротника эмблема (для высшего начальствующего состава петлицы красного (для милиции) и крапового (для внутренней службы) цвета с кантами золотистого цвета), для остального состава - эмблемы.</w:t>
      </w:r>
    </w:p>
    <w:p>
      <w:pPr>
        <w:spacing w:after="120"/>
        <w:ind w:firstLine="397"/>
        <w:jc w:val="both"/>
      </w:pPr>
      <w:r>
        <w:rPr>
          <w:rFonts w:ascii="Arial" w:cs="Arial" w:eastAsia="Arial" w:hAnsi="Arial"/>
          <w:sz w:val="24"/>
          <w:szCs w:val="24"/>
        </w:rPr>
        <w:t xml:space="preserve">Полочки с рельефами от плечевого шва до низа,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двушовные, внизу с хлястиками, втачанными в передние швы, свободные концы которых закреплены форменными пуговицами.</w:t>
      </w:r>
    </w:p>
    <w:p>
      <w:pPr>
        <w:spacing w:after="120"/>
        <w:ind w:firstLine="397"/>
        <w:jc w:val="both"/>
      </w:pPr>
      <w:r>
        <w:rPr>
          <w:rFonts w:ascii="Arial" w:cs="Arial" w:eastAsia="Arial" w:hAnsi="Arial"/>
          <w:sz w:val="24"/>
          <w:szCs w:val="24"/>
        </w:rPr>
        <w:t xml:space="preserve">Низ пальто с подгибкой. Подкладка до низа. 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1.58. Плащ демисезонный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из водоотталкивающей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Однобортный, расширенный к низу, с центральной бортовой застежкой, со съемным утеплителем и подкладкой до низа.</w:t>
      </w:r>
    </w:p>
    <w:p>
      <w:pPr>
        <w:spacing w:after="120"/>
        <w:ind w:firstLine="397"/>
        <w:jc w:val="both"/>
      </w:pPr>
      <w:r>
        <w:rPr>
          <w:rFonts w:ascii="Arial" w:cs="Arial" w:eastAsia="Arial" w:hAnsi="Arial"/>
          <w:sz w:val="24"/>
          <w:szCs w:val="24"/>
        </w:rPr>
        <w:t xml:space="preserve">Воротник отложной, на концах воротника эмблема (для высшего начальствующего состава петлицы красного (для милиции) и крапового (для внутренней службы) цвета с кантами золотистого цвета), для остального состава - эмблемы.</w:t>
      </w:r>
    </w:p>
    <w:p>
      <w:pPr>
        <w:spacing w:after="120"/>
        <w:ind w:firstLine="397"/>
        <w:jc w:val="both"/>
      </w:pPr>
      <w:r>
        <w:rPr>
          <w:rFonts w:ascii="Arial" w:cs="Arial" w:eastAsia="Arial" w:hAnsi="Arial"/>
          <w:sz w:val="24"/>
          <w:szCs w:val="24"/>
        </w:rPr>
        <w:t xml:space="preserve">Полочки с рельефами от плечевого шва до низа,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со швом посередине, заканчивающимся шлицей.</w:t>
      </w:r>
    </w:p>
    <w:p>
      <w:pPr>
        <w:spacing w:after="120"/>
        <w:ind w:firstLine="397"/>
        <w:jc w:val="both"/>
      </w:pPr>
      <w:r>
        <w:rPr>
          <w:rFonts w:ascii="Arial" w:cs="Arial" w:eastAsia="Arial" w:hAnsi="Arial"/>
          <w:sz w:val="24"/>
          <w:szCs w:val="24"/>
        </w:rPr>
        <w:t xml:space="preserve">Рукава одношовные, с манжетами.</w:t>
      </w:r>
    </w:p>
    <w:p>
      <w:pPr>
        <w:spacing w:after="120"/>
        <w:ind w:firstLine="397"/>
        <w:jc w:val="both"/>
      </w:pPr>
      <w:r>
        <w:rPr>
          <w:rFonts w:ascii="Arial" w:cs="Arial" w:eastAsia="Arial" w:hAnsi="Arial"/>
          <w:sz w:val="24"/>
          <w:szCs w:val="24"/>
        </w:rPr>
        <w:t xml:space="preserve">Низ пальто с подгибкой. Подкладка до низа.</w:t>
      </w:r>
    </w:p>
    <w:p>
      <w:pPr>
        <w:spacing w:after="120"/>
        <w:ind w:firstLine="397"/>
        <w:jc w:val="both"/>
      </w:pPr>
      <w:r>
        <w:rPr>
          <w:rFonts w:ascii="Arial" w:cs="Arial" w:eastAsia="Arial" w:hAnsi="Arial"/>
          <w:sz w:val="24"/>
          <w:szCs w:val="24"/>
        </w:rPr>
        <w:t xml:space="preserve">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1.59. Плащ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летний из синтетической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Прямого силуэта, с центральной бортовой застежкой на четыре форменные пуговицы, со съемным капюшоном, с поясом, застегивающимся на пряжку.</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притачными планками, отлетными кокетками и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отлетной кокеткой, со швом посередине, заканчивающимся шлицей.</w:t>
      </w:r>
    </w:p>
    <w:p>
      <w:pPr>
        <w:spacing w:after="120"/>
        <w:ind w:firstLine="397"/>
        <w:jc w:val="both"/>
      </w:pPr>
      <w:r>
        <w:rPr>
          <w:rFonts w:ascii="Arial" w:cs="Arial" w:eastAsia="Arial" w:hAnsi="Arial"/>
          <w:sz w:val="24"/>
          <w:szCs w:val="24"/>
        </w:rPr>
        <w:t xml:space="preserve">Рукава втачные трехшовные.</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1.60. Жакет выходной и повседневный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Жакет из шерстяной ткани стального или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Полуприлегающего силуэта, со смещенной бортовой застежкой на три форменные пуговицы.</w:t>
      </w:r>
    </w:p>
    <w:p>
      <w:pPr>
        <w:spacing w:after="120"/>
        <w:ind w:firstLine="397"/>
        <w:jc w:val="both"/>
      </w:pPr>
      <w:r>
        <w:rPr>
          <w:rFonts w:ascii="Arial" w:cs="Arial" w:eastAsia="Arial" w:hAnsi="Arial"/>
          <w:sz w:val="24"/>
          <w:szCs w:val="24"/>
        </w:rPr>
        <w:t xml:space="preserve">Воротник отложной, на концах воротника позолоченное шитье.</w:t>
      </w:r>
    </w:p>
    <w:p>
      <w:pPr>
        <w:spacing w:after="120"/>
        <w:ind w:firstLine="397"/>
        <w:jc w:val="both"/>
      </w:pPr>
      <w:r>
        <w:rPr>
          <w:rFonts w:ascii="Arial" w:cs="Arial" w:eastAsia="Arial" w:hAnsi="Arial"/>
          <w:sz w:val="24"/>
          <w:szCs w:val="24"/>
        </w:rPr>
        <w:t xml:space="preserve">Полочки с боковыми вытачками, боковыми прорезными карманами с клапанами.</w:t>
      </w:r>
    </w:p>
    <w:p>
      <w:pPr>
        <w:spacing w:after="120"/>
        <w:ind w:firstLine="397"/>
        <w:jc w:val="both"/>
      </w:pPr>
      <w:r>
        <w:rPr>
          <w:rFonts w:ascii="Arial" w:cs="Arial" w:eastAsia="Arial" w:hAnsi="Arial"/>
          <w:sz w:val="24"/>
          <w:szCs w:val="24"/>
        </w:rPr>
        <w:t xml:space="preserve">Спинка со швом посередине.</w:t>
      </w:r>
    </w:p>
    <w:p>
      <w:pPr>
        <w:spacing w:after="120"/>
        <w:ind w:firstLine="397"/>
        <w:jc w:val="both"/>
      </w:pPr>
      <w:r>
        <w:rPr>
          <w:rFonts w:ascii="Arial" w:cs="Arial" w:eastAsia="Arial" w:hAnsi="Arial"/>
          <w:sz w:val="24"/>
          <w:szCs w:val="24"/>
        </w:rPr>
        <w:t xml:space="preserve">Рукава двухшовные, со шлицей, на шлицах по три форменные пуговицы.</w:t>
      </w:r>
    </w:p>
    <w:p>
      <w:pPr>
        <w:spacing w:after="120"/>
        <w:ind w:firstLine="397"/>
        <w:jc w:val="both"/>
      </w:pPr>
      <w:r>
        <w:rPr>
          <w:rFonts w:ascii="Arial" w:cs="Arial" w:eastAsia="Arial" w:hAnsi="Arial"/>
          <w:sz w:val="24"/>
          <w:szCs w:val="24"/>
        </w:rPr>
        <w:t xml:space="preserve">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стального, золотистого и оливкового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1.61. Жакет выходной и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Жакет из шерстяной или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Полуприлегающего силуэта, со смещенной бортовой застежкой на три форменные пуговицы.</w:t>
      </w:r>
    </w:p>
    <w:p>
      <w:pPr>
        <w:spacing w:after="120"/>
        <w:ind w:firstLine="397"/>
        <w:jc w:val="both"/>
      </w:pPr>
      <w:r>
        <w:rPr>
          <w:rFonts w:ascii="Arial" w:cs="Arial" w:eastAsia="Arial" w:hAnsi="Arial"/>
          <w:sz w:val="24"/>
          <w:szCs w:val="24"/>
        </w:rPr>
        <w:t xml:space="preserve">Воротник отложной, на концах воротника - эмблемы.</w:t>
      </w:r>
    </w:p>
    <w:p>
      <w:pPr>
        <w:spacing w:after="120"/>
        <w:ind w:firstLine="397"/>
        <w:jc w:val="both"/>
      </w:pPr>
      <w:r>
        <w:rPr>
          <w:rFonts w:ascii="Arial" w:cs="Arial" w:eastAsia="Arial" w:hAnsi="Arial"/>
          <w:sz w:val="24"/>
          <w:szCs w:val="24"/>
        </w:rPr>
        <w:t xml:space="preserve">Полочки с боковыми вытачками, боковыми прорезными карманами с клапанами.</w:t>
      </w:r>
    </w:p>
    <w:p>
      <w:pPr>
        <w:spacing w:after="120"/>
        <w:ind w:firstLine="397"/>
        <w:jc w:val="both"/>
      </w:pPr>
      <w:r>
        <w:rPr>
          <w:rFonts w:ascii="Arial" w:cs="Arial" w:eastAsia="Arial" w:hAnsi="Arial"/>
          <w:sz w:val="24"/>
          <w:szCs w:val="24"/>
        </w:rPr>
        <w:t xml:space="preserve">Спинка со швом посередине.</w:t>
      </w:r>
    </w:p>
    <w:p>
      <w:pPr>
        <w:spacing w:after="120"/>
        <w:ind w:firstLine="397"/>
        <w:jc w:val="both"/>
      </w:pPr>
      <w:r>
        <w:rPr>
          <w:rFonts w:ascii="Arial" w:cs="Arial" w:eastAsia="Arial" w:hAnsi="Arial"/>
          <w:sz w:val="24"/>
          <w:szCs w:val="24"/>
        </w:rPr>
        <w:t xml:space="preserve">Рукава двухшовные, со шлицей, на шлицах - по три форменные пуговицы.</w:t>
      </w:r>
    </w:p>
    <w:p>
      <w:pPr>
        <w:spacing w:after="120"/>
        <w:ind w:firstLine="397"/>
        <w:jc w:val="both"/>
      </w:pPr>
      <w:r>
        <w:rPr>
          <w:rFonts w:ascii="Arial" w:cs="Arial" w:eastAsia="Arial" w:hAnsi="Arial"/>
          <w:sz w:val="24"/>
          <w:szCs w:val="24"/>
        </w:rPr>
        <w:t xml:space="preserve">На подкладке правой полочки - нагрудный карман.</w:t>
      </w:r>
    </w:p>
    <w:p>
      <w:pPr>
        <w:spacing w:after="120"/>
        <w:ind w:firstLine="397"/>
        <w:jc w:val="both"/>
      </w:pPr>
      <w:r>
        <w:rPr>
          <w:rFonts w:ascii="Arial" w:cs="Arial" w:eastAsia="Arial" w:hAnsi="Arial"/>
          <w:sz w:val="24"/>
          <w:szCs w:val="24"/>
        </w:rPr>
        <w:t xml:space="preserve">Погоны нашивные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1.62.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Юбка из шерстяной или полушерстяной ткани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На подкладке, прямого силуэта с притачным поясом, с застежкой на пуговицу и тесьму-молнию.</w:t>
      </w:r>
    </w:p>
    <w:p>
      <w:pPr>
        <w:spacing w:after="120"/>
        <w:ind w:firstLine="397"/>
        <w:jc w:val="both"/>
      </w:pPr>
      <w:r>
        <w:rPr>
          <w:rFonts w:ascii="Arial" w:cs="Arial" w:eastAsia="Arial" w:hAnsi="Arial"/>
          <w:sz w:val="24"/>
          <w:szCs w:val="24"/>
        </w:rPr>
        <w:t xml:space="preserve">Переднее полотнище с рельефом, заканчивающимся шлицей.</w:t>
      </w:r>
    </w:p>
    <w:p>
      <w:pPr>
        <w:spacing w:after="120"/>
        <w:ind w:firstLine="397"/>
        <w:jc w:val="both"/>
      </w:pPr>
      <w:r>
        <w:rPr>
          <w:rFonts w:ascii="Arial" w:cs="Arial" w:eastAsia="Arial" w:hAnsi="Arial"/>
          <w:sz w:val="24"/>
          <w:szCs w:val="24"/>
        </w:rPr>
        <w:t xml:space="preserve">Заднее полотнище с двумя вытачками и шлицей в среднем шве.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1.63. Брюки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или полушерстяной ткани темно-серого цвета (для милиции) и оливкового цвета (для внутренней службы) на подкладке, с притачным поясом, с застежкой на тесьму-молнию и пуговицу, с кантом красного (для милиции) и крапового (для внутренней службы) цвета в боковых швах (для высшего начальствующего состава без кантов).</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1.64. Платье шерстяное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Платье из шерстяной или полушерстяной ткани темно-серого цвета (для милиции) и оливкового цвета (для внутренней службы), отрезное по талии, с поясом, с отложным воротником с отрезной стойкой, нагрудными накладными карманами с клапанами. Спереди - планка, застегивающаяся на пять форменных пуговиц. Полочки и спинка с кокетками.</w:t>
      </w:r>
    </w:p>
    <w:p>
      <w:pPr>
        <w:spacing w:after="120"/>
        <w:ind w:firstLine="397"/>
        <w:jc w:val="both"/>
      </w:pPr>
      <w:r>
        <w:rPr>
          <w:rFonts w:ascii="Arial" w:cs="Arial" w:eastAsia="Arial" w:hAnsi="Arial"/>
          <w:sz w:val="24"/>
          <w:szCs w:val="24"/>
        </w:rPr>
        <w:t xml:space="preserve">Рукава с притачными манжетами.</w:t>
      </w:r>
    </w:p>
    <w:p>
      <w:pPr>
        <w:spacing w:after="120"/>
        <w:ind w:firstLine="397"/>
        <w:jc w:val="both"/>
      </w:pPr>
      <w:r>
        <w:rPr>
          <w:rFonts w:ascii="Arial" w:cs="Arial" w:eastAsia="Arial" w:hAnsi="Arial"/>
          <w:sz w:val="24"/>
          <w:szCs w:val="24"/>
        </w:rPr>
        <w:t xml:space="preserve">Манжеты и клапаны застегиваются на форменные пуговицы.</w:t>
      </w:r>
    </w:p>
    <w:p>
      <w:pPr>
        <w:spacing w:after="120"/>
        <w:ind w:firstLine="397"/>
        <w:jc w:val="both"/>
      </w:pPr>
      <w:r>
        <w:rPr>
          <w:rFonts w:ascii="Arial" w:cs="Arial" w:eastAsia="Arial" w:hAnsi="Arial"/>
          <w:sz w:val="24"/>
          <w:szCs w:val="24"/>
        </w:rPr>
        <w:t xml:space="preserve">Юбка четырехшовная, расширенная к низу. Переднее полотнище - из трех частей. В боковых частях - карманы. Застежка - в левом боковом шве.</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1.65. Платье летнее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Платье из облегченной ткани серо-голубого цвета (для милиции) и оливкового цвета (для внутренней службы), отрезное по талии, с поясом, с отложным воротником и нагрудными накладными карманами с клапанами. Перед платья и клапаны карманов застегиваются на пуговицы.</w:t>
      </w:r>
    </w:p>
    <w:p>
      <w:pPr>
        <w:spacing w:after="120"/>
        <w:ind w:firstLine="397"/>
        <w:jc w:val="both"/>
      </w:pPr>
      <w:r>
        <w:rPr>
          <w:rFonts w:ascii="Arial" w:cs="Arial" w:eastAsia="Arial" w:hAnsi="Arial"/>
          <w:sz w:val="24"/>
          <w:szCs w:val="24"/>
        </w:rPr>
        <w:t xml:space="preserve">Рукава короткие.</w:t>
      </w:r>
    </w:p>
    <w:p>
      <w:pPr>
        <w:spacing w:after="120"/>
        <w:ind w:firstLine="397"/>
        <w:jc w:val="both"/>
      </w:pPr>
      <w:r>
        <w:rPr>
          <w:rFonts w:ascii="Arial" w:cs="Arial" w:eastAsia="Arial" w:hAnsi="Arial"/>
          <w:sz w:val="24"/>
          <w:szCs w:val="24"/>
        </w:rPr>
        <w:t xml:space="preserve">Юбка двухшовная, с встречной складкой спереди.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1.66. Куртка шерстяная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шерстяной или полушерстяной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w:t>
      </w:r>
    </w:p>
    <w:p>
      <w:pPr>
        <w:spacing w:after="120"/>
        <w:ind w:firstLine="397"/>
        <w:jc w:val="both"/>
      </w:pPr>
      <w:r>
        <w:rPr>
          <w:rFonts w:ascii="Arial" w:cs="Arial" w:eastAsia="Arial" w:hAnsi="Arial"/>
          <w:sz w:val="24"/>
          <w:szCs w:val="24"/>
        </w:rPr>
        <w:t xml:space="preserve">Воротник отложной, на концах воротника эмблемы.</w:t>
      </w:r>
    </w:p>
    <w:p>
      <w:pPr>
        <w:spacing w:after="120"/>
        <w:ind w:firstLine="397"/>
        <w:jc w:val="both"/>
      </w:pPr>
      <w:r>
        <w:rPr>
          <w:rFonts w:ascii="Arial" w:cs="Arial" w:eastAsia="Arial" w:hAnsi="Arial"/>
          <w:sz w:val="24"/>
          <w:szCs w:val="24"/>
        </w:rPr>
        <w:t xml:space="preserve">Полочки с кокетками, вертикальными рельефами, двумя карманами. Спинка с кокеткой.</w:t>
      </w:r>
    </w:p>
    <w:p>
      <w:pPr>
        <w:spacing w:after="120"/>
        <w:ind w:firstLine="397"/>
        <w:jc w:val="both"/>
      </w:pPr>
      <w:r>
        <w:rPr>
          <w:rFonts w:ascii="Arial" w:cs="Arial" w:eastAsia="Arial" w:hAnsi="Arial"/>
          <w:sz w:val="24"/>
          <w:szCs w:val="24"/>
        </w:rPr>
        <w:t xml:space="preserve">Рукава втачные двухшовные с притачными манжетами. Низ куртки стянут в области боковых швов эластичными лентами. Манжеты рукавов застегиваются на форменные пуговицы. 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1.67. Куртка специальная летняя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полусинтетической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верхними накладными карманами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одношовные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1.68. Куртка специальная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цвета (для милиции) и оливкового цвета (для внутренней службы), прямого силуэта, с центральной бортовой застежкой на тесьму-молнию, с притачным поясом и подкладкой до низа, с одним (двумя) слоем синтепона.</w:t>
      </w:r>
    </w:p>
    <w:p>
      <w:pPr>
        <w:spacing w:after="120"/>
        <w:ind w:firstLine="397"/>
        <w:jc w:val="both"/>
      </w:pPr>
      <w:r>
        <w:rPr>
          <w:rFonts w:ascii="Arial" w:cs="Arial" w:eastAsia="Arial" w:hAnsi="Arial"/>
          <w:sz w:val="24"/>
          <w:szCs w:val="24"/>
        </w:rPr>
        <w:t xml:space="preserve">Со съемным меховым воротником и капюшоном.</w:t>
      </w:r>
    </w:p>
    <w:p>
      <w:pPr>
        <w:spacing w:after="120"/>
        <w:ind w:firstLine="397"/>
        <w:jc w:val="both"/>
      </w:pPr>
      <w:r>
        <w:rPr>
          <w:rFonts w:ascii="Arial" w:cs="Arial" w:eastAsia="Arial" w:hAnsi="Arial"/>
          <w:sz w:val="24"/>
          <w:szCs w:val="24"/>
        </w:rPr>
        <w:t xml:space="preserve">Полочки с кокетками, верхними накладными объемными карманами и объемными карманами на рукавах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трехшовные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1.69. Куртка из водоотталкивающей ткани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цвета (для милиции) и оливкового цвета (для внутренней службы), со съемным (натуральным или искусственным) меховым воротником и съемным капюшоном.</w:t>
      </w:r>
    </w:p>
    <w:p>
      <w:pPr>
        <w:spacing w:after="120"/>
        <w:ind w:firstLine="397"/>
        <w:jc w:val="both"/>
      </w:pPr>
      <w:r>
        <w:rPr>
          <w:rFonts w:ascii="Arial" w:cs="Arial" w:eastAsia="Arial" w:hAnsi="Arial"/>
          <w:sz w:val="24"/>
          <w:szCs w:val="24"/>
        </w:rPr>
        <w:t xml:space="preserve">Прямого силуэта, с центральной бортовой застежкой на тесьму-молнию, с ветрозащитным клапаном, с одним рядом кнопок, утепленная синтепоном или ватином, на подкладке до низа, с вшитыми погонами по линии проймы.</w:t>
      </w:r>
    </w:p>
    <w:p>
      <w:pPr>
        <w:spacing w:after="120"/>
        <w:ind w:firstLine="397"/>
        <w:jc w:val="both"/>
      </w:pPr>
      <w:r>
        <w:rPr>
          <w:rFonts w:ascii="Arial" w:cs="Arial" w:eastAsia="Arial" w:hAnsi="Arial"/>
          <w:sz w:val="24"/>
          <w:szCs w:val="24"/>
        </w:rPr>
        <w:t xml:space="preserve">Полочки с кокетками, переходящими на спинку, с двумя верхними накладными карманами с клапанами и двумя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центральной встречной складкой.</w:t>
      </w:r>
    </w:p>
    <w:p>
      <w:pPr>
        <w:spacing w:after="120"/>
        <w:ind w:firstLine="397"/>
        <w:jc w:val="both"/>
      </w:pPr>
      <w:r>
        <w:rPr>
          <w:rFonts w:ascii="Arial" w:cs="Arial" w:eastAsia="Arial" w:hAnsi="Arial"/>
          <w:sz w:val="24"/>
          <w:szCs w:val="24"/>
        </w:rPr>
        <w:t xml:space="preserve">Рукава трехшовные с манжетами.</w:t>
      </w:r>
    </w:p>
    <w:p>
      <w:pPr>
        <w:spacing w:after="120"/>
        <w:ind w:firstLine="397"/>
        <w:jc w:val="both"/>
      </w:pPr>
      <w:r>
        <w:rPr>
          <w:rFonts w:ascii="Arial" w:cs="Arial" w:eastAsia="Arial" w:hAnsi="Arial"/>
          <w:sz w:val="24"/>
          <w:szCs w:val="24"/>
        </w:rPr>
        <w:t xml:space="preserve">Погоны вшитые, застегивающиеся на кнопки или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1.70. Рубашки (блузки) верхние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1.70.1. Блузки форменные с центральной потайной застежкой, с длинными рукавами, без пояса (для ношения с заправкой в юбку), из ткани белого, серо-голубого, защитного цвета.</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кокетками и тремя складками, расположенными в шве притачивания кокетки и направленные в сторону проймы, верхними накладными карманами с планками, имитирующими байтовые складки, и с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длинные с притачными манжетами.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1.70.2. Блузки форменные с центральной потайной застежкой, с короткими рукавами, без пояса (для ношения с заправкой в юбку), из ткани белого, серо-голубого, защитного цвета.</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кокетками и тремя складками, расположенными в шве притачивания кокетки и направленные в сторону проймы, верхними накладными карманами с планками, имитирующими байтовые складки, и с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короткие с манжетами.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1.71. Майка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Майка трикотажная, классическая модель, прямого покроя, с короткими рукавами белого, серо-голубого, черного, камуфлированного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1.72. Футболка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трикотажная, классическая модель, прямого покроя, с длинными или короткими рукавами белого, серо-голубого, черного, камуфлированного цветов.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1.73. Рубашка "поло"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"поло", трикотажная, классическая модель, с длинными и короткими рукавами, однотонная или комбинированная.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1.74. Тельняшка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Тельняшка летняя и зимняя (с начесом). Классическая модель. Материал - хлопчатобумажный трикотаж и трикотаж с начесом.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1.75. Галстук-бант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Галстук-бант темно-серого цвета состоит из банта в виде наложенных друг на друга полосок, расходящихся вниз под углом 45 градусов, и застежки для пристегивания галстука-банта под воротником.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1.76. Пояс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Кожаный или из искусственной кожи черного цвета, состоит из основного ремня, подвижной и неподвижной шлевок. К ремню пришита пряжка. На свободном конце отверстия - для шпенька и пряжки.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1.77. Сапожки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Сапожки хромовые черного цвета.</w:t>
      </w:r>
    </w:p>
    <w:p>
      <w:pPr>
        <w:spacing w:after="120"/>
        <w:ind w:firstLine="397"/>
        <w:jc w:val="both"/>
      </w:pPr>
      <w:r>
        <w:rPr>
          <w:rFonts w:ascii="Arial" w:cs="Arial" w:eastAsia="Arial" w:hAnsi="Arial"/>
          <w:sz w:val="24"/>
          <w:szCs w:val="24"/>
        </w:rPr>
        <w:t xml:space="preserve">Голенища с застежкой "молния". Подкладка из меха, войлока, сукна. Подошва клеевого метода крепления на пористой резине из синтетических или искусственных материалов.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1.78.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Хромовые, черного цвета, на кожаной подошве с каблуком, с набойками, клеевого метода крепления.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1.79. Свитер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Свитер шерстяной или полушерстяной с накладками,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Ворот классический под горло.</w:t>
      </w:r>
    </w:p>
    <w:p>
      <w:pPr>
        <w:spacing w:after="120"/>
        <w:ind w:firstLine="397"/>
        <w:jc w:val="both"/>
      </w:pPr>
      <w:r>
        <w:rPr>
          <w:rFonts w:ascii="Arial" w:cs="Arial" w:eastAsia="Arial" w:hAnsi="Arial"/>
          <w:sz w:val="24"/>
          <w:szCs w:val="24"/>
        </w:rPr>
        <w:t xml:space="preserve">Усиливающие накладки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1.80. Джемпер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шерстяной или полушерстяной, с V-образным вырезом под галстук темно-серого цвета (для милиции) и оливкового цвета (для внутренней службы), усиливающими накладками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1.81. Берет 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цвета. Состоит из донышка, передней стенки и одной или двух задних.</w:t>
      </w:r>
    </w:p>
    <w:p>
      <w:pPr>
        <w:spacing w:after="120"/>
        <w:ind w:firstLine="397"/>
        <w:jc w:val="both"/>
      </w:pPr>
      <w:r>
        <w:rPr>
          <w:rFonts w:ascii="Arial" w:cs="Arial" w:eastAsia="Arial" w:hAnsi="Arial"/>
          <w:sz w:val="24"/>
          <w:szCs w:val="24"/>
        </w:rPr>
        <w:t xml:space="preserve">В передней части берета, с внутренней стороны для прикрытия крепления кокарды с эмблемой расположен клапан из искусственной кожи. Низ стенок обработан окантовочной полоской из искусственной кожи, в которую продет шнур. У боковых швов стачивания стенок расположены блочки. В передней части стенки берета прикрепляют кокарду с эмблемой.</w:t>
      </w:r>
    </w:p>
    <w:p>
      <w:pPr>
        <w:spacing w:after="120"/>
        <w:ind w:firstLine="397"/>
        <w:jc w:val="both"/>
      </w:pPr>
      <w:r>
        <w:rPr>
          <w:rFonts w:ascii="Arial" w:cs="Arial" w:eastAsia="Arial" w:hAnsi="Arial"/>
          <w:sz w:val="24"/>
          <w:szCs w:val="24"/>
        </w:rPr>
        <w:t xml:space="preserve">С левой стороны, на расстоянии 80 мм от центра кокарды и 25 мм от низа берета, размещена эмблема МВД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1.82. Галстук-бант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Галстук-бант темно-серого цвета состоит из банта в виде наложенных друг на друга полосок, расходящихся вниз под углом 45 градусов, и застежки для пристегивания галстука-банта под воротником.</w:t>
      </w:r>
    </w:p>
    <w:p>
      <w:pPr>
        <w:spacing w:after="120"/>
        <w:ind w:firstLine="397"/>
        <w:jc w:val="both"/>
      </w:pPr>
      <w:r>
        <w:rPr>
          <w:rFonts w:ascii="Arial" w:cs="Arial" w:eastAsia="Arial" w:hAnsi="Arial"/>
          <w:sz w:val="24"/>
          <w:szCs w:val="24"/>
        </w:rPr>
        <w:t xml:space="preserve">Примечание. Костюм зимний из водоотталкивающей ткани камуфлированного цвета, костюм летний из ткани камуфлированного цвета (как полевая форма одежды), галстук, перчатки, кашне, снаряжение, сумка постовая, сумка-планшетка, погоны, петлицы, эмблемы, пуговицы, кокарды, закрепка для галстука, сапоги, плащ-накидка и ремень для ношения плащ-накидки такие же, как для начальствующего и рядового состава (мужчин).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rzzl0_eg-6-6ih866nw2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ОПИСАНИЕ
 предметов специальной формы одежды, обуви и снаряжения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Костюм зимний из водоотталкивающей ткани черного и камуфлированного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Кепи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Отворот кепи - меховой.</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1.2. Куртка утепленная из водоотталкивающей ткани, с подкладкой до низа, со съемным меховым воротником и капюшоном,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 из овчины, меховой.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Вшитые погоны застегиваются на пуговицы.</w:t>
      </w:r>
    </w:p>
    <w:p>
      <w:pPr>
        <w:spacing w:after="120"/>
        <w:ind w:firstLine="397"/>
        <w:jc w:val="both"/>
      </w:pPr>
      <w:r>
        <w:rPr>
          <w:rFonts w:ascii="Arial" w:cs="Arial" w:eastAsia="Arial" w:hAnsi="Arial"/>
          <w:sz w:val="24"/>
          <w:szCs w:val="24"/>
        </w:rPr>
        <w:t xml:space="preserve">1.3. Брюки с утепляющей подкладкой до низа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Низ брюк обработан швом в подгибку с закрытым срезом и продернутой эластичной лентой.</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Костюм летний из ткани черного и камуфлированного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Кепи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2.2. Куртка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на манжете. Вшитые погоны застегиваются на пуговицы.</w:t>
      </w:r>
    </w:p>
    <w:p>
      <w:pPr>
        <w:spacing w:after="120"/>
        <w:ind w:firstLine="397"/>
        <w:jc w:val="both"/>
      </w:pPr>
      <w:r>
        <w:rPr>
          <w:rFonts w:ascii="Arial" w:cs="Arial" w:eastAsia="Arial" w:hAnsi="Arial"/>
          <w:sz w:val="24"/>
          <w:szCs w:val="24"/>
        </w:rPr>
        <w:t xml:space="preserve">2.3. Брюки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Свитер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Свитер шерстяной или полушерстяной с накладками, черного, темно-серого, камуфлированного цвета.</w:t>
      </w:r>
    </w:p>
    <w:p>
      <w:pPr>
        <w:spacing w:after="120"/>
        <w:ind w:firstLine="397"/>
        <w:jc w:val="both"/>
      </w:pPr>
      <w:r>
        <w:rPr>
          <w:rFonts w:ascii="Arial" w:cs="Arial" w:eastAsia="Arial" w:hAnsi="Arial"/>
          <w:sz w:val="24"/>
          <w:szCs w:val="24"/>
        </w:rPr>
        <w:t xml:space="preserve">Ворот классический под горло.</w:t>
      </w:r>
    </w:p>
    <w:p>
      <w:pPr>
        <w:spacing w:after="120"/>
        <w:ind w:firstLine="397"/>
        <w:jc w:val="both"/>
      </w:pPr>
      <w:r>
        <w:rPr>
          <w:rFonts w:ascii="Arial" w:cs="Arial" w:eastAsia="Arial" w:hAnsi="Arial"/>
          <w:sz w:val="24"/>
          <w:szCs w:val="24"/>
        </w:rPr>
        <w:t xml:space="preserve">Усиливающие накладки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Джемпер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шерстяной или полушерстяной, с V-образным вырезом под галстук, черного, темно-серого, камуфлированного цвета, усиливающими накладками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Берет 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Камуфлированного, темно-серого, черного и других цветов. Состоит из донышка, передней стенки и одной или двух задних.</w:t>
      </w:r>
    </w:p>
    <w:p>
      <w:pPr>
        <w:spacing w:after="120"/>
        <w:ind w:firstLine="397"/>
        <w:jc w:val="both"/>
      </w:pPr>
      <w:r>
        <w:rPr>
          <w:rFonts w:ascii="Arial" w:cs="Arial" w:eastAsia="Arial" w:hAnsi="Arial"/>
          <w:sz w:val="24"/>
          <w:szCs w:val="24"/>
        </w:rPr>
        <w:t xml:space="preserve">В передней части берета, с внутренней стороны для прикрытия крепления кокарды с эмблемой расположен клапан из искусственной кожи. Низ стенок обработан окантовочной полоской из искусственной кожи, в которую продет шнур. У боковых швов стачивания стенок расположены блочки. В передней части стенки берета прикрепляют кокарду с эмблемой. С левой стороны, на расстоянии 80 мм от центра кокарды и 25 мм от низа берета, размещена эмблема МВД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Панама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Темно-серого цвета, с колпаком и полями дублированными, на подкладке. Спереди - кокарда с эмблемой, по бокам - две пуговицы, к которым пристегивается лакированный ремешок черного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Маска тканевая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Маска из ткани (трикотажа) черного цвета, состоит из чехла, застроченного в верхней части, спереди - отверстия для глаз, носа и рта.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Шапочка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Шапочка из полушерстяного трикотажа черного цвета, состоит из чехла, застроченного в верхней части.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Куртка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укороченная из плащевой ткани темно-серого цвета (для милиции), прямого силуэта с центральной бортовой застежкой на тесьму-молнию, притачным поясом и утепляющей прокладкой и подкладкой до низа.</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Полочки с кокетками,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двухшовные с притачными манжетами, застегивающимися на форменные металлические (пластмассовые) пуговицы. На левом рукаве расположен нарукавный знак.</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Брюки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шерстяной ткани темно-серого цвета, с притачным поясом (50 мм), со шлевками под снаряжение, застегивающимся на пуговицы.</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На левой половине брюк - карман для часов.</w:t>
      </w:r>
    </w:p>
    <w:p>
      <w:pPr>
        <w:spacing w:after="120"/>
        <w:ind w:firstLine="397"/>
        <w:jc w:val="both"/>
      </w:pPr>
      <w:r>
        <w:rPr>
          <w:rFonts w:ascii="Arial" w:cs="Arial" w:eastAsia="Arial" w:hAnsi="Arial"/>
          <w:sz w:val="24"/>
          <w:szCs w:val="24"/>
        </w:rPr>
        <w:t xml:space="preserve">На правой задней половинке брюк - карман с клапаном.</w:t>
      </w:r>
    </w:p>
    <w:p>
      <w:pPr>
        <w:spacing w:after="120"/>
        <w:ind w:firstLine="397"/>
        <w:jc w:val="both"/>
      </w:pPr>
      <w:r>
        <w:rPr>
          <w:rFonts w:ascii="Arial" w:cs="Arial" w:eastAsia="Arial" w:hAnsi="Arial"/>
          <w:sz w:val="24"/>
          <w:szCs w:val="24"/>
        </w:rPr>
        <w:t xml:space="preserve">В боковых швах - кант.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Брюки в сапоги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в сапоги из ткани темно-серого цвета, с притачным поясом, застегивающимся на металлический крючок и пуговицы. 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боковые долевые карманы. На левой половинке брюк - карман для часов.</w:t>
      </w:r>
    </w:p>
    <w:p>
      <w:pPr>
        <w:spacing w:after="120"/>
        <w:ind w:firstLine="397"/>
        <w:jc w:val="both"/>
      </w:pPr>
      <w:r>
        <w:rPr>
          <w:rFonts w:ascii="Arial" w:cs="Arial" w:eastAsia="Arial" w:hAnsi="Arial"/>
          <w:sz w:val="24"/>
          <w:szCs w:val="24"/>
        </w:rPr>
        <w:t xml:space="preserve">Задние половинки брюк с отрезной нижней частью, на правой задней половинке - карман с клапаном.</w:t>
      </w:r>
    </w:p>
    <w:p>
      <w:pPr>
        <w:spacing w:after="120"/>
        <w:ind w:firstLine="397"/>
        <w:jc w:val="both"/>
      </w:pPr>
      <w:r>
        <w:rPr>
          <w:rFonts w:ascii="Arial" w:cs="Arial" w:eastAsia="Arial" w:hAnsi="Arial"/>
          <w:sz w:val="24"/>
          <w:szCs w:val="24"/>
        </w:rPr>
        <w:t xml:space="preserve">В боковых швах - кант их сукна красного цвета (для милиции) и крапового (для внутренней службы).</w:t>
      </w:r>
    </w:p>
    <w:p>
      <w:pPr>
        <w:spacing w:after="120"/>
        <w:ind w:firstLine="397"/>
        <w:jc w:val="both"/>
      </w:pPr>
      <w:r>
        <w:rPr>
          <w:rFonts w:ascii="Arial" w:cs="Arial" w:eastAsia="Arial" w:hAnsi="Arial"/>
          <w:sz w:val="24"/>
          <w:szCs w:val="24"/>
        </w:rPr>
        <w:t xml:space="preserve">Низ брюк с разрезом (шлицей), застегивающимся на две пуговицы. 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Рубашка с заправкой в брюки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шерстяная темно-серого цвета с длинными рукавами, без пояса (для ношения с заправкой в брюки).</w:t>
      </w:r>
    </w:p>
    <w:p>
      <w:pPr>
        <w:spacing w:after="120"/>
        <w:ind w:firstLine="397"/>
        <w:jc w:val="both"/>
      </w:pPr>
      <w:r>
        <w:rPr>
          <w:rFonts w:ascii="Arial" w:cs="Arial" w:eastAsia="Arial" w:hAnsi="Arial"/>
          <w:sz w:val="24"/>
          <w:szCs w:val="24"/>
        </w:rPr>
        <w:t xml:space="preserve">Воротник отложной с отрезной стойкой.</w:t>
      </w:r>
    </w:p>
    <w:p>
      <w:pPr>
        <w:spacing w:after="120"/>
        <w:ind w:firstLine="397"/>
        <w:jc w:val="both"/>
      </w:pPr>
      <w:r>
        <w:rPr>
          <w:rFonts w:ascii="Arial" w:cs="Arial" w:eastAsia="Arial" w:hAnsi="Arial"/>
          <w:sz w:val="24"/>
          <w:szCs w:val="24"/>
        </w:rPr>
        <w:t xml:space="preserve">Полочки с верхними накладными карманами с планками, байтовыми складками и фигурными клапанами.</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длинные с притачными манжетами, застегивающимися на пуговицы.</w:t>
      </w:r>
    </w:p>
    <w:p>
      <w:pPr>
        <w:spacing w:after="120"/>
        <w:ind w:firstLine="397"/>
        <w:jc w:val="both"/>
      </w:pPr>
      <w:r>
        <w:rPr>
          <w:rFonts w:ascii="Arial" w:cs="Arial" w:eastAsia="Arial" w:hAnsi="Arial"/>
          <w:sz w:val="24"/>
          <w:szCs w:val="24"/>
        </w:rPr>
        <w:t xml:space="preserve">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Кепи (для лиц, несущих наружную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из шерстяной ткани темно-серого цвета, с кантом красного цвета по краю донышка и верхнему краю околыша.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 Козырек темно-серого цвета.</w:t>
      </w:r>
    </w:p>
    <w:p>
      <w:pPr>
        <w:spacing w:after="120"/>
        <w:ind w:firstLine="397"/>
        <w:jc w:val="both"/>
      </w:pPr>
      <w:r>
        <w:rPr>
          <w:rFonts w:ascii="Arial" w:cs="Arial" w:eastAsia="Arial" w:hAnsi="Arial"/>
          <w:sz w:val="24"/>
          <w:szCs w:val="24"/>
        </w:rPr>
        <w:t xml:space="preserve">Над козырьком кепи к околышу пристегивается на две форменные пуговицы плетеный шнур золотистого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Куртка синтетическая летняя с погонами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синтетической ткани темно-серого цвета, прямого силуэта, с потайной центральной бортовой застежкой на шесть пуговиц, верхняя петля на полочке и нижняя на поясе - сквозные, с вшитыми погонами по линии проймы.</w:t>
      </w:r>
    </w:p>
    <w:p>
      <w:pPr>
        <w:spacing w:after="120"/>
        <w:ind w:firstLine="397"/>
        <w:jc w:val="both"/>
      </w:pPr>
      <w:r>
        <w:rPr>
          <w:rFonts w:ascii="Arial" w:cs="Arial" w:eastAsia="Arial" w:hAnsi="Arial"/>
          <w:sz w:val="24"/>
          <w:szCs w:val="24"/>
        </w:rPr>
        <w:t xml:space="preserve">Воротник отложной, на концах воротника эмблемы.</w:t>
      </w:r>
    </w:p>
    <w:p>
      <w:pPr>
        <w:spacing w:after="120"/>
        <w:ind w:firstLine="397"/>
        <w:jc w:val="both"/>
      </w:pPr>
      <w:r>
        <w:rPr>
          <w:rFonts w:ascii="Arial" w:cs="Arial" w:eastAsia="Arial" w:hAnsi="Arial"/>
          <w:sz w:val="24"/>
          <w:szCs w:val="24"/>
        </w:rPr>
        <w:t xml:space="preserve">Полочки с притачным поясом, верхними накладными карманами с клапанами.</w:t>
      </w:r>
    </w:p>
    <w:p>
      <w:pPr>
        <w:spacing w:after="120"/>
        <w:ind w:firstLine="397"/>
        <w:jc w:val="both"/>
      </w:pPr>
      <w:r>
        <w:rPr>
          <w:rFonts w:ascii="Arial" w:cs="Arial" w:eastAsia="Arial" w:hAnsi="Arial"/>
          <w:sz w:val="24"/>
          <w:szCs w:val="24"/>
        </w:rPr>
        <w:t xml:space="preserve">Спинка цельновыкроенная с поясом.</w:t>
      </w:r>
    </w:p>
    <w:p>
      <w:pPr>
        <w:spacing w:after="120"/>
        <w:ind w:firstLine="397"/>
        <w:jc w:val="both"/>
      </w:pPr>
      <w:r>
        <w:rPr>
          <w:rFonts w:ascii="Arial" w:cs="Arial" w:eastAsia="Arial" w:hAnsi="Arial"/>
          <w:sz w:val="24"/>
          <w:szCs w:val="24"/>
        </w:rPr>
        <w:t xml:space="preserve">Рукава втачные, одношовные с манжетами, накладными карманами, усилительными накладками в области локтя. На левом рукаве - дополнительный накладной карман.</w:t>
      </w:r>
    </w:p>
    <w:p>
      <w:pPr>
        <w:spacing w:after="120"/>
        <w:ind w:firstLine="397"/>
        <w:jc w:val="both"/>
      </w:pPr>
      <w:r>
        <w:rPr>
          <w:rFonts w:ascii="Arial" w:cs="Arial" w:eastAsia="Arial" w:hAnsi="Arial"/>
          <w:sz w:val="24"/>
          <w:szCs w:val="24"/>
        </w:rPr>
        <w:t xml:space="preserve">Низ куртки по спинке стянут эластичной лентой.</w:t>
      </w:r>
    </w:p>
    <w:p>
      <w:pPr>
        <w:spacing w:after="120"/>
        <w:ind w:firstLine="397"/>
        <w:jc w:val="both"/>
      </w:pPr>
      <w:r>
        <w:rPr>
          <w:rFonts w:ascii="Arial" w:cs="Arial" w:eastAsia="Arial" w:hAnsi="Arial"/>
          <w:sz w:val="24"/>
          <w:szCs w:val="24"/>
        </w:rPr>
        <w:t xml:space="preserve">Вшитые погоны и манжеты рукавов застегиваются на пуговицы, клапаны карманов полочек и рукавов - на текстильную застежку.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Брюки синтетические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синтетической ткани темно-серого цвета, с притачным поясом, застегивающимся на кнопку и тесьму-молнию.</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 и боковыми накладными карманами с клапанами.</w:t>
      </w:r>
    </w:p>
    <w:p>
      <w:pPr>
        <w:spacing w:after="120"/>
        <w:ind w:firstLine="397"/>
        <w:jc w:val="both"/>
      </w:pPr>
      <w:r>
        <w:rPr>
          <w:rFonts w:ascii="Arial" w:cs="Arial" w:eastAsia="Arial" w:hAnsi="Arial"/>
          <w:sz w:val="24"/>
          <w:szCs w:val="24"/>
        </w:rPr>
        <w:t xml:space="preserve">На задних половинках брюк - два прорезных кармана с клапанами.</w:t>
      </w:r>
    </w:p>
    <w:p>
      <w:pPr>
        <w:spacing w:after="120"/>
        <w:ind w:firstLine="397"/>
        <w:jc w:val="both"/>
      </w:pPr>
      <w:r>
        <w:rPr>
          <w:rFonts w:ascii="Arial" w:cs="Arial" w:eastAsia="Arial" w:hAnsi="Arial"/>
          <w:sz w:val="24"/>
          <w:szCs w:val="24"/>
        </w:rPr>
        <w:t xml:space="preserve">Клапаны накладных и прорезных карманов застегиваются на кнопки.</w:t>
      </w:r>
    </w:p>
    <w:p>
      <w:pPr>
        <w:spacing w:after="120"/>
        <w:ind w:firstLine="397"/>
        <w:jc w:val="both"/>
      </w:pPr>
      <w:r>
        <w:rPr>
          <w:rFonts w:ascii="Arial" w:cs="Arial" w:eastAsia="Arial" w:hAnsi="Arial"/>
          <w:sz w:val="24"/>
          <w:szCs w:val="24"/>
        </w:rPr>
        <w:t xml:space="preserve">Низ брюк со штрипками,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Снаряжение сигнальное светоотражающее (жилет сигнальный с элементами из световозвращающих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Жилет из материала флуоресцентного желтого цвета с V-образным вырезом горловины, с центральной бортовой застежкой на тесьму-молнию и клапаном, с цельновыкроенной левой полочкой и застегивающийся на текстильную застежку. На полочках настрочены вертикальные и горизонтальные полосы, на спинке - горизонтальная полоса, в средней части спинки аббревиатура "ДПС" из полос световозвращающего материала серебристого цвета. С боковых сторон расположены хлястики, застегивающиеся на текстильную застежку, на левой полочке-шлевка с двумя блочками для крепления нагрудного знака. Горловина, проймы, боковые и нижние срезы жилета окантованы.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Снаряжение светоотражающее (жилет сигнальный с элементами из световозвращающих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Жилет из материала темно-серого, черного цвета с V-образным вырезом горловины, с центральной бортовой застежкой на тесьму-молнию и клапаном, с цельновыкроенной левой полочкой и застегивающийся на текстильную застежку. На полочках настрочены вертикальные и горизонтальные полосы, на спинке - горизонтальная полоса, в средней части спинки - аббревиатура "МИЛИЦИЯ" из полос световозвращающего материала серебристого цвета. С боковых сторон расположены хлястики, застегивающиеся на текстильную застежку, на левой полочке-шлевка с двумя блочками для крепления нагрудного знака. Горловина, проймы, боковые и нижние срезы жилета окантованы.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Костюм ватный для дрессировщиков служебных собак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брезентовая защитного цвета, двубортная, с капюшоном, прямая, с застежкой на четыре пуговицы, стеганная на вате вместе с подкладкой. Воротник отложной. Рукава двухшовные. Поперек спинки, вдоль верхних половинок и окатов рукавов - ватные валики из брезента. Брюки комбинированные из брезента и хлопчатобумажной ткани защитного цвета, стеганные на вате вместе с подкладкой, с притачным поясом, с бретелями. На поясе - шлевки для ремня.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Рукав для дрессировщиков служебных собак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Рукав брезентовый защитного цвета, имеет форму "реглан", с удлиненными и заделанными наглухо низками в виде рукавиц. Состоит из двух частей: корпуса, стеганного на вате, и плечевой части.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 искусственной кожи белого цвета и синтетического материала черного цвета. Состоит из поясного ремня шириной 50 мм, на который одеваются: кобура, чехол для ношения радиостанции и другие конструктивные элементы для ношения различных предметов экипировки личного состава милиции. К ремню крепится пряжка.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Сумка-планшетка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Сумка-планшетка из искусственной кожи, черного цвета, с кожаной крышкой-клапаном. Крышка-клапан запирается замком и ботаном с кнопкой, внутри сумки - два кармана, внутренний откидной клапан, на нем - целлулоид, гнезда для резинки, карандашей.</w:t>
      </w:r>
    </w:p>
    <w:p>
      <w:pPr>
        <w:spacing w:after="120"/>
        <w:ind w:firstLine="397"/>
        <w:jc w:val="both"/>
      </w:pPr>
      <w:r>
        <w:rPr>
          <w:rFonts w:ascii="Arial" w:cs="Arial" w:eastAsia="Arial" w:hAnsi="Arial"/>
          <w:sz w:val="24"/>
          <w:szCs w:val="24"/>
        </w:rPr>
        <w:t xml:space="preserve">Плечевой ремень - из двух частей.</w:t>
      </w:r>
    </w:p>
    <w:p>
      <w:pPr>
        <w:spacing w:after="120"/>
        <w:ind w:firstLine="397"/>
        <w:jc w:val="both"/>
      </w:pPr>
      <w:r>
        <w:rPr>
          <w:rFonts w:ascii="Arial" w:cs="Arial" w:eastAsia="Arial" w:hAnsi="Arial"/>
          <w:sz w:val="24"/>
          <w:szCs w:val="24"/>
        </w:rPr>
        <w:t xml:space="preserve">Фурнитура стальная, никелированная.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Сапоги резиновые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состоят из резинового верха, внутренней текстильной подкладки и резиновой рифленой подошвы с каблуком. Внутри сапог - вкладные стельки.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Галоши резиновые диэлектрические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Галоши состоят из резинового верха, резиновой рифленой подошвы, текстильной подкладки и внутренних усиливающих деталей.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Галоши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Резиновые лакированные галоши состоят из внутреннего резинотекстильного каркаса, резиновых облицовочных деталей и рифленой резиновой подошвы.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Сапоги валяные на литой подошве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валяные состоят из верха, изготовленного из валяного грубошерстного сырья черного цвета, литой резиновой рифленой подошвы, имеющей в носочной части небольшой скос, и каблука.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Сапоги валяные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Сапоги валяные изготовляются из валяного грубошерстного сырья черного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Плащ брезентовый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Плащ двубортный с капюшоном, с застежкой на четыре пуговицы. Воротник отложной. Полочки и спинка с накладными, отлетными по низу, цельнокроенными кокетками. Боковые карманы накладные, с клапанами. Спинка со швом посередине. Внизу спинки - шлица.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Пальто из нагольной шубной овчины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полуприлегающее, двубортное, с прямыми кокетками на полочках и спинке, отрезное по линии талии, с застежкой на четыре форменные пуговицы и прометанные петли. Воротник меховой отложной. Полочки с боковыми прорезными карманами с листочками. Спинка с цельной кокеткой, от кокетки со швом посередине, внизу - шлица, по линии талии - хлястик. Рукава двухшовные.</w:t>
      </w:r>
    </w:p>
    <w:p>
      <w:pPr>
        <w:spacing w:after="120"/>
        <w:ind w:firstLine="397"/>
        <w:jc w:val="both"/>
      </w:pPr>
      <w:r>
        <w:rPr>
          <w:rFonts w:ascii="Arial" w:cs="Arial" w:eastAsia="Arial" w:hAnsi="Arial"/>
          <w:sz w:val="24"/>
          <w:szCs w:val="24"/>
        </w:rPr>
        <w:t xml:space="preserve">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29. Пальто женское из нагольной шубной овчины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прилегающее, однобортное, отрезное по линии талии, с застежкой на пять форменных пуговиц и прометанные петли. Воротник меховой отложной. Полочки и спинка с продольными рельефами. В рельефах полочек - боковые карманы с листочками. Рукава двухшовные.</w:t>
      </w:r>
    </w:p>
    <w:p>
      <w:pPr>
        <w:spacing w:after="120"/>
        <w:ind w:firstLine="397"/>
        <w:jc w:val="both"/>
      </w:pPr>
      <w:r>
        <w:rPr>
          <w:rFonts w:ascii="Arial" w:cs="Arial" w:eastAsia="Arial" w:hAnsi="Arial"/>
          <w:sz w:val="24"/>
          <w:szCs w:val="24"/>
        </w:rPr>
        <w:t xml:space="preserve">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30. Куртка из нагольной шубной овчины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прямая, с боковыми хлястиками и застежкой "молния". Полочки с кокетками, прорезными карманами с листочками. На левой полочке внутренний накладной карман, на правой - утепленный клапан. Воротник меховой отложной. Спинка с кокеткой, от кокетки со швом посередине. Рукава двухшовные с манжетами и напульсниками. Погоны съемные темно-серого цвета.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Куртка синтетическая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полусинтетической ткани темно-серого цвета со съемным меховым воротником, прямого силуэта, с центральной бортовой застежкой на тесьму-молнию, с ветрозащитным клапаном, с одним рядом кнопок, на утепляющей прокладке, на подкладке до низа, со съемным утеплителем, с вшитыми погонами по линии проймы.</w:t>
      </w:r>
    </w:p>
    <w:p>
      <w:pPr>
        <w:spacing w:after="120"/>
        <w:ind w:firstLine="397"/>
        <w:jc w:val="both"/>
      </w:pPr>
      <w:r>
        <w:rPr>
          <w:rFonts w:ascii="Arial" w:cs="Arial" w:eastAsia="Arial" w:hAnsi="Arial"/>
          <w:sz w:val="24"/>
          <w:szCs w:val="24"/>
        </w:rPr>
        <w:t xml:space="preserve">Воротник отложной, на концах воротника - эмблемы. Съемный воротник из овчины меховой или искусственного меха серого цвета.</w:t>
      </w:r>
    </w:p>
    <w:p>
      <w:pPr>
        <w:spacing w:after="120"/>
        <w:ind w:firstLine="397"/>
        <w:jc w:val="both"/>
      </w:pPr>
      <w:r>
        <w:rPr>
          <w:rFonts w:ascii="Arial" w:cs="Arial" w:eastAsia="Arial" w:hAnsi="Arial"/>
          <w:sz w:val="24"/>
          <w:szCs w:val="24"/>
        </w:rPr>
        <w:t xml:space="preserve">Полочки с кокетками, переходящими на спинку, с двумя верхними накладными карманами с клапанами и двумя боковыми прорезными карманами с клапанами.</w:t>
      </w:r>
    </w:p>
    <w:p>
      <w:pPr>
        <w:spacing w:after="120"/>
        <w:ind w:firstLine="397"/>
        <w:jc w:val="both"/>
      </w:pPr>
      <w:r>
        <w:rPr>
          <w:rFonts w:ascii="Arial" w:cs="Arial" w:eastAsia="Arial" w:hAnsi="Arial"/>
          <w:sz w:val="24"/>
          <w:szCs w:val="24"/>
        </w:rPr>
        <w:t xml:space="preserve">Спинка с центральной встречной складкой.</w:t>
      </w:r>
    </w:p>
    <w:p>
      <w:pPr>
        <w:spacing w:after="120"/>
        <w:ind w:firstLine="397"/>
        <w:jc w:val="both"/>
      </w:pPr>
      <w:r>
        <w:rPr>
          <w:rFonts w:ascii="Arial" w:cs="Arial" w:eastAsia="Arial" w:hAnsi="Arial"/>
          <w:sz w:val="24"/>
          <w:szCs w:val="24"/>
        </w:rPr>
        <w:t xml:space="preserve">Рукава трехшовные с манжетами.</w:t>
      </w:r>
    </w:p>
    <w:p>
      <w:pPr>
        <w:spacing w:after="120"/>
        <w:ind w:firstLine="397"/>
        <w:jc w:val="both"/>
      </w:pPr>
      <w:r>
        <w:rPr>
          <w:rFonts w:ascii="Arial" w:cs="Arial" w:eastAsia="Arial" w:hAnsi="Arial"/>
          <w:sz w:val="24"/>
          <w:szCs w:val="24"/>
        </w:rPr>
        <w:t xml:space="preserve">Вшитые погоны, паты карманов и воротника, манжеты рукавов застегиваются на кнопки.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Брюки синтетические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полусинтетической ткани темно-серого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Куртка специальная зимняя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полусинтетической ткани темно-серого цвета с воротником стойкой и съемным капюшоном, прямого силуэта, с центральной бортовой застежкой на тесьму-молнию, с ветрозащитным клапаном, с одним рядом кнопок, утепленная синтепоном или ватином на подкладке до низа, с вшитыми погонами по линии проймы.</w:t>
      </w:r>
    </w:p>
    <w:p>
      <w:pPr>
        <w:spacing w:after="120"/>
        <w:ind w:firstLine="397"/>
        <w:jc w:val="both"/>
      </w:pPr>
      <w:r>
        <w:rPr>
          <w:rFonts w:ascii="Arial" w:cs="Arial" w:eastAsia="Arial" w:hAnsi="Arial"/>
          <w:sz w:val="24"/>
          <w:szCs w:val="24"/>
        </w:rPr>
        <w:t xml:space="preserve">Полочки с кокетками, переходящими на спинку, с двумя верхними накладными карманами, с клапанами и двумя боковыми прорезными карманами с листочками.</w:t>
      </w:r>
    </w:p>
    <w:p>
      <w:pPr>
        <w:spacing w:after="120"/>
        <w:ind w:firstLine="397"/>
        <w:jc w:val="both"/>
      </w:pPr>
      <w:r>
        <w:rPr>
          <w:rFonts w:ascii="Arial" w:cs="Arial" w:eastAsia="Arial" w:hAnsi="Arial"/>
          <w:sz w:val="24"/>
          <w:szCs w:val="24"/>
        </w:rPr>
        <w:t xml:space="preserve">Спинка с центральной встречной складкой.</w:t>
      </w:r>
    </w:p>
    <w:p>
      <w:pPr>
        <w:spacing w:after="120"/>
        <w:ind w:firstLine="397"/>
        <w:jc w:val="both"/>
      </w:pPr>
      <w:r>
        <w:rPr>
          <w:rFonts w:ascii="Arial" w:cs="Arial" w:eastAsia="Arial" w:hAnsi="Arial"/>
          <w:sz w:val="24"/>
          <w:szCs w:val="24"/>
        </w:rPr>
        <w:t xml:space="preserve">Рукава трехшовные с манжетами.</w:t>
      </w:r>
    </w:p>
    <w:p>
      <w:pPr>
        <w:spacing w:after="120"/>
        <w:ind w:firstLine="397"/>
        <w:jc w:val="both"/>
      </w:pPr>
      <w:r>
        <w:rPr>
          <w:rFonts w:ascii="Arial" w:cs="Arial" w:eastAsia="Arial" w:hAnsi="Arial"/>
          <w:sz w:val="24"/>
          <w:szCs w:val="24"/>
        </w:rPr>
        <w:t xml:space="preserve">Вшитые погоны, паты карманов, манжеты рукавов застегиваются на кнопки.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Брюки специальные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полусинтетической ткани темно-серого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Брюки из нагольной шубной овчины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с притачным поясом, застегивающимся на две пуговицы, и с пристегивающимися бретелями. Бант на "молнии". Внизу брюк - манжеты со шлицами в боковых швах, застегивающимися на две пуговицы, и штрипки с тремя прорезными петлями.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36. Брюки специальные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Брюки-полукомбинезон из ткани темно-серого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37. Брюки синтетические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Брюки-полукомбинезон из полусинтетической ткани темно-серого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Белье нательное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Кальсоны и рубаха нательная из бязи отбеленной.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39. Белье теплое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Изготавливается из ткани хлопчатобумажной бумазеи отбеленной.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40. Наволочка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Изготавливается размером 60x50 см из бязи отбеленной, закрытая, цельнокроеная по длине или стачная с клапаном. Поперечные срезы клапана и наволочки застрочены швом в подгибку с закрытым срезом.</w:t>
      </w:r>
    </w:p>
    <w:p>
      <w:pPr>
        <w:spacing w:after="120"/>
        <w:ind w:firstLine="397"/>
        <w:jc w:val="both"/>
      </w:pPr>
      <w:r>
        <w:rPr>
          <w:rFonts w:ascii="Arial" w:cs="Arial" w:eastAsia="Arial" w:hAnsi="Arial"/>
          <w:sz w:val="24"/>
          <w:szCs w:val="24"/>
        </w:rPr>
        <w:t xml:space="preserve">Боковые стороны наволочки стачены двойным швом. Клапан должен находиться с внутренней стороны, с заходом не менее 20 см.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Простынь хлопчатобумажная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Изготавливается из бязи отбеленной, размером 214x120 см, цельная, допустима открытая кромка.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Перчатки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Кожаные на байке с крагами - пятипалые, из перчаточной кожи черного цвета, на подкладке из хлопчатобумажной байки. На тыльной стороне три рельефных, радиально расходящихся шва. Манжетная часть ладонной стороны стянута эластичной тесьмой. Краги пришивные из искусственной кожи белого цвета;</w:t>
      </w:r>
    </w:p>
    <w:p>
      <w:pPr>
        <w:spacing w:after="120"/>
        <w:ind w:firstLine="397"/>
        <w:jc w:val="both"/>
      </w:pPr>
      <w:r>
        <w:rPr>
          <w:rFonts w:ascii="Arial" w:cs="Arial" w:eastAsia="Arial" w:hAnsi="Arial"/>
          <w:sz w:val="24"/>
          <w:szCs w:val="24"/>
        </w:rPr>
        <w:t xml:space="preserve">кирзовые без краг - двупалые, из кирзы черного цвета, на подкладке из хлопчатобумажной байки, с втачным напалком большого пальца. Манжетная часть ладонной стороны стянута эластичной тесьмой;</w:t>
      </w:r>
    </w:p>
    <w:p>
      <w:pPr>
        <w:spacing w:after="120"/>
        <w:ind w:firstLine="397"/>
        <w:jc w:val="both"/>
      </w:pPr>
      <w:r>
        <w:rPr>
          <w:rFonts w:ascii="Arial" w:cs="Arial" w:eastAsia="Arial" w:hAnsi="Arial"/>
          <w:sz w:val="24"/>
          <w:szCs w:val="24"/>
        </w:rPr>
        <w:t xml:space="preserve">кирзовые с крагами - двупалые, из кирзы черного цвета, на подкладке из хлопчатобумажной байки, с втачным напалком большого пальца. Манжетная часть ладонной стороны стянута эластичной тесьмой. Краги пришивные из кирзы;</w:t>
      </w:r>
    </w:p>
    <w:p>
      <w:pPr>
        <w:spacing w:after="120"/>
        <w:ind w:firstLine="397"/>
        <w:jc w:val="both"/>
      </w:pPr>
      <w:r>
        <w:rPr>
          <w:rFonts w:ascii="Arial" w:cs="Arial" w:eastAsia="Arial" w:hAnsi="Arial"/>
          <w:sz w:val="24"/>
          <w:szCs w:val="24"/>
        </w:rPr>
        <w:t xml:space="preserve">хлопчатобумажные зимние - двупалые, комбинированные, из хлопчатобумажной ткани коричневого цвета, на подкладке из ворсованного сукна, с втачным напалком большого пальца. Манжетная часть ладонной стороны стянута эластичной тесьмой.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43. Рукавицы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Рукавицы меховые с крагами - однопалые, из перчаточной кожи черного цвета, на меховой подкладке, с настрочным напалком большого пальца. На тыльной стороне - три рельефных, радиально расходящихся шва. Манжетная часть ладонной стороны стянута эластичной тесьмой. Краги пришивные из кирзы черного цвета или искусственной кожи белого цвета, на подкладке из хлопчатобумажной байки.</w:t>
      </w:r>
    </w:p>
    <w:p>
      <w:pPr>
        <w:spacing w:after="120"/>
        <w:ind w:firstLine="397"/>
        <w:jc w:val="both"/>
      </w:pPr>
      <w:r>
        <w:rPr>
          <w:rFonts w:ascii="Arial" w:cs="Arial" w:eastAsia="Arial" w:hAnsi="Arial"/>
          <w:sz w:val="24"/>
          <w:szCs w:val="24"/>
        </w:rPr>
        <w:t xml:space="preserve">Рукавицы брезентовые - однопалые, с напалком, расположенным на месте большого пальца.</w:t>
      </w:r>
    </w:p>
    <w:p>
      <w:pPr>
        <w:spacing w:after="120"/>
        <w:ind w:firstLine="397"/>
        <w:jc w:val="both"/>
      </w:pPr>
      <w:r>
        <w:rPr>
          <w:rFonts w:ascii="Arial" w:cs="Arial" w:eastAsia="Arial" w:hAnsi="Arial"/>
          <w:sz w:val="24"/>
          <w:szCs w:val="24"/>
        </w:rPr>
        <w:t xml:space="preserve">Рукавицы брезентовые комбинированные - однопалые, из хлопчатобумажной ткани, с напалком, расположенным на месте большого пальца, с брезентовой накладкой на ладонной стороне.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44. Халаты хлопчатобумажные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Однобортный или двубортный с застежкой на пуговицы, отложным воротником, двумя боковыми и одним верхним накладными карманами, рукава с манжетами, застегивавшимися на пуговицы. Спинка со швом посередине и хлястиком по линии талии.</w:t>
      </w:r>
    </w:p>
    <w:p>
      <w:pPr>
        <w:spacing w:after="120"/>
        <w:ind w:firstLine="397"/>
        <w:jc w:val="both"/>
      </w:pPr>
      <w:r>
        <w:rPr>
          <w:rFonts w:ascii="Arial" w:cs="Arial" w:eastAsia="Arial" w:hAnsi="Arial"/>
          <w:sz w:val="24"/>
          <w:szCs w:val="24"/>
        </w:rPr>
        <w:t xml:space="preserve">Женский халат по конструкции такой же, но без верхнего накладного кармана, с рельефами на полочках и цельнокроенной спинкой.</w:t>
      </w:r>
    </w:p>
    <w:p>
      <w:pPr>
        <w:spacing w:after="120"/>
        <w:ind w:firstLine="397"/>
        <w:jc w:val="both"/>
      </w:pPr>
      <w:r>
        <w:rPr>
          <w:rFonts w:ascii="Arial" w:cs="Arial" w:eastAsia="Arial" w:hAnsi="Arial"/>
          <w:sz w:val="24"/>
          <w:szCs w:val="24"/>
        </w:rPr>
        <w:t xml:space="preserve">Халат с застежкой сзади на пуговицы, без воротника, с двумя боковыми и одним верхним накладными карманами, с поясом, рукава с манжетами, застегивающимися на пуговицы; женский халат по конструкции такой же, но без верхнего накладного кармана.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45. Рюкзак (мешок вещевой)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Мешок прямоугольной формы, из прочной ткани камуфлированного защитного цвета с водоотталкивающей пропиткой. На передней части, в центре настрочен карман с клапаном, застегивающийся на пуговицу. К боковым сторонам мешка настрочены по два ремня для крепления к нижней части вещевого мешка. В нижних углах мешка настрочены лямки. Верх мешка подшит швом вподгибку с закрытым срезом и стягивается шнуром.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46. Коврик теплоизоляционный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Коврик теплоизоляционный изготавливается из пенополиэтилена, с уплотненным одним слоем, для подстилки под мешки спальные. Защитного, камуфлированного или черного цвета.</w:t>
      </w:r>
    </w:p>
    <w:p>
      <w:pPr>
        <w:spacing w:after="120"/>
        <w:ind w:firstLine="397"/>
        <w:jc w:val="both"/>
      </w:pPr>
      <w:r>
        <w:rPr>
          <w:rFonts w:ascii="Arial" w:cs="Arial" w:eastAsia="Arial" w:hAnsi="Arial"/>
          <w:sz w:val="24"/>
          <w:szCs w:val="24"/>
        </w:rPr>
        <w:t xml:space="preserve">Размер 2,0х0,8 м, толщина не менее 1 см. В свернутом виде застегивается с двух сторон ремнем из синтетической ткани.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47. Куртка специальная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черного, камуфлированного цветов прямого силуэта, с центральной бортовой застежкой на тесьму-молнию, с притачным поясом и подкладкой до низа, с одним (двумя) слоем синтепона.</w:t>
      </w:r>
    </w:p>
    <w:p>
      <w:pPr>
        <w:spacing w:after="120"/>
        <w:ind w:firstLine="397"/>
        <w:jc w:val="both"/>
      </w:pPr>
      <w:r>
        <w:rPr>
          <w:rFonts w:ascii="Arial" w:cs="Arial" w:eastAsia="Arial" w:hAnsi="Arial"/>
          <w:sz w:val="24"/>
          <w:szCs w:val="24"/>
        </w:rPr>
        <w:t xml:space="preserve">Со съемным меховым воротником и капюшоном.</w:t>
      </w:r>
    </w:p>
    <w:p>
      <w:pPr>
        <w:spacing w:after="120"/>
        <w:ind w:firstLine="397"/>
        <w:jc w:val="both"/>
      </w:pPr>
      <w:r>
        <w:rPr>
          <w:rFonts w:ascii="Arial" w:cs="Arial" w:eastAsia="Arial" w:hAnsi="Arial"/>
          <w:sz w:val="24"/>
          <w:szCs w:val="24"/>
        </w:rPr>
        <w:t xml:space="preserve">Полочки с кокетками, верхними накладными объемными карманами или прорезными на "молнии" и объемными карманами на рукавах,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трехшовные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48. Бейсболка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 однотонной или камуфлированной ткани. Изготовляется пятиклинной или шестиклинной формы. Регулируется по размерам.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dyvjlt0kchvl4mhngvz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ОПИСАНИЕ
 предметов формы одежды сотрудников отрядов специального назначения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Костюм штурмовой для спецназа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брюки и кепи.</w:t>
      </w:r>
    </w:p>
    <w:p>
      <w:pPr>
        <w:spacing w:after="120"/>
        <w:ind w:firstLine="397"/>
        <w:jc w:val="both"/>
      </w:pPr>
      <w:r>
        <w:rPr>
          <w:rFonts w:ascii="Arial" w:cs="Arial" w:eastAsia="Arial" w:hAnsi="Arial"/>
          <w:sz w:val="24"/>
          <w:szCs w:val="24"/>
        </w:rPr>
        <w:t xml:space="preserve">Короткая куртка с широким нижним поясом, регулируемым резинотканевой тесьмой, двумя прорезными нагрудными карманами с клапанами, застегивающимися на потайные пуговицы, двумя нарукавными карманами и одним внутренним влагозащитным карманом для документов.</w:t>
      </w:r>
    </w:p>
    <w:p>
      <w:pPr>
        <w:spacing w:after="120"/>
        <w:ind w:firstLine="397"/>
        <w:jc w:val="both"/>
      </w:pPr>
      <w:r>
        <w:rPr>
          <w:rFonts w:ascii="Arial" w:cs="Arial" w:eastAsia="Arial" w:hAnsi="Arial"/>
          <w:sz w:val="24"/>
          <w:szCs w:val="24"/>
        </w:rPr>
        <w:t xml:space="preserve">Куртка имеет отложной воротник с возможностью застегивания "в стойку". Рукава имеют усиленные налокотники и регулировку на запястьях патами, застегивающимися на три пуговицы.</w:t>
      </w:r>
    </w:p>
    <w:p>
      <w:pPr>
        <w:spacing w:after="120"/>
        <w:ind w:firstLine="397"/>
        <w:jc w:val="both"/>
      </w:pPr>
      <w:r>
        <w:rPr>
          <w:rFonts w:ascii="Arial" w:cs="Arial" w:eastAsia="Arial" w:hAnsi="Arial"/>
          <w:sz w:val="24"/>
          <w:szCs w:val="24"/>
        </w:rPr>
        <w:t xml:space="preserve">Свободные брюки имеют усиленные наколенники и леи.</w:t>
      </w:r>
    </w:p>
    <w:p>
      <w:pPr>
        <w:spacing w:after="120"/>
        <w:ind w:firstLine="397"/>
        <w:jc w:val="both"/>
      </w:pPr>
      <w:r>
        <w:rPr>
          <w:rFonts w:ascii="Arial" w:cs="Arial" w:eastAsia="Arial" w:hAnsi="Arial"/>
          <w:sz w:val="24"/>
          <w:szCs w:val="24"/>
        </w:rPr>
        <w:t xml:space="preserve">Карманы:</w:t>
      </w:r>
    </w:p>
    <w:p>
      <w:pPr>
        <w:spacing w:after="120"/>
        <w:ind w:firstLine="397"/>
        <w:jc w:val="both"/>
      </w:pPr>
      <w:r>
        <w:rPr>
          <w:rFonts w:ascii="Arial" w:cs="Arial" w:eastAsia="Arial" w:hAnsi="Arial"/>
          <w:sz w:val="24"/>
          <w:szCs w:val="24"/>
        </w:rPr>
        <w:t xml:space="preserve">Сзади - два кармана: левый накладной, правый прорезной; спереди два набедренных кармана; с правого бока - специальный карман для ношения ножа, застегивающийся на 2-х кнопках и шнурками для фиксации ножа.</w:t>
      </w:r>
    </w:p>
    <w:p>
      <w:pPr>
        <w:spacing w:after="120"/>
        <w:ind w:firstLine="397"/>
        <w:jc w:val="both"/>
      </w:pPr>
      <w:r>
        <w:rPr>
          <w:rFonts w:ascii="Arial" w:cs="Arial" w:eastAsia="Arial" w:hAnsi="Arial"/>
          <w:sz w:val="24"/>
          <w:szCs w:val="24"/>
        </w:rPr>
        <w:t xml:space="preserve">Все карманы имеют клапаны со скрытой застежкой на пуговицу.</w:t>
      </w:r>
    </w:p>
    <w:p>
      <w:pPr>
        <w:spacing w:after="120"/>
        <w:ind w:firstLine="397"/>
        <w:jc w:val="both"/>
      </w:pPr>
      <w:r>
        <w:rPr>
          <w:rFonts w:ascii="Arial" w:cs="Arial" w:eastAsia="Arial" w:hAnsi="Arial"/>
          <w:sz w:val="24"/>
          <w:szCs w:val="24"/>
        </w:rPr>
        <w:t xml:space="preserve">Внизу изнутри к брюкам пришиваются фартуки-пыльники с регулировкой.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Костюм зимний из водоотталкивающей ткани черного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Кепи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Отворот кепи - меховой.</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2.2. Куртка утепленная из водоотталкивающей ткани, с подкладкой до низа, со съемным меховым воротником и капюшоном,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 из овчины меховой.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Вшитые погоны застегиваются на пуговицы.</w:t>
      </w:r>
    </w:p>
    <w:p>
      <w:pPr>
        <w:spacing w:after="120"/>
        <w:ind w:firstLine="397"/>
        <w:jc w:val="both"/>
      </w:pPr>
      <w:r>
        <w:rPr>
          <w:rFonts w:ascii="Arial" w:cs="Arial" w:eastAsia="Arial" w:hAnsi="Arial"/>
          <w:sz w:val="24"/>
          <w:szCs w:val="24"/>
        </w:rPr>
        <w:t xml:space="preserve">2.3. Брюки с утепляющей подкладкой до низа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Низ брюк обработан швом в подгибку с закрытым срезом и продернутой эластичной лентой.</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Костюм летний из ткани черного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Кепи состоит из донышка овальной формы, околыша, козырька и отворота. На боковых сторонах кепи расположены три вентиляционных отверстия, обработанных металлическими блочками.</w:t>
      </w:r>
    </w:p>
    <w:p>
      <w:pPr>
        <w:spacing w:after="120"/>
        <w:ind w:firstLine="397"/>
        <w:jc w:val="both"/>
      </w:pPr>
      <w:r>
        <w:rPr>
          <w:rFonts w:ascii="Arial" w:cs="Arial" w:eastAsia="Arial" w:hAnsi="Arial"/>
          <w:sz w:val="24"/>
          <w:szCs w:val="24"/>
        </w:rPr>
        <w:t xml:space="preserve">Верхняя часть отворота на боковых сторонах крепится на кнопки.</w:t>
      </w:r>
    </w:p>
    <w:p>
      <w:pPr>
        <w:spacing w:after="120"/>
        <w:ind w:firstLine="397"/>
        <w:jc w:val="both"/>
      </w:pPr>
      <w:r>
        <w:rPr>
          <w:rFonts w:ascii="Arial" w:cs="Arial" w:eastAsia="Arial" w:hAnsi="Arial"/>
          <w:sz w:val="24"/>
          <w:szCs w:val="24"/>
        </w:rPr>
        <w:t xml:space="preserve">Спереди на околыше кепи крепится кокарда.</w:t>
      </w:r>
    </w:p>
    <w:p>
      <w:pPr>
        <w:spacing w:after="120"/>
        <w:ind w:firstLine="397"/>
        <w:jc w:val="both"/>
      </w:pPr>
      <w:r>
        <w:rPr>
          <w:rFonts w:ascii="Arial" w:cs="Arial" w:eastAsia="Arial" w:hAnsi="Arial"/>
          <w:sz w:val="24"/>
          <w:szCs w:val="24"/>
        </w:rPr>
        <w:t xml:space="preserve">3.2. Куртка прямого силуэта с центральной потайной бортовой застежкой, с одной открытой пуговицей.</w:t>
      </w:r>
    </w:p>
    <w:p>
      <w:pPr>
        <w:spacing w:after="120"/>
        <w:ind w:firstLine="397"/>
        <w:jc w:val="both"/>
      </w:pPr>
      <w:r>
        <w:rPr>
          <w:rFonts w:ascii="Arial" w:cs="Arial" w:eastAsia="Arial" w:hAnsi="Arial"/>
          <w:sz w:val="24"/>
          <w:szCs w:val="24"/>
        </w:rPr>
        <w:t xml:space="preserve">Полочки с внутренними кулисами по линии талии, с верхними и нижними накладными карманами с клапанами.</w:t>
      </w:r>
    </w:p>
    <w:p>
      <w:pPr>
        <w:spacing w:after="120"/>
        <w:ind w:firstLine="397"/>
        <w:jc w:val="both"/>
      </w:pPr>
      <w:r>
        <w:rPr>
          <w:rFonts w:ascii="Arial" w:cs="Arial" w:eastAsia="Arial" w:hAnsi="Arial"/>
          <w:sz w:val="24"/>
          <w:szCs w:val="24"/>
        </w:rPr>
        <w:t xml:space="preserve">Воротник отложной.</w:t>
      </w:r>
    </w:p>
    <w:p>
      <w:pPr>
        <w:spacing w:after="120"/>
        <w:ind w:firstLine="397"/>
        <w:jc w:val="both"/>
      </w:pPr>
      <w:r>
        <w:rPr>
          <w:rFonts w:ascii="Arial" w:cs="Arial" w:eastAsia="Arial" w:hAnsi="Arial"/>
          <w:sz w:val="24"/>
          <w:szCs w:val="24"/>
        </w:rPr>
        <w:t xml:space="preserve">Спинка цельнокроенная с внутренней кулисой по линии талии.</w:t>
      </w:r>
    </w:p>
    <w:p>
      <w:pPr>
        <w:spacing w:after="120"/>
        <w:ind w:firstLine="397"/>
        <w:jc w:val="both"/>
      </w:pPr>
      <w:r>
        <w:rPr>
          <w:rFonts w:ascii="Arial" w:cs="Arial" w:eastAsia="Arial" w:hAnsi="Arial"/>
          <w:sz w:val="24"/>
          <w:szCs w:val="24"/>
        </w:rPr>
        <w:t xml:space="preserve">Рукава втачные одношовные на манжете. Вшитые погоны застегиваются на пуговицы.</w:t>
      </w:r>
    </w:p>
    <w:p>
      <w:pPr>
        <w:spacing w:after="120"/>
        <w:ind w:firstLine="397"/>
        <w:jc w:val="both"/>
      </w:pPr>
      <w:r>
        <w:rPr>
          <w:rFonts w:ascii="Arial" w:cs="Arial" w:eastAsia="Arial" w:hAnsi="Arial"/>
          <w:sz w:val="24"/>
          <w:szCs w:val="24"/>
        </w:rPr>
        <w:t xml:space="preserve">3.3. Брюки с притачным поясом, застегивающимся на пуговицы, со шлевками.</w:t>
      </w:r>
    </w:p>
    <w:p>
      <w:pPr>
        <w:spacing w:after="120"/>
        <w:ind w:firstLine="397"/>
        <w:jc w:val="both"/>
      </w:pPr>
      <w:r>
        <w:rPr>
          <w:rFonts w:ascii="Arial" w:cs="Arial" w:eastAsia="Arial" w:hAnsi="Arial"/>
          <w:sz w:val="24"/>
          <w:szCs w:val="24"/>
        </w:rPr>
        <w:t xml:space="preserve">По бокам брюк - накладные карманы с клапанами.</w:t>
      </w:r>
    </w:p>
    <w:p>
      <w:pPr>
        <w:spacing w:after="120"/>
        <w:ind w:firstLine="397"/>
        <w:jc w:val="both"/>
      </w:pPr>
      <w:r>
        <w:rPr>
          <w:rFonts w:ascii="Arial" w:cs="Arial" w:eastAsia="Arial" w:hAnsi="Arial"/>
          <w:sz w:val="24"/>
          <w:szCs w:val="24"/>
        </w:rPr>
        <w:t xml:space="preserve">На линии шаговых швов - штрипки, свободные концы которых пристегиваются на две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Свитер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Свитер шерстяной или полушерстяной с накладками, черного, камуфлированного цвета.</w:t>
      </w:r>
    </w:p>
    <w:p>
      <w:pPr>
        <w:spacing w:after="120"/>
        <w:ind w:firstLine="397"/>
        <w:jc w:val="both"/>
      </w:pPr>
      <w:r>
        <w:rPr>
          <w:rFonts w:ascii="Arial" w:cs="Arial" w:eastAsia="Arial" w:hAnsi="Arial"/>
          <w:sz w:val="24"/>
          <w:szCs w:val="24"/>
        </w:rPr>
        <w:t xml:space="preserve">Ворот классический под горло.</w:t>
      </w:r>
    </w:p>
    <w:p>
      <w:pPr>
        <w:spacing w:after="120"/>
        <w:ind w:firstLine="397"/>
        <w:jc w:val="both"/>
      </w:pPr>
      <w:r>
        <w:rPr>
          <w:rFonts w:ascii="Arial" w:cs="Arial" w:eastAsia="Arial" w:hAnsi="Arial"/>
          <w:sz w:val="24"/>
          <w:szCs w:val="24"/>
        </w:rPr>
        <w:t xml:space="preserve">Усиливающие накладки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Джемпер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Джемпер шерстяной или полушерстяной с V-образным вырезом под галстук, черного, камуфлированного цвета, усиливающими накладками на плечах и локтях, нагрудным (нагрудными) карманом. В швы соединения рукавов с проймой в области плеча втачены погоны с треугольным верхним краем, которые крепятся петлей на пуговицу (допускаются шлевки под съемные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Берет шерстяной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Камуфлированного, крапового, черного и других цветов.</w:t>
      </w:r>
    </w:p>
    <w:p>
      <w:pPr>
        <w:spacing w:after="120"/>
        <w:ind w:firstLine="397"/>
        <w:jc w:val="both"/>
      </w:pPr>
      <w:r>
        <w:rPr>
          <w:rFonts w:ascii="Arial" w:cs="Arial" w:eastAsia="Arial" w:hAnsi="Arial"/>
          <w:sz w:val="24"/>
          <w:szCs w:val="24"/>
        </w:rPr>
        <w:t xml:space="preserve">Состоит из донышка, передней стенки и одной или двух задних.</w:t>
      </w:r>
    </w:p>
    <w:p>
      <w:pPr>
        <w:spacing w:after="120"/>
        <w:ind w:firstLine="397"/>
        <w:jc w:val="both"/>
      </w:pPr>
      <w:r>
        <w:rPr>
          <w:rFonts w:ascii="Arial" w:cs="Arial" w:eastAsia="Arial" w:hAnsi="Arial"/>
          <w:sz w:val="24"/>
          <w:szCs w:val="24"/>
        </w:rPr>
        <w:t xml:space="preserve">В передней части берета, с внутренней стороны для прикрытия крепления кокарды с эмблемой расположен клапан из искусственной кожи. Низ стенок обработан окантовочной полоской из искусственной кожи, в которую продет шнур. У боковых швов стачивания стенок расположены блочки. В передней части стенки берета прикрепляют кокарду с эмблемой.</w:t>
      </w:r>
    </w:p>
    <w:p>
      <w:pPr>
        <w:spacing w:after="120"/>
        <w:ind w:firstLine="397"/>
        <w:jc w:val="both"/>
      </w:pPr>
      <w:r>
        <w:rPr>
          <w:rFonts w:ascii="Arial" w:cs="Arial" w:eastAsia="Arial" w:hAnsi="Arial"/>
          <w:sz w:val="24"/>
          <w:szCs w:val="24"/>
        </w:rPr>
        <w:t xml:space="preserve">С левой стороны, на расстоянии 80 мм от центра кокарды и 25 мм от низа берета, размещена эмблема МВД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Маска тканевая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Маска из ткани (трикотажа) черного цвета, состоит из чехла, застроченного в верхней части, спереди - отверстия для глаз, носа и рта.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Шапочка зимняя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Шапочка из полушерстяного трикотажа черного цвета, состоит из чехла, застроченного в верхней части.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Куртка полусинтетическая летняя с погонами черного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синтетической ткани черного цвета, прямого силуэта, с потайной центральной бортовой застежкой на шесть пуговиц, верхняя петля на полочке и нижняя на поясе - сквозные, с вшитыми погонами по линии проймы.</w:t>
      </w:r>
    </w:p>
    <w:p>
      <w:pPr>
        <w:spacing w:after="120"/>
        <w:ind w:firstLine="397"/>
        <w:jc w:val="both"/>
      </w:pPr>
      <w:r>
        <w:rPr>
          <w:rFonts w:ascii="Arial" w:cs="Arial" w:eastAsia="Arial" w:hAnsi="Arial"/>
          <w:sz w:val="24"/>
          <w:szCs w:val="24"/>
        </w:rPr>
        <w:t xml:space="preserve">Воротник отложной, на концах воротника - эмблемы.</w:t>
      </w:r>
    </w:p>
    <w:p>
      <w:pPr>
        <w:spacing w:after="120"/>
        <w:ind w:firstLine="397"/>
        <w:jc w:val="both"/>
      </w:pPr>
      <w:r>
        <w:rPr>
          <w:rFonts w:ascii="Arial" w:cs="Arial" w:eastAsia="Arial" w:hAnsi="Arial"/>
          <w:sz w:val="24"/>
          <w:szCs w:val="24"/>
        </w:rPr>
        <w:t xml:space="preserve">Полочки с притачным поясом, верхними накладными карманами с клапанами.</w:t>
      </w:r>
    </w:p>
    <w:p>
      <w:pPr>
        <w:spacing w:after="120"/>
        <w:ind w:firstLine="397"/>
        <w:jc w:val="both"/>
      </w:pPr>
      <w:r>
        <w:rPr>
          <w:rFonts w:ascii="Arial" w:cs="Arial" w:eastAsia="Arial" w:hAnsi="Arial"/>
          <w:sz w:val="24"/>
          <w:szCs w:val="24"/>
        </w:rPr>
        <w:t xml:space="preserve">Спинка цельновыкроенная с поясом.</w:t>
      </w:r>
    </w:p>
    <w:p>
      <w:pPr>
        <w:spacing w:after="120"/>
        <w:ind w:firstLine="397"/>
        <w:jc w:val="both"/>
      </w:pPr>
      <w:r>
        <w:rPr>
          <w:rFonts w:ascii="Arial" w:cs="Arial" w:eastAsia="Arial" w:hAnsi="Arial"/>
          <w:sz w:val="24"/>
          <w:szCs w:val="24"/>
        </w:rPr>
        <w:t xml:space="preserve">Рукава втачные, одношовные с манжетами, накладными карманами, усилительными накладками в области локтя. На левом рукаве - дополнительный накладной карман.</w:t>
      </w:r>
    </w:p>
    <w:p>
      <w:pPr>
        <w:spacing w:after="120"/>
        <w:ind w:firstLine="397"/>
        <w:jc w:val="both"/>
      </w:pPr>
      <w:r>
        <w:rPr>
          <w:rFonts w:ascii="Arial" w:cs="Arial" w:eastAsia="Arial" w:hAnsi="Arial"/>
          <w:sz w:val="24"/>
          <w:szCs w:val="24"/>
        </w:rPr>
        <w:t xml:space="preserve">Низ куртки по спинке стянут эластичной лентой.</w:t>
      </w:r>
    </w:p>
    <w:p>
      <w:pPr>
        <w:spacing w:after="120"/>
        <w:ind w:firstLine="397"/>
        <w:jc w:val="both"/>
      </w:pPr>
      <w:r>
        <w:rPr>
          <w:rFonts w:ascii="Arial" w:cs="Arial" w:eastAsia="Arial" w:hAnsi="Arial"/>
          <w:sz w:val="24"/>
          <w:szCs w:val="24"/>
        </w:rPr>
        <w:t xml:space="preserve">Вшитые погоны и манжеты рукавов застегиваются на пуговицы, клапаны карманов полочек и рукавов - на текстильную застежку.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Брюки полусинтетические 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из полусинтетической ткани черного цвета, с притачным поясом, застегивающимся на кнопку и тесьму-молнию.</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карманы с отрезными бочками и боковыми накладными карманами с клапанами.</w:t>
      </w:r>
    </w:p>
    <w:p>
      <w:pPr>
        <w:spacing w:after="120"/>
        <w:ind w:firstLine="397"/>
        <w:jc w:val="both"/>
      </w:pPr>
      <w:r>
        <w:rPr>
          <w:rFonts w:ascii="Arial" w:cs="Arial" w:eastAsia="Arial" w:hAnsi="Arial"/>
          <w:sz w:val="24"/>
          <w:szCs w:val="24"/>
        </w:rPr>
        <w:t xml:space="preserve">На задних половинках брюк - два прорезных кармана с клапанами.</w:t>
      </w:r>
    </w:p>
    <w:p>
      <w:pPr>
        <w:spacing w:after="120"/>
        <w:ind w:firstLine="397"/>
        <w:jc w:val="both"/>
      </w:pPr>
      <w:r>
        <w:rPr>
          <w:rFonts w:ascii="Arial" w:cs="Arial" w:eastAsia="Arial" w:hAnsi="Arial"/>
          <w:sz w:val="24"/>
          <w:szCs w:val="24"/>
        </w:rPr>
        <w:t xml:space="preserve">Клапаны накладных и прорезных карманов застегиваются на кнопки.</w:t>
      </w:r>
    </w:p>
    <w:p>
      <w:pPr>
        <w:spacing w:after="120"/>
        <w:ind w:firstLine="397"/>
        <w:jc w:val="both"/>
      </w:pPr>
      <w:r>
        <w:rPr>
          <w:rFonts w:ascii="Arial" w:cs="Arial" w:eastAsia="Arial" w:hAnsi="Arial"/>
          <w:sz w:val="24"/>
          <w:szCs w:val="24"/>
        </w:rPr>
        <w:t xml:space="preserve">Низ брюк со штрипками,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Снаряжение светоотражающее (жилет сигнальный с элементами из световозвращающих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Жилет из материала темно-серого, черного цвета с V-образным вырезом горловины, с центральной бортовой застежкой на тесьму - молнию и клапаном, с цельновыкроенной левой полочкой и застегивающийся на текстильную застежку. На полочках настрочены вертикальные и горизонтальные полосы, на спинке - горизонтальная полоса, в средней части спинки аббревиатура соответственно подразделению, из полос световозвращающего материала серебристого цвета. С боковых сторон расположены хлястики, застегивающиеся на текстильную застежку, на левой полочке - шлевка с двумя блочками для крепления нагрудного знака. Горловина, проймы, боковые и нижние срезы жилета окантованы.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Куртка специальная демисезонная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водоотталкивающей ткани темно-серого, черного, камуфлированного цветов прямого силуэта, с центральной бортовой застежкой на тесьму-молнию, с притачным поясом и подкладкой до низа, с одним (двумя) слоем синтепона.</w:t>
      </w:r>
    </w:p>
    <w:p>
      <w:pPr>
        <w:spacing w:after="120"/>
        <w:ind w:firstLine="397"/>
        <w:jc w:val="both"/>
      </w:pPr>
      <w:r>
        <w:rPr>
          <w:rFonts w:ascii="Arial" w:cs="Arial" w:eastAsia="Arial" w:hAnsi="Arial"/>
          <w:sz w:val="24"/>
          <w:szCs w:val="24"/>
        </w:rPr>
        <w:t xml:space="preserve">Со съемным меховым воротником и капюшоном.</w:t>
      </w:r>
    </w:p>
    <w:p>
      <w:pPr>
        <w:spacing w:after="120"/>
        <w:ind w:firstLine="397"/>
        <w:jc w:val="both"/>
      </w:pPr>
      <w:r>
        <w:rPr>
          <w:rFonts w:ascii="Arial" w:cs="Arial" w:eastAsia="Arial" w:hAnsi="Arial"/>
          <w:sz w:val="24"/>
          <w:szCs w:val="24"/>
        </w:rPr>
        <w:t xml:space="preserve">Полочки с кокетками, верхними накладными объемными карманами и объемными карманами на рукавах, с планками и клапанами, боковыми прорезными карманами с застежкой на тесьму-молнию.</w:t>
      </w:r>
    </w:p>
    <w:p>
      <w:pPr>
        <w:spacing w:after="120"/>
        <w:ind w:firstLine="397"/>
        <w:jc w:val="both"/>
      </w:pPr>
      <w:r>
        <w:rPr>
          <w:rFonts w:ascii="Arial" w:cs="Arial" w:eastAsia="Arial" w:hAnsi="Arial"/>
          <w:sz w:val="24"/>
          <w:szCs w:val="24"/>
        </w:rPr>
        <w:t xml:space="preserve">Спинка с кокеткой.</w:t>
      </w:r>
    </w:p>
    <w:p>
      <w:pPr>
        <w:spacing w:after="120"/>
        <w:ind w:firstLine="397"/>
        <w:jc w:val="both"/>
      </w:pPr>
      <w:r>
        <w:rPr>
          <w:rFonts w:ascii="Arial" w:cs="Arial" w:eastAsia="Arial" w:hAnsi="Arial"/>
          <w:sz w:val="24"/>
          <w:szCs w:val="24"/>
        </w:rPr>
        <w:t xml:space="preserve">Рукава втачные трехшовные с притачными манжетами.</w:t>
      </w:r>
    </w:p>
    <w:p>
      <w:pPr>
        <w:spacing w:after="120"/>
        <w:ind w:firstLine="397"/>
        <w:jc w:val="both"/>
      </w:pPr>
      <w:r>
        <w:rPr>
          <w:rFonts w:ascii="Arial" w:cs="Arial" w:eastAsia="Arial" w:hAnsi="Arial"/>
          <w:sz w:val="24"/>
          <w:szCs w:val="24"/>
        </w:rPr>
        <w:t xml:space="preserve">Низ куртки стянут в области боковых швов эластичными лентами.</w:t>
      </w:r>
    </w:p>
    <w:p>
      <w:pPr>
        <w:spacing w:after="120"/>
        <w:ind w:firstLine="397"/>
        <w:jc w:val="both"/>
      </w:pPr>
      <w:r>
        <w:rPr>
          <w:rFonts w:ascii="Arial" w:cs="Arial" w:eastAsia="Arial" w:hAnsi="Arial"/>
          <w:sz w:val="24"/>
          <w:szCs w:val="24"/>
        </w:rPr>
        <w:t xml:space="preserve">Клапаны карманов и манжеты застегиваются на форменные пластмассовые пуговицы или кнопки.</w:t>
      </w:r>
    </w:p>
    <w:p>
      <w:pPr>
        <w:spacing w:after="120"/>
        <w:ind w:firstLine="397"/>
        <w:jc w:val="both"/>
      </w:pPr>
      <w:r>
        <w:rPr>
          <w:rFonts w:ascii="Arial" w:cs="Arial" w:eastAsia="Arial" w:hAnsi="Arial"/>
          <w:sz w:val="24"/>
          <w:szCs w:val="24"/>
        </w:rPr>
        <w:t xml:space="preserve">Погоны съемные темно-серого цвета (для милиции) и оливкового цвета (для внутренней службы).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Брюки специальные из водоотталкивающей ткани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Брюки-полукомбинезон из полусинтетической ткани черного, камуфлированного цветов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Брюки полусинтетические зимние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Брюки-полукомбинезон из полусинтетической ткани черного цвета на утепляющей подкладке, с притачным поясом, застегивающимся на кнопки.</w:t>
      </w:r>
    </w:p>
    <w:p>
      <w:pPr>
        <w:spacing w:after="120"/>
        <w:ind w:firstLine="397"/>
        <w:jc w:val="both"/>
      </w:pPr>
      <w:r>
        <w:rPr>
          <w:rFonts w:ascii="Arial" w:cs="Arial" w:eastAsia="Arial" w:hAnsi="Arial"/>
          <w:sz w:val="24"/>
          <w:szCs w:val="24"/>
        </w:rPr>
        <w:t xml:space="preserve">Пояс со шлевками для ремня.</w:t>
      </w:r>
    </w:p>
    <w:p>
      <w:pPr>
        <w:spacing w:after="120"/>
        <w:ind w:firstLine="397"/>
        <w:jc w:val="both"/>
      </w:pPr>
      <w:r>
        <w:rPr>
          <w:rFonts w:ascii="Arial" w:cs="Arial" w:eastAsia="Arial" w:hAnsi="Arial"/>
          <w:sz w:val="24"/>
          <w:szCs w:val="24"/>
        </w:rPr>
        <w:t xml:space="preserve">На передних половинках брюк - карманы с отрезными бочками.</w:t>
      </w:r>
    </w:p>
    <w:p>
      <w:pPr>
        <w:spacing w:after="120"/>
        <w:ind w:firstLine="397"/>
        <w:jc w:val="both"/>
      </w:pPr>
      <w:r>
        <w:rPr>
          <w:rFonts w:ascii="Arial" w:cs="Arial" w:eastAsia="Arial" w:hAnsi="Arial"/>
          <w:sz w:val="24"/>
          <w:szCs w:val="24"/>
        </w:rPr>
        <w:t xml:space="preserve">Низ брюк со шлицами, по линии шаговых швов - штрипки, свободные концы которых пристегиваются на пуговицы.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Перчатки полушерстяные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Перчатки полушерстяные двойные пятипалые.</w:t>
      </w:r>
    </w:p>
    <w:p>
      <w:pPr>
        <w:spacing w:after="120"/>
        <w:ind w:firstLine="397"/>
        <w:jc w:val="both"/>
      </w:pPr>
      <w:r>
        <w:rPr>
          <w:rFonts w:ascii="Arial" w:cs="Arial" w:eastAsia="Arial" w:hAnsi="Arial"/>
          <w:sz w:val="24"/>
          <w:szCs w:val="24"/>
        </w:rPr>
        <w:t xml:space="preserve">Цвет перчаток - черный.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Жилет разгрузочный специальный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Жилет разгрузочный надевается поверх обмундирования и обеспечивает вариацию мест крепления подсумков в зависимости от типа переносимого вооружения и количества боеприпасов.</w:t>
      </w:r>
    </w:p>
    <w:p>
      <w:pPr>
        <w:spacing w:after="120"/>
        <w:ind w:firstLine="397"/>
        <w:jc w:val="both"/>
      </w:pPr>
      <w:r>
        <w:rPr>
          <w:rFonts w:ascii="Arial" w:cs="Arial" w:eastAsia="Arial" w:hAnsi="Arial"/>
          <w:sz w:val="24"/>
          <w:szCs w:val="24"/>
        </w:rPr>
        <w:t xml:space="preserve">Жилет имеет на деталях переда: подсумок под радиостанцию, четыре универсальных подсумка, четыре основных кармана для размещения автоматных магазинов.</w:t>
      </w:r>
    </w:p>
    <w:p>
      <w:pPr>
        <w:spacing w:after="120"/>
        <w:ind w:firstLine="397"/>
        <w:jc w:val="both"/>
      </w:pPr>
      <w:r>
        <w:rPr>
          <w:rFonts w:ascii="Arial" w:cs="Arial" w:eastAsia="Arial" w:hAnsi="Arial"/>
          <w:sz w:val="24"/>
          <w:szCs w:val="24"/>
        </w:rPr>
        <w:t xml:space="preserve">Спинка со вставками из трикотажного полотна для воздухообмена укреплена горизонтальными каркасными ремнями. У среза горловины спинки расположен ремень-лямка.</w:t>
      </w:r>
    </w:p>
    <w:p>
      <w:pPr>
        <w:spacing w:after="120"/>
        <w:ind w:firstLine="397"/>
        <w:jc w:val="both"/>
      </w:pPr>
      <w:r>
        <w:rPr>
          <w:rFonts w:ascii="Arial" w:cs="Arial" w:eastAsia="Arial" w:hAnsi="Arial"/>
          <w:sz w:val="24"/>
          <w:szCs w:val="24"/>
        </w:rPr>
        <w:t xml:space="preserve">Жилет с центральной бортовой застежкой на молнию. Регулировка жилета по размеру выполняется при помощи быстроразъемных элементов, расположенных на боковых сторонах жилета, регулировка по росту выполняется при помощи ремня и пряжки-регулятора, расположенных на лямках, а также текстильных застежек, настроченных на лямки полочек и спинки.</w:t>
      </w:r>
    </w:p>
    <w:p>
      <w:pPr>
        <w:spacing w:after="120"/>
        <w:ind w:firstLine="397"/>
        <w:jc w:val="both"/>
      </w:pPr>
      <w:r>
        <w:rPr>
          <w:rFonts w:ascii="Arial" w:cs="Arial" w:eastAsia="Arial" w:hAnsi="Arial"/>
          <w:sz w:val="24"/>
          <w:szCs w:val="24"/>
        </w:rPr>
        <w:t xml:space="preserve">На спине - нашивка.</w:t>
      </w:r>
    </w:p>
    <w:p>
      <w:pPr>
        <w:spacing w:after="120"/>
        <w:ind w:firstLine="397"/>
        <w:jc w:val="both"/>
      </w:pPr>
      <w:r>
        <w:rPr>
          <w:rFonts w:ascii="Arial" w:cs="Arial" w:eastAsia="Arial" w:hAnsi="Arial"/>
          <w:sz w:val="24"/>
          <w:szCs w:val="24"/>
        </w:rPr>
        <w:t xml:space="preserve">Цвет ткани жилета - черный.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Жилет разгрузочный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Спинка жилета состоит из двух деталей: верха и подкладки из основной ткани. На детали верха спинки расположены три накладных объемных кармана с объемными клапанами, застегивающимися на кнопки. Первый карман собран на резинку.</w:t>
      </w:r>
    </w:p>
    <w:p>
      <w:pPr>
        <w:spacing w:after="120"/>
        <w:ind w:firstLine="397"/>
        <w:jc w:val="both"/>
      </w:pPr>
      <w:r>
        <w:rPr>
          <w:rFonts w:ascii="Arial" w:cs="Arial" w:eastAsia="Arial" w:hAnsi="Arial"/>
          <w:sz w:val="24"/>
          <w:szCs w:val="24"/>
        </w:rPr>
        <w:t xml:space="preserve">Перед состоит из четырех деталей: две полочки верха и две подкладки из основной ткани. На левой полочке верха расположено пять карманов разных размеров.</w:t>
      </w:r>
    </w:p>
    <w:p>
      <w:pPr>
        <w:spacing w:after="120"/>
        <w:ind w:firstLine="397"/>
        <w:jc w:val="both"/>
      </w:pPr>
      <w:r>
        <w:rPr>
          <w:rFonts w:ascii="Arial" w:cs="Arial" w:eastAsia="Arial" w:hAnsi="Arial"/>
          <w:sz w:val="24"/>
          <w:szCs w:val="24"/>
        </w:rPr>
        <w:t xml:space="preserve">Жилет с центральной бортовой застежкой на разъемную молнию.</w:t>
      </w:r>
    </w:p>
    <w:p>
      <w:pPr>
        <w:spacing w:after="120"/>
        <w:ind w:firstLine="397"/>
        <w:jc w:val="both"/>
      </w:pPr>
      <w:r>
        <w:rPr>
          <w:rFonts w:ascii="Arial" w:cs="Arial" w:eastAsia="Arial" w:hAnsi="Arial"/>
          <w:sz w:val="24"/>
          <w:szCs w:val="24"/>
        </w:rPr>
        <w:t xml:space="preserve">По низу спинки жилета вшита кулиса, в которую продернут и закреплен по центру ремень. У бокового среза спинки на уровне глубины проймы пришиты два ремня для застегивания.</w:t>
      </w:r>
    </w:p>
    <w:p>
      <w:pPr>
        <w:spacing w:after="120"/>
        <w:ind w:firstLine="397"/>
        <w:jc w:val="both"/>
      </w:pPr>
      <w:r>
        <w:rPr>
          <w:rFonts w:ascii="Arial" w:cs="Arial" w:eastAsia="Arial" w:hAnsi="Arial"/>
          <w:sz w:val="24"/>
          <w:szCs w:val="24"/>
        </w:rPr>
        <w:t xml:space="preserve">На полочках у боковых срезов пришиты четыре ремня с пряжками регуляторами, которые служат для закрепления и поддержки жилета на талии.</w:t>
      </w:r>
    </w:p>
    <w:p>
      <w:pPr>
        <w:spacing w:after="120"/>
        <w:ind w:firstLine="397"/>
        <w:jc w:val="both"/>
      </w:pPr>
      <w:r>
        <w:rPr>
          <w:rFonts w:ascii="Arial" w:cs="Arial" w:eastAsia="Arial" w:hAnsi="Arial"/>
          <w:sz w:val="24"/>
          <w:szCs w:val="24"/>
        </w:rPr>
        <w:t xml:space="preserve">На плечевых швах расположены ограничители для удерживания ремней.</w:t>
      </w:r>
    </w:p>
    <w:p>
      <w:pPr>
        <w:spacing w:after="120"/>
        <w:ind w:firstLine="397"/>
        <w:jc w:val="both"/>
      </w:pPr>
      <w:r>
        <w:rPr>
          <w:rFonts w:ascii="Arial" w:cs="Arial" w:eastAsia="Arial" w:hAnsi="Arial"/>
          <w:sz w:val="24"/>
          <w:szCs w:val="24"/>
        </w:rPr>
        <w:t xml:space="preserve">На подкладки левой полочки расположен карман под пистолет, застегивающийся на молнию.</w:t>
      </w:r>
    </w:p>
    <w:p>
      <w:pPr>
        <w:spacing w:after="120"/>
        <w:ind w:firstLine="397"/>
        <w:jc w:val="both"/>
      </w:pPr>
      <w:r>
        <w:rPr>
          <w:rFonts w:ascii="Arial" w:cs="Arial" w:eastAsia="Arial" w:hAnsi="Arial"/>
          <w:sz w:val="24"/>
          <w:szCs w:val="24"/>
        </w:rPr>
        <w:t xml:space="preserve">На спине - нашивка.</w:t>
      </w:r>
    </w:p>
    <w:p>
      <w:pPr>
        <w:spacing w:after="120"/>
        <w:ind w:firstLine="397"/>
        <w:jc w:val="both"/>
      </w:pPr>
      <w:r>
        <w:rPr>
          <w:rFonts w:ascii="Arial" w:cs="Arial" w:eastAsia="Arial" w:hAnsi="Arial"/>
          <w:sz w:val="24"/>
          <w:szCs w:val="24"/>
        </w:rPr>
        <w:t xml:space="preserve">Цвет ткани жилета - камуфлированный.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Косынка (бандана)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Косынка имеет вид равнобедренного треугольника, все срезы которого обработаны на краеобметочной машине.</w:t>
      </w:r>
    </w:p>
    <w:p>
      <w:pPr>
        <w:spacing w:after="120"/>
        <w:ind w:firstLine="397"/>
        <w:jc w:val="both"/>
      </w:pPr>
      <w:r>
        <w:rPr>
          <w:rFonts w:ascii="Arial" w:cs="Arial" w:eastAsia="Arial" w:hAnsi="Arial"/>
          <w:sz w:val="24"/>
          <w:szCs w:val="24"/>
        </w:rPr>
        <w:t xml:space="preserve">Цвет ткани косынки - черный, зеленый или камуфлированный.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Мешок спальный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мешку спальному прилагается вкладыш и чехол.</w:t>
      </w:r>
    </w:p>
    <w:p>
      <w:pPr>
        <w:spacing w:after="120"/>
        <w:ind w:firstLine="397"/>
        <w:jc w:val="both"/>
      </w:pPr>
      <w:r>
        <w:rPr>
          <w:rFonts w:ascii="Arial" w:cs="Arial" w:eastAsia="Arial" w:hAnsi="Arial"/>
          <w:sz w:val="24"/>
          <w:szCs w:val="24"/>
        </w:rPr>
        <w:t xml:space="preserve">Мешок спальный имеет прямоугольную форму, с притачным капюшоном. Входной проем спального мешка обработан двумя навесными планками, внешняя - с шестью петлями из киперной ленты, который застегивается на шесть пуговиц. Капюшон мешка спального состоит из трех деталей. По переднему краю капюшона расположена кулиска со шнуром.</w:t>
      </w:r>
    </w:p>
    <w:p>
      <w:pPr>
        <w:spacing w:after="120"/>
        <w:ind w:firstLine="397"/>
        <w:jc w:val="both"/>
      </w:pPr>
      <w:r>
        <w:rPr>
          <w:rFonts w:ascii="Arial" w:cs="Arial" w:eastAsia="Arial" w:hAnsi="Arial"/>
          <w:sz w:val="24"/>
          <w:szCs w:val="24"/>
        </w:rPr>
        <w:t xml:space="preserve">В качестве утепляющего материала применяется синтепон, два слоя которого соединены с подкладкой мешка продольными строчками. Для крепления вкладыша со стороны подкладки в углах швов вставлены четыре тесемки.</w:t>
      </w:r>
    </w:p>
    <w:p>
      <w:pPr>
        <w:spacing w:after="120"/>
        <w:ind w:firstLine="397"/>
        <w:jc w:val="both"/>
      </w:pPr>
      <w:r>
        <w:rPr>
          <w:rFonts w:ascii="Arial" w:cs="Arial" w:eastAsia="Arial" w:hAnsi="Arial"/>
          <w:sz w:val="24"/>
          <w:szCs w:val="24"/>
        </w:rPr>
        <w:t xml:space="preserve">Вкладыш мешка спального имеет прямоугольную форму. Для крепления вкладыша к утеплителю в верхние и нижние углы вставлены тесемки.</w:t>
      </w:r>
    </w:p>
    <w:p>
      <w:pPr>
        <w:spacing w:after="120"/>
        <w:ind w:firstLine="397"/>
        <w:jc w:val="both"/>
      </w:pPr>
      <w:r>
        <w:rPr>
          <w:rFonts w:ascii="Arial" w:cs="Arial" w:eastAsia="Arial" w:hAnsi="Arial"/>
          <w:sz w:val="24"/>
          <w:szCs w:val="24"/>
        </w:rPr>
        <w:t xml:space="preserve">Чехол мешка спального имеет форму цилиндра с тесьмой для стягивания по краям. На чехле закреплена ручка из ремня.</w:t>
      </w:r>
    </w:p>
    <w:p>
      <w:pPr>
        <w:spacing w:after="120"/>
        <w:ind w:firstLine="397"/>
        <w:jc w:val="both"/>
      </w:pPr>
      <w:r>
        <w:rPr>
          <w:rFonts w:ascii="Arial" w:cs="Arial" w:eastAsia="Arial" w:hAnsi="Arial"/>
          <w:sz w:val="24"/>
          <w:szCs w:val="24"/>
        </w:rPr>
        <w:t xml:space="preserve">Цвет ткани мешка - оливковый.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Рюкзак (мешок вещевой)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Мешок прямоугольной формы, из прочной ткани камуфлированного защитного цвета с водоотталкивающей пропиткой. На передней части, в центре настрочен карман с клапаном, застегивающийся на пуговицу. К боковым сторонам мешка настрочены по два ремня для крепления к нижней части вещевого мешка. В нижних углах мешка настрочены лямки. Верх мешка подшит швом вподгибку с закрытым срезом и стягивается шнуром.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Коврик теплоизоляционный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Коврик теплоизоляционный изготавливается из пенополиэтилена, с уплотненным одним слоем, для подстилки под мешки спальные. Защитного, камуфлированного или черного цвета.</w:t>
      </w:r>
    </w:p>
    <w:p>
      <w:pPr>
        <w:spacing w:after="120"/>
        <w:ind w:firstLine="397"/>
        <w:jc w:val="both"/>
      </w:pPr>
      <w:r>
        <w:rPr>
          <w:rFonts w:ascii="Arial" w:cs="Arial" w:eastAsia="Arial" w:hAnsi="Arial"/>
          <w:sz w:val="24"/>
          <w:szCs w:val="24"/>
        </w:rPr>
        <w:t xml:space="preserve">Размер 2,0х0,8 м, толщина не менее 1 см. В свернутом виде застегивается с двух сторон ремнем из синтетической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unntn36paofbfxgefo3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ОПИСАНИЕ
 кокард, кокард с эмблемой, эмблем, нагрудных и нарукавных знаков и нашивок, располагаемых на предметах форменного обмундирования лиц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Описание кокард, кокард с эмблемой, эмблем, нагрудных и нарукавных знаков и нашивок, звезд.</w:t>
      </w:r>
    </w:p>
    <w:p>
      <w:pPr>
        <w:spacing w:after="120"/>
        <w:ind w:firstLine="397"/>
        <w:jc w:val="both"/>
      </w:pPr>
      <w:r>
        <w:rPr>
          <w:rFonts w:ascii="Arial" w:cs="Arial" w:eastAsia="Arial" w:hAnsi="Arial"/>
          <w:sz w:val="24"/>
          <w:szCs w:val="24"/>
        </w:rPr>
        <w:t xml:space="preserve">1.1. Кокарда.</w:t>
      </w:r>
    </w:p>
    <w:p>
      <w:pPr>
        <w:spacing w:after="120"/>
        <w:ind w:firstLine="397"/>
        <w:jc w:val="both"/>
      </w:pPr>
      <w:r>
        <w:rPr>
          <w:rFonts w:ascii="Arial" w:cs="Arial" w:eastAsia="Arial" w:hAnsi="Arial"/>
          <w:sz w:val="24"/>
          <w:szCs w:val="24"/>
        </w:rPr>
        <w:t xml:space="preserve">Кокарда в виде выпуклой овальной розетки, в центре которой овалы, выложенные белой, синей и красной эмалью. По краю внешнего овала - ободок, от ободка до краев кокарда имеет гофрированную полированную поверхность.</w:t>
      </w:r>
    </w:p>
    <w:p>
      <w:pPr>
        <w:spacing w:after="120"/>
        <w:ind w:firstLine="397"/>
        <w:jc w:val="both"/>
      </w:pPr>
      <w:r>
        <w:rPr>
          <w:rFonts w:ascii="Arial" w:cs="Arial" w:eastAsia="Arial" w:hAnsi="Arial"/>
          <w:sz w:val="24"/>
          <w:szCs w:val="24"/>
        </w:rPr>
        <w:t xml:space="preserve">Кокарда размещается на околыше фуражки высшего начальствующего состава спереди, в центре шитья золотистого цвета.</w:t>
      </w:r>
    </w:p>
    <w:p>
      <w:pPr>
        <w:spacing w:after="120"/>
        <w:ind w:firstLine="397"/>
        <w:jc w:val="both"/>
      </w:pPr>
      <w:r>
        <w:rPr>
          <w:rFonts w:ascii="Arial" w:cs="Arial" w:eastAsia="Arial" w:hAnsi="Arial"/>
          <w:sz w:val="24"/>
          <w:szCs w:val="24"/>
        </w:rPr>
        <w:t xml:space="preserve">1.2. Кокарда с эмблемой.</w:t>
      </w:r>
    </w:p>
    <w:p>
      <w:pPr>
        <w:spacing w:after="120"/>
        <w:ind w:firstLine="397"/>
        <w:jc w:val="both"/>
      </w:pPr>
      <w:r>
        <w:rPr>
          <w:rFonts w:ascii="Arial" w:cs="Arial" w:eastAsia="Arial" w:hAnsi="Arial"/>
          <w:sz w:val="24"/>
          <w:szCs w:val="24"/>
        </w:rPr>
        <w:t xml:space="preserve">Кокарда с эмблемой металлическая цельноштампованная, золотистого цвета. Кокарда в виде выпуклой овальной розетки, в центре которой овалы, выложенные белой, синей и красной эмалью. По краю внешнего овала ободок, от ободка до краев кокарда имеет гофрированную полированную поверхность.</w:t>
      </w:r>
    </w:p>
    <w:p>
      <w:pPr>
        <w:spacing w:after="120"/>
        <w:ind w:firstLine="397"/>
        <w:jc w:val="both"/>
      </w:pPr>
      <w:r>
        <w:rPr>
          <w:rFonts w:ascii="Arial" w:cs="Arial" w:eastAsia="Arial" w:hAnsi="Arial"/>
          <w:sz w:val="24"/>
          <w:szCs w:val="24"/>
        </w:rPr>
        <w:t xml:space="preserve">Кокарда с эмблемой размещается на шапке-ушанке, фуражке шерстяной и полушерстяной (кроме высшего начальствующего состава), пилотке, фуражках синтетических, панаме, берете шерстяном спереди, в центре головного убора.</w:t>
      </w:r>
    </w:p>
    <w:p>
      <w:pPr>
        <w:spacing w:after="120"/>
        <w:ind w:firstLine="397"/>
        <w:jc w:val="both"/>
      </w:pPr>
      <w:r>
        <w:rPr>
          <w:rFonts w:ascii="Arial" w:cs="Arial" w:eastAsia="Arial" w:hAnsi="Arial"/>
          <w:sz w:val="24"/>
          <w:szCs w:val="24"/>
        </w:rPr>
        <w:t xml:space="preserve">1.3. Эмблема.</w:t>
      </w:r>
    </w:p>
    <w:p>
      <w:pPr>
        <w:spacing w:after="120"/>
        <w:ind w:firstLine="397"/>
        <w:jc w:val="both"/>
      </w:pPr>
      <w:r>
        <w:rPr>
          <w:rFonts w:ascii="Arial" w:cs="Arial" w:eastAsia="Arial" w:hAnsi="Arial"/>
          <w:sz w:val="24"/>
          <w:szCs w:val="24"/>
        </w:rPr>
        <w:t xml:space="preserve">Эмблема на предметы форменного обмундирования (кроме пальто и куртки демисезонной высшего начальствующего состава и куртки шерстяной).</w:t>
      </w:r>
    </w:p>
    <w:p>
      <w:pPr>
        <w:spacing w:after="120"/>
        <w:ind w:firstLine="397"/>
        <w:jc w:val="both"/>
      </w:pPr>
      <w:r>
        <w:rPr>
          <w:rFonts w:ascii="Arial" w:cs="Arial" w:eastAsia="Arial" w:hAnsi="Arial"/>
          <w:sz w:val="24"/>
          <w:szCs w:val="24"/>
        </w:rPr>
        <w:t xml:space="preserve">1.4. Звезда золотистого цвета.</w:t>
      </w:r>
    </w:p>
    <w:p>
      <w:pPr>
        <w:spacing w:after="120"/>
        <w:ind w:firstLine="397"/>
        <w:jc w:val="both"/>
      </w:pPr>
      <w:r>
        <w:rPr>
          <w:rFonts w:ascii="Arial" w:cs="Arial" w:eastAsia="Arial" w:hAnsi="Arial"/>
          <w:sz w:val="24"/>
          <w:szCs w:val="24"/>
        </w:rPr>
        <w:t xml:space="preserve">Звезда с гладкими и ребристыми гранями, а также планируется изготовление звезды с символикой Министерства внутренних дел Кыргызской Республики, в центре которой - щит и меч.</w:t>
      </w:r>
    </w:p>
    <w:p>
      <w:pPr>
        <w:spacing w:after="120"/>
        <w:ind w:firstLine="397"/>
        <w:jc w:val="both"/>
      </w:pPr>
      <w:r>
        <w:rPr>
          <w:rFonts w:ascii="Arial" w:cs="Arial" w:eastAsia="Arial" w:hAnsi="Arial"/>
          <w:sz w:val="24"/>
          <w:szCs w:val="24"/>
        </w:rPr>
        <w:t xml:space="preserve">1.5. Нагрудный знак "Госавтоинспекция".</w:t>
      </w:r>
    </w:p>
    <w:p>
      <w:pPr>
        <w:spacing w:after="120"/>
        <w:ind w:firstLine="397"/>
        <w:jc w:val="both"/>
      </w:pPr>
      <w:r>
        <w:rPr>
          <w:rFonts w:ascii="Arial" w:cs="Arial" w:eastAsia="Arial" w:hAnsi="Arial"/>
          <w:sz w:val="24"/>
          <w:szCs w:val="24"/>
        </w:rPr>
        <w:t xml:space="preserve">Нагрудный знак серебристого (золотистого) цвета с легким тонированием, с изображением Государственного герба Кыргызской Республики и номера знака.</w:t>
      </w:r>
    </w:p>
    <w:p>
      <w:pPr>
        <w:spacing w:after="120"/>
        <w:ind w:firstLine="397"/>
        <w:jc w:val="both"/>
      </w:pPr>
      <w:r>
        <w:rPr>
          <w:rFonts w:ascii="Arial" w:cs="Arial" w:eastAsia="Arial" w:hAnsi="Arial"/>
          <w:sz w:val="24"/>
          <w:szCs w:val="24"/>
        </w:rPr>
        <w:t xml:space="preserve">1.6. Нарукавный знак.</w:t>
      </w:r>
    </w:p>
    <w:p>
      <w:pPr>
        <w:spacing w:after="120"/>
        <w:ind w:firstLine="397"/>
        <w:jc w:val="both"/>
      </w:pPr>
      <w:r>
        <w:rPr>
          <w:rFonts w:ascii="Arial" w:cs="Arial" w:eastAsia="Arial" w:hAnsi="Arial"/>
          <w:sz w:val="24"/>
          <w:szCs w:val="24"/>
        </w:rPr>
        <w:t xml:space="preserve">Нарукавный знак для начальствующего и рядового состава милиции и внутренней службы.</w:t>
      </w:r>
    </w:p>
    <w:p>
      <w:pPr>
        <w:spacing w:after="120"/>
        <w:ind w:firstLine="397"/>
        <w:jc w:val="both"/>
      </w:pPr>
      <w:r>
        <w:rPr>
          <w:rFonts w:ascii="Arial" w:cs="Arial" w:eastAsia="Arial" w:hAnsi="Arial"/>
          <w:sz w:val="24"/>
          <w:szCs w:val="24"/>
        </w:rPr>
        <w:t xml:space="preserve">Нарукавный знак с основанием из сукна черного цвета имеет форму щита размером 80x65x90 мм, с надписью "Кыргызская Республика" в верхней части.</w:t>
      </w:r>
    </w:p>
    <w:p>
      <w:pPr>
        <w:spacing w:after="120"/>
        <w:ind w:firstLine="397"/>
        <w:jc w:val="both"/>
      </w:pPr>
      <w:r>
        <w:rPr>
          <w:rFonts w:ascii="Arial" w:cs="Arial" w:eastAsia="Arial" w:hAnsi="Arial"/>
          <w:sz w:val="24"/>
          <w:szCs w:val="24"/>
        </w:rPr>
        <w:t xml:space="preserve">В средней части - Государственный герб и флаг Кыргызской Республики. В нижней части - надпись "ИИМ". Окантовка, рисунки и надписи выполнены из поливинилхлоридной пленки или шелковых ниток.</w:t>
      </w:r>
    </w:p>
    <w:p>
      <w:pPr>
        <w:spacing w:after="120"/>
        <w:ind w:firstLine="397"/>
        <w:jc w:val="both"/>
      </w:pPr>
      <w:r>
        <w:rPr>
          <w:rFonts w:ascii="Arial" w:cs="Arial" w:eastAsia="Arial" w:hAnsi="Arial"/>
          <w:sz w:val="24"/>
          <w:szCs w:val="24"/>
        </w:rPr>
        <w:t xml:space="preserve">Нарукавный знак размещается на пальто зимнем и демисезонном, куртке демисезонной, куртке шерстяной и полушерстяной, синтетической, кителе (жакете) темно-серого цвета, куртках синтетических и водоотталкивающих зимних, на внешней стороне левого рукава на расстоянии 80 мм от его верхней точки.</w:t>
      </w:r>
    </w:p>
    <w:p>
      <w:pPr>
        <w:spacing w:after="120"/>
        <w:ind w:firstLine="397"/>
        <w:jc w:val="both"/>
      </w:pPr>
      <w:r>
        <w:rPr>
          <w:rFonts w:ascii="Arial" w:cs="Arial" w:eastAsia="Arial" w:hAnsi="Arial"/>
          <w:sz w:val="24"/>
          <w:szCs w:val="24"/>
        </w:rPr>
        <w:t xml:space="preserve">1.7. Нагрудная нашивка.</w:t>
      </w:r>
    </w:p>
    <w:p>
      <w:pPr>
        <w:spacing w:after="120"/>
        <w:ind w:firstLine="397"/>
        <w:jc w:val="both"/>
      </w:pPr>
      <w:r>
        <w:rPr>
          <w:rFonts w:ascii="Arial" w:cs="Arial" w:eastAsia="Arial" w:hAnsi="Arial"/>
          <w:sz w:val="24"/>
          <w:szCs w:val="24"/>
        </w:rPr>
        <w:t xml:space="preserve">Нагрудная нашивка в виде прямоугольника.</w:t>
      </w:r>
    </w:p>
    <w:p>
      <w:pPr>
        <w:spacing w:after="120"/>
        <w:ind w:firstLine="397"/>
        <w:jc w:val="both"/>
      </w:pPr>
      <w:r>
        <w:rPr>
          <w:rFonts w:ascii="Arial" w:cs="Arial" w:eastAsia="Arial" w:hAnsi="Arial"/>
          <w:sz w:val="24"/>
          <w:szCs w:val="24"/>
        </w:rPr>
        <w:t xml:space="preserve">В центре нашивки - буквы белого (желтого) цвета, обозначающие сокращенное наименование службы (подразделения) органа внутренних дел.</w:t>
      </w:r>
    </w:p>
    <w:p>
      <w:pPr>
        <w:spacing w:after="120"/>
        <w:ind w:firstLine="397"/>
        <w:jc w:val="both"/>
      </w:pPr>
      <w:r>
        <w:rPr>
          <w:rFonts w:ascii="Arial" w:cs="Arial" w:eastAsia="Arial" w:hAnsi="Arial"/>
          <w:sz w:val="24"/>
          <w:szCs w:val="24"/>
        </w:rPr>
        <w:t xml:space="preserve">Нагрудная нашивка размещается на куртках шерстяных, полушерстяных, синтетических летней и зимней, на левой стороне груди над карманом.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_ciftjrjofose9_1z_0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ЗНАКИ РАЗЛИЧИЯ
 по специальным званиям милиции, внутренней службы начальствующего и рядового состава органов внутренних тдел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Знаками различия по специальным званиям милиции или внутренней службы начальствующего и рядового состава органов внутренних дел Кыргызской Республики являются погоны.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Погоны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прямоугольные с трапециевидным верхним краем, с полем из галуна специального переплетения темно-серого цвета, кантами красного (для милиции) и оливкового цвета с кантами крапового цвета (для внутренней службы).</w:t>
      </w:r>
    </w:p>
    <w:p>
      <w:pPr>
        <w:spacing w:after="120"/>
        <w:ind w:firstLine="397"/>
        <w:jc w:val="both"/>
      </w:pPr>
      <w:r>
        <w:rPr>
          <w:rFonts w:ascii="Arial" w:cs="Arial" w:eastAsia="Arial" w:hAnsi="Arial"/>
          <w:sz w:val="24"/>
          <w:szCs w:val="24"/>
        </w:rPr>
        <w:t xml:space="preserve">Прямоугольные с треугольным верхним краем из ткани предметов одежды без кантов.</w:t>
      </w:r>
    </w:p>
    <w:p>
      <w:pPr>
        <w:spacing w:after="120"/>
        <w:ind w:firstLine="397"/>
        <w:jc w:val="both"/>
      </w:pPr>
      <w:r>
        <w:rPr>
          <w:rFonts w:ascii="Arial" w:cs="Arial" w:eastAsia="Arial" w:hAnsi="Arial"/>
          <w:sz w:val="24"/>
          <w:szCs w:val="24"/>
        </w:rPr>
        <w:t xml:space="preserve">В верхней части погон размещена пуговица золотистого цвета. На погонах размещены вышитые звезды золотистого цвета диаметром 22 мм.</w:t>
      </w:r>
    </w:p>
    <w:p>
      <w:pPr>
        <w:spacing w:after="120"/>
        <w:ind w:firstLine="397"/>
        <w:jc w:val="both"/>
      </w:pPr>
      <w:r>
        <w:rPr>
          <w:rFonts w:ascii="Arial" w:cs="Arial" w:eastAsia="Arial" w:hAnsi="Arial"/>
          <w:sz w:val="24"/>
          <w:szCs w:val="24"/>
        </w:rPr>
        <w:t xml:space="preserve">Количество звезд соответствует специальному званию.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Погоны старшего, среднего, младшего иначальствующего и рядового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Нашивные:</w:t>
      </w:r>
    </w:p>
    <w:p>
      <w:pPr>
        <w:spacing w:after="120"/>
        <w:ind w:firstLine="397"/>
        <w:jc w:val="both"/>
      </w:pPr>
      <w:r>
        <w:rPr>
          <w:rFonts w:ascii="Arial" w:cs="Arial" w:eastAsia="Arial" w:hAnsi="Arial"/>
          <w:sz w:val="24"/>
          <w:szCs w:val="24"/>
        </w:rPr>
        <w:t xml:space="preserve">Прямоугольные с закругленным верхним краем, с полем из галуна специального переплетения темно-серого цвета, с кантами красного цвета (для милиции) и оливкового цвета с кантами крапового цвета (для внутренней службы).</w:t>
      </w:r>
    </w:p>
    <w:p>
      <w:pPr>
        <w:spacing w:after="120"/>
        <w:ind w:firstLine="397"/>
        <w:jc w:val="both"/>
      </w:pPr>
      <w:r>
        <w:rPr>
          <w:rFonts w:ascii="Arial" w:cs="Arial" w:eastAsia="Arial" w:hAnsi="Arial"/>
          <w:sz w:val="24"/>
          <w:szCs w:val="24"/>
        </w:rPr>
        <w:t xml:space="preserve">2.2. Съемные:</w:t>
      </w:r>
    </w:p>
    <w:p>
      <w:pPr>
        <w:spacing w:after="120"/>
        <w:ind w:firstLine="397"/>
        <w:jc w:val="both"/>
      </w:pPr>
      <w:r>
        <w:rPr>
          <w:rFonts w:ascii="Arial" w:cs="Arial" w:eastAsia="Arial" w:hAnsi="Arial"/>
          <w:sz w:val="24"/>
          <w:szCs w:val="24"/>
        </w:rPr>
        <w:t xml:space="preserve">Прямоугольные с трапециевидным верхним краем, имеющие для прикрепления к рубашкам с нижней стороны полухлястик и перемычку, а также отверстие для ушка пуговицы в верхней части и полухлястика, с полем из галуна специального переплетения темно-серого цвета, с кантами красного цвета (для милиции) и оливкового цвета с кантами крапового цвета (для внутренней службы).</w:t>
      </w:r>
    </w:p>
    <w:p>
      <w:pPr>
        <w:spacing w:after="120"/>
        <w:ind w:firstLine="397"/>
        <w:jc w:val="both"/>
      </w:pPr>
      <w:r>
        <w:rPr>
          <w:rFonts w:ascii="Arial" w:cs="Arial" w:eastAsia="Arial" w:hAnsi="Arial"/>
          <w:sz w:val="24"/>
          <w:szCs w:val="24"/>
        </w:rPr>
        <w:t xml:space="preserve">Для старшего начальствующего состава - погоны с двумя просветами, для среднего начальствующего состава - с одним просветом красного (для милиции) и крапового (для внутренней службы) цветов.</w:t>
      </w:r>
    </w:p>
    <w:p>
      <w:pPr>
        <w:spacing w:after="120"/>
        <w:ind w:firstLine="397"/>
        <w:jc w:val="both"/>
      </w:pPr>
      <w:r>
        <w:rPr>
          <w:rFonts w:ascii="Arial" w:cs="Arial" w:eastAsia="Arial" w:hAnsi="Arial"/>
          <w:sz w:val="24"/>
          <w:szCs w:val="24"/>
        </w:rPr>
        <w:t xml:space="preserve">Для рядового состава погоны - без просветов.</w:t>
      </w:r>
    </w:p>
    <w:p>
      <w:pPr>
        <w:spacing w:after="120"/>
        <w:ind w:firstLine="397"/>
        <w:jc w:val="both"/>
      </w:pPr>
      <w:r>
        <w:rPr>
          <w:rFonts w:ascii="Arial" w:cs="Arial" w:eastAsia="Arial" w:hAnsi="Arial"/>
          <w:sz w:val="24"/>
          <w:szCs w:val="24"/>
        </w:rPr>
        <w:t xml:space="preserve">Для курсантов - с продольными полосами золотистого цвета по боковым сторонам.</w:t>
      </w:r>
    </w:p>
    <w:p>
      <w:pPr>
        <w:spacing w:after="120"/>
        <w:ind w:firstLine="397"/>
        <w:jc w:val="both"/>
      </w:pPr>
      <w:r>
        <w:rPr>
          <w:rFonts w:ascii="Arial" w:cs="Arial" w:eastAsia="Arial" w:hAnsi="Arial"/>
          <w:sz w:val="24"/>
          <w:szCs w:val="24"/>
        </w:rPr>
        <w:t xml:space="preserve">На погонах размещены:</w:t>
      </w:r>
    </w:p>
    <w:p>
      <w:pPr>
        <w:spacing w:after="120"/>
        <w:ind w:firstLine="397"/>
        <w:jc w:val="both"/>
      </w:pPr>
      <w:r>
        <w:rPr>
          <w:rFonts w:ascii="Arial" w:cs="Arial" w:eastAsia="Arial" w:hAnsi="Arial"/>
          <w:sz w:val="24"/>
          <w:szCs w:val="24"/>
        </w:rPr>
        <w:t xml:space="preserve">- для старшего начальствующего состава - звезды золотистого цвета диаметром 20 мм;</w:t>
      </w:r>
    </w:p>
    <w:p>
      <w:pPr>
        <w:spacing w:after="120"/>
        <w:ind w:firstLine="397"/>
        <w:jc w:val="both"/>
      </w:pPr>
      <w:r>
        <w:rPr>
          <w:rFonts w:ascii="Arial" w:cs="Arial" w:eastAsia="Arial" w:hAnsi="Arial"/>
          <w:sz w:val="24"/>
          <w:szCs w:val="24"/>
        </w:rPr>
        <w:t xml:space="preserve">- для среднего начальствующего состава и прапорщиков - звезды золотистого цвета диаметром 13 мм;</w:t>
      </w:r>
    </w:p>
    <w:p>
      <w:pPr>
        <w:spacing w:after="120"/>
        <w:ind w:firstLine="397"/>
        <w:jc w:val="both"/>
      </w:pPr>
      <w:r>
        <w:rPr>
          <w:rFonts w:ascii="Arial" w:cs="Arial" w:eastAsia="Arial" w:hAnsi="Arial"/>
          <w:sz w:val="24"/>
          <w:szCs w:val="24"/>
        </w:rPr>
        <w:t xml:space="preserve">- для старшин - посередине продольная полоса (пластинка) золотистого цвета;</w:t>
      </w:r>
    </w:p>
    <w:p>
      <w:pPr>
        <w:spacing w:after="120"/>
        <w:ind w:firstLine="397"/>
        <w:jc w:val="both"/>
      </w:pPr>
      <w:r>
        <w:rPr>
          <w:rFonts w:ascii="Arial" w:cs="Arial" w:eastAsia="Arial" w:hAnsi="Arial"/>
          <w:sz w:val="24"/>
          <w:szCs w:val="24"/>
        </w:rPr>
        <w:t xml:space="preserve">- для сержантов - нашивки (пластинки) золотистого цвета;</w:t>
      </w:r>
    </w:p>
    <w:p>
      <w:pPr>
        <w:spacing w:after="120"/>
        <w:ind w:firstLine="397"/>
        <w:jc w:val="both"/>
      </w:pPr>
      <w:r>
        <w:rPr>
          <w:rFonts w:ascii="Arial" w:cs="Arial" w:eastAsia="Arial" w:hAnsi="Arial"/>
          <w:sz w:val="24"/>
          <w:szCs w:val="24"/>
        </w:rPr>
        <w:t xml:space="preserve">- для курсантов (кроме старшин и прапорщиков) на погонах - буква "К" золотистого цвета.</w:t>
      </w:r>
    </w:p>
    <w:p>
      <w:pPr>
        <w:spacing w:after="120"/>
        <w:ind w:firstLine="397"/>
        <w:jc w:val="both"/>
      </w:pPr>
      <w:r>
        <w:rPr>
          <w:rFonts w:ascii="Arial" w:cs="Arial" w:eastAsia="Arial" w:hAnsi="Arial"/>
          <w:sz w:val="24"/>
          <w:szCs w:val="24"/>
        </w:rPr>
        <w:t xml:space="preserve">Количество звезд, нашивок (пластинок) соответствует специальному званию.</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Погоны на тканном полотне для старшего, среднего, младшего начальствующего и рядового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Погоны изготавливаются на тканном полотне на термопрессе. На погон наносится слой полиэтиленовой пленки с целью повышения влагостойкости, затем полотно наклеивается на основу из картона. С обратной стороны погон заклеивается хлопчатобумажной черной или белой тканью.</w:t>
      </w:r>
    </w:p>
    <w:p>
      <w:pPr>
        <w:spacing w:after="120"/>
        <w:ind w:firstLine="397"/>
        <w:jc w:val="both"/>
      </w:pPr>
      <w:r>
        <w:rPr>
          <w:rFonts w:ascii="Arial" w:cs="Arial" w:eastAsia="Arial" w:hAnsi="Arial"/>
          <w:sz w:val="24"/>
          <w:szCs w:val="24"/>
        </w:rPr>
        <w:t xml:space="preserve">С обратной стороны погоны оборудованы приспособлением в виде шлейки и язычка для крепления погон.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Петлицы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Петлицы имеют форму параллелограмма, из сукна красного цвета, с окантовкой с трех сторон из золотистой канители.</w:t>
      </w:r>
    </w:p>
    <w:p>
      <w:pPr>
        <w:spacing w:after="120"/>
        <w:ind w:firstLine="397"/>
        <w:jc w:val="both"/>
      </w:pPr>
      <w:r>
        <w:rPr>
          <w:rFonts w:ascii="Arial" w:cs="Arial" w:eastAsia="Arial" w:hAnsi="Arial"/>
          <w:sz w:val="24"/>
          <w:szCs w:val="24"/>
        </w:rPr>
        <w:t xml:space="preserve">Длина петлиц 7,5 см, ширина - 3,25 см. На поле петлиц - шитье в виде лавровых веток золотистого цвета. Длина шитья 4,5 см.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Петлицы для старшего, среднего, младшего начальствующего и рядового состава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Петлицы имеют форму параллелограмма, из сукна красного цвета.</w:t>
      </w:r>
    </w:p>
    <w:p>
      <w:pPr>
        <w:spacing w:after="120"/>
        <w:ind w:firstLine="397"/>
        <w:jc w:val="both"/>
      </w:pPr>
      <w:r>
        <w:rPr>
          <w:rFonts w:ascii="Arial" w:cs="Arial" w:eastAsia="Arial" w:hAnsi="Arial"/>
          <w:sz w:val="24"/>
          <w:szCs w:val="24"/>
        </w:rPr>
        <w:t xml:space="preserve">Петлицы к парадно-выходному мундиру с кантом золотистого цвета; на других предметах формы - без канта.</w:t>
      </w:r>
    </w:p>
    <w:p>
      <w:pPr>
        <w:spacing w:after="120"/>
        <w:ind w:firstLine="397"/>
        <w:jc w:val="both"/>
      </w:pPr>
      <w:r>
        <w:rPr>
          <w:rFonts w:ascii="Arial" w:cs="Arial" w:eastAsia="Arial" w:hAnsi="Arial"/>
          <w:sz w:val="24"/>
          <w:szCs w:val="24"/>
        </w:rPr>
        <w:t xml:space="preserve">Длина петлиц: к мундиру - 5,7 см, кителю - 2,2 см, пальто - 2,7 см.</w:t>
      </w:r>
    </w:p>
    <w:p>
      <w:pPr>
        <w:spacing w:after="120"/>
        <w:ind w:firstLine="397"/>
        <w:jc w:val="both"/>
      </w:pPr>
      <w:r>
        <w:rPr>
          <w:rFonts w:ascii="Arial" w:cs="Arial" w:eastAsia="Arial" w:hAnsi="Arial"/>
          <w:sz w:val="24"/>
          <w:szCs w:val="24"/>
        </w:rPr>
        <w:t xml:space="preserve">Петлицы на изделиях располагаются параллельно отлету воротника так, чтобы их нижний край совпадал с краем воротника.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Эмблемы металлические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Эмблемы металлические крепят в углах воротника кителей, жакетов, курток летней и зимней (без мехового воротника) и располагают на воротнике - по биссектрисе, на расстоянии 30 мм, на пальто зимнем и куртке демисезонной (кроме генералов) - на расстоянии 35 мм от угла воротника до центра эмблемы, при этом вертикальная ось симметрии эмблемы должна быть параллельно отлету воротника.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ofuya_vmyxlozuefixgk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АССОРТИМЕНТ
 тканей, применяемых для изготовления обмундирования лицам начальствующего и рядового состава органов внутренних дел, имеющих специальные звания милиции и внутренней службы</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тканей для изготовления обмундирования</w:t>
      </w:r>
      <w:r>
        <w:rPr>
          <w:rFonts w:ascii="Arial" w:cs="Arial" w:eastAsia="Arial" w:hAnsi="Arial"/>
          <w:sz w:val="24"/>
          <w:szCs w:val="24"/>
        </w:rPr>
        <w:t xml:space="preserve">	</w:t>
      </w:r>
      <w:r>
        <w:rPr>
          <w:rFonts w:ascii="Arial" w:cs="Arial" w:eastAsia="Arial" w:hAnsi="Arial"/>
          <w:sz w:val="24"/>
          <w:szCs w:val="24"/>
        </w:rPr>
        <w:t xml:space="preserve">Наименование предметов обмундирования и категорий личного состава</w:t>
      </w:r>
    </w:p>
    <w:p>
      <w:pPr>
        <w:tabs>
          <w:tab w:val="right" w:pos="10178"/>
        </w:tabs>
        <w:spacing w:after="120"/>
      </w:pPr>
      <w:r>
        <w:rPr>
          <w:rFonts w:ascii="Arial" w:cs="Arial" w:eastAsia="Arial" w:hAnsi="Arial"/>
          <w:sz w:val="24"/>
          <w:szCs w:val="24"/>
        </w:rPr>
        <w:t xml:space="preserve">Сукно чистошерстяное </w:t>
      </w:r>
      <w:r>
        <w:rPr>
          <w:rFonts w:ascii="Arial" w:cs="Arial" w:eastAsia="Arial" w:hAnsi="Arial"/>
          <w:sz w:val="24"/>
          <w:szCs w:val="24"/>
        </w:rPr>
        <w:t xml:space="preserve">	</w:t>
      </w:r>
      <w:r>
        <w:rPr>
          <w:rFonts w:ascii="Arial" w:cs="Arial" w:eastAsia="Arial" w:hAnsi="Arial"/>
          <w:sz w:val="24"/>
          <w:szCs w:val="24"/>
        </w:rPr>
        <w:t xml:space="preserve">Пальто зимнее для генералов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mousiashzmk2cczfxfr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2009 года № 606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ГРАФИК
 поэтапного перехода на ношение новой формы одежды начальствующим и рядовым составов органов внутренних дел, имеющим специальные звания милиции и внутренней службы</w:t>
      </w:r>
    </w:p>
    <w:p>
      <w:pPr>
        <w:tabs>
          <w:tab w:val="right" w:pos="10178"/>
        </w:tabs>
        <w:spacing w:after="120"/>
      </w:pPr>
      <w:r>
        <w:rPr>
          <w:rFonts w:ascii="Arial" w:cs="Arial" w:eastAsia="Arial" w:hAnsi="Arial"/>
          <w:sz w:val="24"/>
          <w:szCs w:val="24"/>
        </w:rPr>
        <w:t xml:space="preserve">Категории личного состава</w:t>
      </w:r>
      <w:r>
        <w:rPr>
          <w:rFonts w:ascii="Arial" w:cs="Arial" w:eastAsia="Arial" w:hAnsi="Arial"/>
          <w:sz w:val="24"/>
          <w:szCs w:val="24"/>
        </w:rPr>
        <w:t xml:space="preserve">	</w:t>
      </w:r>
      <w:r>
        <w:rPr>
          <w:rFonts w:ascii="Arial" w:cs="Arial" w:eastAsia="Arial" w:hAnsi="Arial"/>
          <w:sz w:val="24"/>
          <w:szCs w:val="24"/>
        </w:rPr>
        <w:t xml:space="preserve">Сроки перехода</w:t>
      </w:r>
    </w:p>
    <w:p>
      <w:pPr>
        <w:tabs>
          <w:tab w:val="right" w:pos="10178"/>
        </w:tabs>
        <w:spacing w:after="120"/>
      </w:pPr>
      <w:r>
        <w:rPr>
          <w:rFonts w:ascii="Arial" w:cs="Arial" w:eastAsia="Arial" w:hAnsi="Arial"/>
          <w:sz w:val="24"/>
          <w:szCs w:val="24"/>
        </w:rPr>
        <w:t xml:space="preserve">Высший начальствующий состав</w:t>
      </w:r>
      <w:r>
        <w:rPr>
          <w:rFonts w:ascii="Arial" w:cs="Arial" w:eastAsia="Arial" w:hAnsi="Arial"/>
          <w:sz w:val="24"/>
          <w:szCs w:val="24"/>
        </w:rPr>
        <w:t xml:space="preserve">	</w:t>
      </w:r>
      <w:r>
        <w:rPr>
          <w:rFonts w:ascii="Arial" w:cs="Arial" w:eastAsia="Arial" w:hAnsi="Arial"/>
          <w:sz w:val="24"/>
          <w:szCs w:val="24"/>
        </w:rPr>
        <w:t xml:space="preserve">III-IV квартал 2009 года</w:t>
      </w:r>
    </w:p>
    <w:p>
      <w:pPr>
        <w:spacing w:after="120"/>
        <w:jc w:val="both"/>
      </w:pPr>
      <w:r>
        <w:rPr>
          <w:rFonts w:ascii="Arial" w:cs="Arial" w:eastAsia="Arial" w:hAnsi="Arial"/>
          <w:sz w:val="24"/>
          <w:szCs w:val="24"/>
        </w:rPr>
        <w:t xml:space="preserve">Старший, средний, младший начальствующий и рядовой состав:</w:t>
      </w:r>
    </w:p>
    <w:p>
      <w:pPr>
        <w:tabs>
          <w:tab w:val="right" w:pos="10178"/>
        </w:tabs>
        <w:spacing w:after="120"/>
      </w:pPr>
      <w:r>
        <w:rPr>
          <w:rFonts w:ascii="Arial" w:cs="Arial" w:eastAsia="Arial" w:hAnsi="Arial"/>
          <w:sz w:val="24"/>
          <w:szCs w:val="24"/>
        </w:rPr>
        <w:t xml:space="preserve">Министерство внутренних дел центральный аппарат</w:t>
      </w:r>
      <w:r>
        <w:rPr>
          <w:rFonts w:ascii="Arial" w:cs="Arial" w:eastAsia="Arial" w:hAnsi="Arial"/>
          <w:sz w:val="24"/>
          <w:szCs w:val="24"/>
        </w:rPr>
        <w:t xml:space="preserve">	</w:t>
      </w:r>
      <w:r>
        <w:rPr>
          <w:rFonts w:ascii="Arial" w:cs="Arial" w:eastAsia="Arial" w:hAnsi="Arial"/>
          <w:sz w:val="24"/>
          <w:szCs w:val="24"/>
        </w:rPr>
        <w:t xml:space="preserve">III-IV квартал 2009 года, I полугодие 2010 года</w:t>
      </w:r>
    </w:p>
    <w:p>
      <w:pPr>
        <w:tabs>
          <w:tab w:val="right" w:pos="10178"/>
        </w:tabs>
        <w:spacing w:after="120"/>
      </w:pPr>
      <w:r>
        <w:rPr>
          <w:rFonts w:ascii="Arial" w:cs="Arial" w:eastAsia="Arial" w:hAnsi="Arial"/>
          <w:sz w:val="24"/>
          <w:szCs w:val="24"/>
        </w:rPr>
        <w:t xml:space="preserve">Главное управление внутренних дел города Бишкек</w:t>
      </w:r>
      <w:r>
        <w:rPr>
          <w:rFonts w:ascii="Arial" w:cs="Arial" w:eastAsia="Arial" w:hAnsi="Arial"/>
          <w:sz w:val="24"/>
          <w:szCs w:val="24"/>
        </w:rPr>
        <w:t xml:space="preserve">	</w:t>
      </w:r>
      <w:r>
        <w:rPr>
          <w:rFonts w:ascii="Arial" w:cs="Arial" w:eastAsia="Arial" w:hAnsi="Arial"/>
          <w:sz w:val="24"/>
          <w:szCs w:val="24"/>
        </w:rPr>
        <w:t xml:space="preserve">III-IV квартал 2009 года, I полугодие 2010 года</w:t>
      </w:r>
    </w:p>
    <w:p>
      <w:pPr>
        <w:tabs>
          <w:tab w:val="right" w:pos="10178"/>
        </w:tabs>
        <w:spacing w:after="120"/>
      </w:pPr>
      <w:r>
        <w:rPr>
          <w:rFonts w:ascii="Arial" w:cs="Arial" w:eastAsia="Arial" w:hAnsi="Arial"/>
          <w:sz w:val="24"/>
          <w:szCs w:val="24"/>
        </w:rPr>
        <w:t xml:space="preserve">Управление внутренних дел Чуйской области</w:t>
      </w:r>
      <w:r>
        <w:rPr>
          <w:rFonts w:ascii="Arial" w:cs="Arial" w:eastAsia="Arial" w:hAnsi="Arial"/>
          <w:sz w:val="24"/>
          <w:szCs w:val="24"/>
        </w:rPr>
        <w:t xml:space="preserve">	</w:t>
      </w:r>
      <w:r>
        <w:rPr>
          <w:rFonts w:ascii="Arial" w:cs="Arial" w:eastAsia="Arial" w:hAnsi="Arial"/>
          <w:sz w:val="24"/>
          <w:szCs w:val="24"/>
        </w:rPr>
        <w:t xml:space="preserve">III-IV квартал 2009 года, I полугодие 2010 года</w:t>
      </w:r>
    </w:p>
    <w:p>
      <w:pPr>
        <w:tabs>
          <w:tab w:val="right" w:pos="10178"/>
        </w:tabs>
        <w:spacing w:after="120"/>
      </w:pPr>
      <w:r>
        <w:rPr>
          <w:rFonts w:ascii="Arial" w:cs="Arial" w:eastAsia="Arial" w:hAnsi="Arial"/>
          <w:sz w:val="24"/>
          <w:szCs w:val="24"/>
        </w:rPr>
        <w:t xml:space="preserve">Управление внутренних дел города Ош</w:t>
      </w:r>
      <w:r>
        <w:rPr>
          <w:rFonts w:ascii="Arial" w:cs="Arial" w:eastAsia="Arial" w:hAnsi="Arial"/>
          <w:sz w:val="24"/>
          <w:szCs w:val="24"/>
        </w:rPr>
        <w:t xml:space="preserve">	</w:t>
      </w:r>
      <w:r>
        <w:rPr>
          <w:rFonts w:ascii="Arial" w:cs="Arial" w:eastAsia="Arial" w:hAnsi="Arial"/>
          <w:sz w:val="24"/>
          <w:szCs w:val="24"/>
        </w:rPr>
        <w:t xml:space="preserve">IV квартал 2009 года, I полугодие 2010 года</w:t>
      </w:r>
    </w:p>
    <w:p>
      <w:pPr>
        <w:tabs>
          <w:tab w:val="right" w:pos="10178"/>
        </w:tabs>
        <w:spacing w:after="120"/>
      </w:pPr>
      <w:r>
        <w:rPr>
          <w:rFonts w:ascii="Arial" w:cs="Arial" w:eastAsia="Arial" w:hAnsi="Arial"/>
          <w:sz w:val="24"/>
          <w:szCs w:val="24"/>
        </w:rPr>
        <w:t xml:space="preserve">Управление внутренних дел Ошской, Джалал-Абадской, Баткенской областей</w:t>
      </w:r>
      <w:r>
        <w:rPr>
          <w:rFonts w:ascii="Arial" w:cs="Arial" w:eastAsia="Arial" w:hAnsi="Arial"/>
          <w:sz w:val="24"/>
          <w:szCs w:val="24"/>
        </w:rPr>
        <w:t xml:space="preserve">	</w:t>
      </w:r>
      <w:r>
        <w:rPr>
          <w:rFonts w:ascii="Arial" w:cs="Arial" w:eastAsia="Arial" w:hAnsi="Arial"/>
          <w:sz w:val="24"/>
          <w:szCs w:val="24"/>
        </w:rPr>
        <w:t xml:space="preserve">I полугодие 2010 года</w:t>
      </w:r>
    </w:p>
    <w:p>
      <w:pPr>
        <w:tabs>
          <w:tab w:val="right" w:pos="10178"/>
        </w:tabs>
        <w:spacing w:after="120"/>
      </w:pPr>
      <w:r>
        <w:rPr>
          <w:rFonts w:ascii="Arial" w:cs="Arial" w:eastAsia="Arial" w:hAnsi="Arial"/>
          <w:sz w:val="24"/>
          <w:szCs w:val="24"/>
        </w:rPr>
        <w:t xml:space="preserve">Управление внутренних дел Иссык-Кульской, Нарынской, Таласской областей</w:t>
      </w:r>
      <w:r>
        <w:rPr>
          <w:rFonts w:ascii="Arial" w:cs="Arial" w:eastAsia="Arial" w:hAnsi="Arial"/>
          <w:sz w:val="24"/>
          <w:szCs w:val="24"/>
        </w:rPr>
        <w:t xml:space="preserve">	</w:t>
      </w:r>
      <w:r>
        <w:rPr>
          <w:rFonts w:ascii="Arial" w:cs="Arial" w:eastAsia="Arial" w:hAnsi="Arial"/>
          <w:sz w:val="24"/>
          <w:szCs w:val="24"/>
        </w:rPr>
        <w:t xml:space="preserve">I-II полугодие 2010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dynobxtvd0otkwjp0o_">
      <w:r>
        <w:rPr>
          <w:rFonts w:ascii="Arial" w:cs="Arial" w:eastAsia="Arial" w:hAnsi="Arial"/>
          <w:color w:val="132D3F"/>
          <w:sz w:val="16"/>
          <w:szCs w:val="16"/>
          <w:u w:val="single"/>
        </w:rPr>
        <w:t xml:space="preserve">dalil.kg/document/91011</w:t>
      </w:r>
    </w:hyperlink>
  </w:p>
  <w:p>
    <w:pPr>
      <w:spacing w:after="0" w:before="40"/>
      <w:jc w:val="center"/>
    </w:pPr>
    <w:hyperlink w:history="1" r:id="rIdqgisg_gav6zp6ccmuctr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fp1abgp-lu3ptzi4jf6" Type="http://schemas.openxmlformats.org/officeDocument/2006/relationships/hyperlink" Target="https://dalil.kg/document/159493" TargetMode="External"/><Relationship Id="rIdtbfmyyrrxktlpjdygdprr" Type="http://schemas.openxmlformats.org/officeDocument/2006/relationships/hyperlink" Target="https://dalil.kg/document/686" TargetMode="External"/><Relationship Id="rIdvwz05wubzrcnkhuc4yhzy" Type="http://schemas.openxmlformats.org/officeDocument/2006/relationships/hyperlink" Target="https://dalil.kg/document/91012" TargetMode="External"/><Relationship Id="rIdjrfzf5vwjiggehv1etrg4" Type="http://schemas.openxmlformats.org/officeDocument/2006/relationships/hyperlink" Target="https://dalil.kg/document/7976" TargetMode="External"/><Relationship Id="rIdvjtqdlcu0qt_yk-expvdf" Type="http://schemas.openxmlformats.org/officeDocument/2006/relationships/hyperlink" Target="https://dalil.kg/document/91011" TargetMode="External"/><Relationship Id="rIdrzzl0_eg-6-6ih866nw2i" Type="http://schemas.openxmlformats.org/officeDocument/2006/relationships/hyperlink" Target="https://dalil.kg/document/91011" TargetMode="External"/><Relationship Id="rIddyvjlt0kchvl4mhngvzmy" Type="http://schemas.openxmlformats.org/officeDocument/2006/relationships/hyperlink" Target="https://dalil.kg/document/91011" TargetMode="External"/><Relationship Id="rIdunntn36paofbfxgefo3iq" Type="http://schemas.openxmlformats.org/officeDocument/2006/relationships/hyperlink" Target="https://dalil.kg/document/91011" TargetMode="External"/><Relationship Id="rId_ciftjrjofose9_1z_0uc" Type="http://schemas.openxmlformats.org/officeDocument/2006/relationships/hyperlink" Target="https://dalil.kg/document/91011" TargetMode="External"/><Relationship Id="rIdofuya_vmyxlozuefixgk7" Type="http://schemas.openxmlformats.org/officeDocument/2006/relationships/hyperlink" Target="https://dalil.kg/document/91011" TargetMode="External"/><Relationship Id="rIdmousiashzmk2cczfxfryh" Type="http://schemas.openxmlformats.org/officeDocument/2006/relationships/hyperlink" Target="https://dalil.kg/document/9101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dynobxtvd0otkwjp0o_" Type="http://schemas.openxmlformats.org/officeDocument/2006/relationships/hyperlink" Target="https://dalil.kg/document/91011" TargetMode="External"/><Relationship Id="rIdqgisg_gav6zp6ccmuctr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2026-09-23T18:11:06.426Z</dcterms:created>
  <dcterms:modified xsi:type="dcterms:W3CDTF">2026-09-23T18:11:06.426Z</dcterms:modified>
</cp:coreProperties>
</file>

<file path=docProps/custom.xml><?xml version="1.0" encoding="utf-8"?>
<Properties xmlns="http://schemas.openxmlformats.org/officeDocument/2006/custom-properties" xmlns:vt="http://schemas.openxmlformats.org/officeDocument/2006/docPropsVTypes"/>
</file>