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zwo4nq6iu0dmh_udtha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ноября 2012 года № 769</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Закон Кыргызской Республики "О мобилизационной подготовке и мобилизации в Кыргызской Республике", "О внесении изменений и дополнений в Закон Кыргызской Республики "Об Уставе внутренней службы Вооруженных Сил Кыргызской Республики" и "О внесении изменений и дополнений в Закон Кыргызской Республики "Об Уставе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sx1wczeavf6pjau07odg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внесении изменений и дополнений в </w:t>
      </w:r>
      <w:hyperlink w:history="1" r:id="rIdbucr-est0a-ydc2kb-a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 "О внесении изменений и дополнений в </w:t>
      </w:r>
      <w:hyperlink w:history="1" r:id="rIdukk86pdhl3kxss_oyfuh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Уставе внутренней службы Вооруженных Сил Кыргызской Республики" и "О внесении изменений и дополнений в </w:t>
      </w:r>
      <w:hyperlink w:history="1" r:id="rIdfhh-firx-rha_zjkmk89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1h3pg3swdhvweuakmnyun">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мобилизационной подготовке и мобилизации в Кыргызской Республике"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e9cogbt-bxily_os61e2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 (Ведомости Жогорку Кенеша Кыргызской Республики, 1998 г., № 12, ст.524) следующие изменения и дополнения:</w:t>
      </w:r>
    </w:p>
    <w:p>
      <w:pPr>
        <w:spacing w:after="120"/>
        <w:jc w:val="both"/>
      </w:pPr>
      <w:r>
        <w:rPr>
          <w:rFonts w:ascii="Arial" w:cs="Arial" w:eastAsia="Arial" w:hAnsi="Arial"/>
          <w:sz w:val="24"/>
          <w:szCs w:val="24"/>
        </w:rPr>
        <w:t xml:space="preserve">1. В части 1 статьи 2 слова "Законом Кыргызской Республики "Об обороне" заменить словами "иными законами, регулирующими отношения в сфере обороны, безопасности и военной политики".</w:t>
      </w:r>
    </w:p>
    <w:p>
      <w:pPr>
        <w:spacing w:after="120"/>
        <w:jc w:val="both"/>
      </w:pPr>
      <w:r>
        <w:rPr>
          <w:rFonts w:ascii="Arial" w:cs="Arial" w:eastAsia="Arial" w:hAnsi="Arial"/>
          <w:sz w:val="24"/>
          <w:szCs w:val="24"/>
        </w:rPr>
        <w:t xml:space="preserve">2. Статьи 4-5 изложить в следующей редакции:</w:t>
      </w:r>
    </w:p>
    <w:p>
      <w:pPr>
        <w:spacing w:after="120"/>
        <w:jc w:val="both"/>
      </w:pPr>
      <w:r>
        <w:rPr>
          <w:rFonts w:ascii="Arial" w:cs="Arial" w:eastAsia="Arial" w:hAnsi="Arial"/>
          <w:sz w:val="24"/>
          <w:szCs w:val="24"/>
        </w:rPr>
        <w:t xml:space="preserve">"Статья 4. Полномочия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являясь Главнокомандующим Вооруженными Силами Кыргызской Республики:</w:t>
      </w:r>
    </w:p>
    <w:p>
      <w:pPr>
        <w:spacing w:after="120"/>
        <w:jc w:val="both"/>
      </w:pPr>
      <w:r>
        <w:rPr>
          <w:rFonts w:ascii="Arial" w:cs="Arial" w:eastAsia="Arial" w:hAnsi="Arial"/>
          <w:sz w:val="24"/>
          <w:szCs w:val="24"/>
        </w:rPr>
        <w:t xml:space="preserve">1) определяет цели и задачи мобилизационной подготовки и мобилизации в Кыргызской Республике;</w:t>
      </w:r>
    </w:p>
    <w:p>
      <w:pPr>
        <w:spacing w:after="120"/>
        <w:jc w:val="both"/>
      </w:pPr>
      <w:r>
        <w:rPr>
          <w:rFonts w:ascii="Arial" w:cs="Arial" w:eastAsia="Arial" w:hAnsi="Arial"/>
          <w:sz w:val="24"/>
          <w:szCs w:val="24"/>
        </w:rPr>
        <w:t xml:space="preserve">2) ведет переговоры и подписывает по согласованию с Премьер-министром Кыргызской Республики международные договоры о сотрудничестве в области мобилизационной подготовки и мобилизации;</w:t>
      </w:r>
    </w:p>
    <w:p>
      <w:pPr>
        <w:spacing w:after="120"/>
        <w:jc w:val="both"/>
      </w:pPr>
      <w:r>
        <w:rPr>
          <w:rFonts w:ascii="Arial" w:cs="Arial" w:eastAsia="Arial" w:hAnsi="Arial"/>
          <w:sz w:val="24"/>
          <w:szCs w:val="24"/>
        </w:rPr>
        <w:t xml:space="preserve">3) издает указы об объявлении общей или частичной мобилизации; военного положения; состояния войны в случае агрессии или непосредственной угрозы агрессии Кыргызской Республике, с последующим незамедлительным внесением их на рассмотрение Жогорку Кенеша Кыргызской Республики.</w:t>
      </w:r>
    </w:p>
    <w:p>
      <w:pPr>
        <w:spacing w:after="120"/>
        <w:jc w:val="both"/>
      </w:pPr>
      <w:r>
        <w:rPr>
          <w:rFonts w:ascii="Arial" w:cs="Arial" w:eastAsia="Arial" w:hAnsi="Arial"/>
          <w:sz w:val="24"/>
          <w:szCs w:val="24"/>
        </w:rPr>
        <w:t xml:space="preserve">Статья 5. Полномочия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1) осуществляет законодательное регулирование мобилизационной подготовки и мобилизации;</w:t>
      </w:r>
    </w:p>
    <w:p>
      <w:pPr>
        <w:spacing w:after="120"/>
        <w:jc w:val="both"/>
      </w:pPr>
      <w:r>
        <w:rPr>
          <w:rFonts w:ascii="Arial" w:cs="Arial" w:eastAsia="Arial" w:hAnsi="Arial"/>
          <w:sz w:val="24"/>
          <w:szCs w:val="24"/>
        </w:rPr>
        <w:t xml:space="preserve">2) ратифицирует и денонсирует международные договоры в области мобилизационной подготовки и мобилизации;</w:t>
      </w:r>
    </w:p>
    <w:p>
      <w:pPr>
        <w:spacing w:after="120"/>
        <w:jc w:val="both"/>
      </w:pPr>
      <w:r>
        <w:rPr>
          <w:rFonts w:ascii="Arial" w:cs="Arial" w:eastAsia="Arial" w:hAnsi="Arial"/>
          <w:sz w:val="24"/>
          <w:szCs w:val="24"/>
        </w:rPr>
        <w:t xml:space="preserve">3) утверждает или отменяет указы Президента об объявлении общей или частичной мобилизации; военного положения; состояния войны.".</w:t>
      </w:r>
    </w:p>
    <w:p>
      <w:pPr>
        <w:spacing w:after="120"/>
        <w:jc w:val="both"/>
      </w:pPr>
      <w:r>
        <w:rPr>
          <w:rFonts w:ascii="Arial" w:cs="Arial" w:eastAsia="Arial" w:hAnsi="Arial"/>
          <w:sz w:val="24"/>
          <w:szCs w:val="24"/>
        </w:rPr>
        <w:t xml:space="preserve">3. В части 1 статьи 6:</w:t>
      </w:r>
    </w:p>
    <w:p>
      <w:pPr>
        <w:spacing w:after="120"/>
        <w:jc w:val="both"/>
      </w:pPr>
      <w:r>
        <w:rPr>
          <w:rFonts w:ascii="Arial" w:cs="Arial" w:eastAsia="Arial" w:hAnsi="Arial"/>
          <w:sz w:val="24"/>
          <w:szCs w:val="24"/>
        </w:rPr>
        <w:t xml:space="preserve">пункт 7 изложить в следующей редакции:</w:t>
      </w:r>
    </w:p>
    <w:p>
      <w:pPr>
        <w:spacing w:after="120"/>
        <w:jc w:val="both"/>
      </w:pPr>
      <w:r>
        <w:rPr>
          <w:rFonts w:ascii="Arial" w:cs="Arial" w:eastAsia="Arial" w:hAnsi="Arial"/>
          <w:sz w:val="24"/>
          <w:szCs w:val="24"/>
        </w:rPr>
        <w:t xml:space="preserve">"7) организует разработку проектов нормативных правовых актов, подлежащих введению в действие с объявлением мобилизации и введением военного положения, а также по вопросам мобилизационной подготовки;";</w:t>
      </w:r>
    </w:p>
    <w:p>
      <w:pPr>
        <w:spacing w:after="120"/>
        <w:jc w:val="both"/>
      </w:pPr>
      <w:r>
        <w:rPr>
          <w:rFonts w:ascii="Arial" w:cs="Arial" w:eastAsia="Arial" w:hAnsi="Arial"/>
          <w:sz w:val="24"/>
          <w:szCs w:val="24"/>
        </w:rPr>
        <w:t xml:space="preserve">в пункте 8 слова "в международных соглашениях (договорах) Кыргызской Республики" заменить словами "в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в пункте 9 слова "(соглашений) Кыргызской Республики" исключить;</w:t>
      </w:r>
    </w:p>
    <w:p>
      <w:pPr>
        <w:spacing w:after="120"/>
        <w:jc w:val="both"/>
      </w:pPr>
      <w:r>
        <w:rPr>
          <w:rFonts w:ascii="Arial" w:cs="Arial" w:eastAsia="Arial" w:hAnsi="Arial"/>
          <w:sz w:val="24"/>
          <w:szCs w:val="24"/>
        </w:rPr>
        <w:t xml:space="preserve">пункт 16 перед словом "устанавливает" дополнить словами "принимает решение,";</w:t>
      </w:r>
    </w:p>
    <w:p>
      <w:pPr>
        <w:spacing w:after="120"/>
        <w:jc w:val="both"/>
      </w:pPr>
      <w:r>
        <w:rPr>
          <w:rFonts w:ascii="Arial" w:cs="Arial" w:eastAsia="Arial" w:hAnsi="Arial"/>
          <w:sz w:val="24"/>
          <w:szCs w:val="24"/>
        </w:rPr>
        <w:t xml:space="preserve">дополнить пунктами 20 и 21 следующего содержания:</w:t>
      </w:r>
    </w:p>
    <w:p>
      <w:pPr>
        <w:spacing w:after="120"/>
        <w:jc w:val="both"/>
      </w:pPr>
      <w:r>
        <w:rPr>
          <w:rFonts w:ascii="Arial" w:cs="Arial" w:eastAsia="Arial" w:hAnsi="Arial"/>
          <w:sz w:val="24"/>
          <w:szCs w:val="24"/>
        </w:rPr>
        <w:t xml:space="preserve">"20) предоставляет (приостанавливает) право на отсрочку от призыва на военную службу гражданам или отдельным категориям граждан;</w:t>
      </w:r>
    </w:p>
    <w:p>
      <w:pPr>
        <w:spacing w:after="120"/>
        <w:jc w:val="both"/>
      </w:pPr>
      <w:r>
        <w:rPr>
          <w:rFonts w:ascii="Arial" w:cs="Arial" w:eastAsia="Arial" w:hAnsi="Arial"/>
          <w:sz w:val="24"/>
          <w:szCs w:val="24"/>
        </w:rPr>
        <w:t xml:space="preserve">21) обеспечивает согласованное функционирование и взаимодействие органов государственной власти в области мобилизационной подготовки и мобилизации.".</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в названии статьи и абзаце первом части 1 слово "центральных" в различных падежах исключить;</w:t>
      </w:r>
    </w:p>
    <w:p>
      <w:pPr>
        <w:spacing w:after="120"/>
        <w:jc w:val="both"/>
      </w:pPr>
      <w:r>
        <w:rPr>
          <w:rFonts w:ascii="Arial" w:cs="Arial" w:eastAsia="Arial" w:hAnsi="Arial"/>
          <w:sz w:val="24"/>
          <w:szCs w:val="24"/>
        </w:rPr>
        <w:t xml:space="preserve">пункт 5 части 1 изложить в следующей редакции:</w:t>
      </w:r>
    </w:p>
    <w:p>
      <w:pPr>
        <w:spacing w:after="120"/>
        <w:jc w:val="both"/>
      </w:pPr>
      <w:r>
        <w:rPr>
          <w:rFonts w:ascii="Arial" w:cs="Arial" w:eastAsia="Arial" w:hAnsi="Arial"/>
          <w:sz w:val="24"/>
          <w:szCs w:val="24"/>
        </w:rPr>
        <w:t xml:space="preserve">"5) обеспечивают соблюдение законодательства Кыргызской Республики в области мобилизационной подготовки и мобилизации;".</w:t>
      </w:r>
    </w:p>
    <w:p>
      <w:pPr>
        <w:spacing w:after="120"/>
        <w:jc w:val="both"/>
      </w:pPr>
      <w:r>
        <w:rPr>
          <w:rFonts w:ascii="Arial" w:cs="Arial" w:eastAsia="Arial" w:hAnsi="Arial"/>
          <w:sz w:val="24"/>
          <w:szCs w:val="24"/>
        </w:rPr>
        <w:t xml:space="preserve">5. Пункт 2 части 1 статьи 8 изложить в следующей редакции:</w:t>
      </w:r>
    </w:p>
    <w:p>
      <w:pPr>
        <w:spacing w:after="120"/>
        <w:jc w:val="both"/>
      </w:pPr>
      <w:r>
        <w:rPr>
          <w:rFonts w:ascii="Arial" w:cs="Arial" w:eastAsia="Arial" w:hAnsi="Arial"/>
          <w:sz w:val="24"/>
          <w:szCs w:val="24"/>
        </w:rPr>
        <w:t xml:space="preserve">"2) обеспечивают соблюдение законодательства Кыргызской Республики в области мобилизационной подготовки и мобилизации;".</w:t>
      </w:r>
    </w:p>
    <w:p>
      <w:pPr>
        <w:spacing w:after="120"/>
        <w:jc w:val="both"/>
      </w:pPr>
      <w:r>
        <w:rPr>
          <w:rFonts w:ascii="Arial" w:cs="Arial" w:eastAsia="Arial" w:hAnsi="Arial"/>
          <w:sz w:val="24"/>
          <w:szCs w:val="24"/>
        </w:rPr>
        <w:t xml:space="preserve">6. Часть 1 статьи 11 изложить в следующей редакции:</w:t>
      </w:r>
    </w:p>
    <w:p>
      <w:pPr>
        <w:spacing w:after="120"/>
        <w:jc w:val="both"/>
      </w:pPr>
      <w:r>
        <w:rPr>
          <w:rFonts w:ascii="Arial" w:cs="Arial" w:eastAsia="Arial" w:hAnsi="Arial"/>
          <w:sz w:val="24"/>
          <w:szCs w:val="24"/>
        </w:rPr>
        <w:t xml:space="preserve">"1. Организация и порядок мобилизационной подготовки и мобилизации органов государственной власти, местного самоуправления, Вооруженных Сил Кыргызской Республики, специальных формирований, экономики и территории Кыргызской Республики определяются настоящим Законом и иными нормативными правовыми актами, регулирующими отношения в области мобилизационной подготовки и мобилизации.".</w:t>
      </w:r>
    </w:p>
    <w:p>
      <w:pPr>
        <w:spacing w:after="120"/>
        <w:jc w:val="both"/>
      </w:pPr>
      <w:r>
        <w:rPr>
          <w:rFonts w:ascii="Arial" w:cs="Arial" w:eastAsia="Arial" w:hAnsi="Arial"/>
          <w:sz w:val="24"/>
          <w:szCs w:val="24"/>
        </w:rPr>
        <w:t xml:space="preserve">7. В части 3 статьи 13 слово "законодательством" заменить словом "Правительством".</w:t>
      </w:r>
    </w:p>
    <w:p>
      <w:pPr>
        <w:spacing w:after="120"/>
        <w:jc w:val="both"/>
      </w:pPr>
      <w:r>
        <w:rPr>
          <w:rFonts w:ascii="Arial" w:cs="Arial" w:eastAsia="Arial" w:hAnsi="Arial"/>
          <w:sz w:val="24"/>
          <w:szCs w:val="24"/>
        </w:rPr>
        <w:t xml:space="preserve">8. В статье 17 слова "Законом Кыргызской Республики "О всеобщей воинской обязанности граждан Кыргызской Республики" на основании Указа Президента Кыргызской Республики" заменить словами "нормативными правовыми актами, регулирующими отношения, касающиеся воинской обязанности, военной и альтернативной служб".</w:t>
      </w:r>
    </w:p>
    <w:p>
      <w:pPr>
        <w:spacing w:after="120"/>
        <w:jc w:val="both"/>
      </w:pPr>
      <w:r>
        <w:rPr>
          <w:rFonts w:ascii="Arial" w:cs="Arial" w:eastAsia="Arial" w:hAnsi="Arial"/>
          <w:sz w:val="24"/>
          <w:szCs w:val="24"/>
        </w:rPr>
        <w:t xml:space="preserve">9. В абзаце втором пункта 3 статьи 20 слова "являющиеся инвалидами первой или второй группы" заменить словами "лица, которым установлена инвалидность I или II группы".</w:t>
      </w:r>
    </w:p>
    <w:p>
      <w:pPr>
        <w:spacing w:after="120"/>
        <w:jc w:val="both"/>
      </w:pPr>
      <w:r>
        <w:rPr>
          <w:rFonts w:ascii="Arial" w:cs="Arial" w:eastAsia="Arial" w:hAnsi="Arial"/>
          <w:sz w:val="24"/>
          <w:szCs w:val="24"/>
        </w:rPr>
        <w:t xml:space="preserve">10. В части 1 статьи 24 слова "Законом Кыргызской Республики "О всеобщей воинской обязанности граждан Кыргызской Республики" и указами Президента Кыргызской Республики" заменить словами "нормативными правовыми актами, регулирующими отношения, касающиеся воинской обязанности, военной и альтернативной служб".</w:t>
      </w:r>
    </w:p>
    <w:p>
      <w:pPr>
        <w:spacing w:after="120"/>
        <w:jc w:val="both"/>
      </w:pPr>
      <w:r>
        <w:rPr>
          <w:rFonts w:ascii="Arial" w:cs="Arial" w:eastAsia="Arial" w:hAnsi="Arial"/>
          <w:b/>
          <w:bCs/>
          <w:sz w:val="24"/>
          <w:szCs w:val="24"/>
        </w:rPr>
        <w:t xml:space="preserve">Статья 2</w:t>
      </w:r>
      <w:r>
        <w:rPr>
          <w:rFonts w:ascii="Arial" w:cs="Arial" w:eastAsia="Arial" w:hAnsi="Arial"/>
          <w:sz w:val="24"/>
          <w:szCs w:val="24"/>
        </w:rPr>
        <w:t xml:space="preserve">.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Уставе внутренней службы Вооруженных Сил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Устав внутренней службы Вооруженных Сил Кыргызской Республики, принятый Законом Кыргызской Республики "Об Уставе внутренней службы Вооруженных Сил Кыргызской Республики" (газета "Эркин-Тоо", 16 сентября 1998 года, № 133-140) следующие изменения и дополнения:</w:t>
      </w:r>
    </w:p>
    <w:p>
      <w:pPr>
        <w:spacing w:after="120"/>
        <w:jc w:val="both"/>
      </w:pPr>
      <w:r>
        <w:rPr>
          <w:rFonts w:ascii="Arial" w:cs="Arial" w:eastAsia="Arial" w:hAnsi="Arial"/>
          <w:sz w:val="24"/>
          <w:szCs w:val="24"/>
        </w:rPr>
        <w:t xml:space="preserve">1. По всему тексту слова "министр обороны", "министр обороны Кыргызской Республики" в различных падежах заменить словами "руководитель уполномоченного государственного органа, ведающего вопросами обороны," в соответствующих падежах.</w:t>
      </w:r>
    </w:p>
    <w:p>
      <w:pPr>
        <w:spacing w:after="120"/>
        <w:jc w:val="both"/>
      </w:pPr>
      <w:r>
        <w:rPr>
          <w:rFonts w:ascii="Arial" w:cs="Arial" w:eastAsia="Arial" w:hAnsi="Arial"/>
          <w:sz w:val="24"/>
          <w:szCs w:val="24"/>
        </w:rPr>
        <w:t xml:space="preserve">2. Абзацы третий-пятый преамбулы изложить в следующей редакции:</w:t>
      </w:r>
    </w:p>
    <w:p>
      <w:pPr>
        <w:spacing w:after="120"/>
        <w:jc w:val="both"/>
      </w:pPr>
      <w:r>
        <w:rPr>
          <w:rFonts w:ascii="Arial" w:cs="Arial" w:eastAsia="Arial" w:hAnsi="Arial"/>
          <w:sz w:val="24"/>
          <w:szCs w:val="24"/>
        </w:rPr>
        <w:t xml:space="preserve">"Настоящим Уставом руководствуются военнослужащие органов военного управления, воинских частей и учреждений Вооруженных Сил Кыргызской Республики (далее - Вооруженные Силы), в том числе военных образовательных учреждений профессионального образования Вооруженных Сил (далее - воинские части), других воинских формирований и государственных органов Кыргызской Республики, в которых законом установлена военная служба, а также лица гражданского персонала Вооруженных Сил, замещающие воинские должности.</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120"/>
        <w:jc w:val="both"/>
      </w:pPr>
      <w:r>
        <w:rPr>
          <w:rFonts w:ascii="Arial" w:cs="Arial" w:eastAsia="Arial" w:hAnsi="Arial"/>
          <w:sz w:val="24"/>
          <w:szCs w:val="24"/>
        </w:rPr>
        <w:t xml:space="preserve">В мирное и военное время на занятиях и учениях по обучению военнослужащих действиям в бою, а также в ходе выполнения задач в условиях чрезвычайного положения или вооруженных конфликтов внутренняя служба определяется боевыми уставами, а также настоящим Уставом.".</w:t>
      </w:r>
    </w:p>
    <w:p>
      <w:pPr>
        <w:spacing w:after="120"/>
        <w:jc w:val="both"/>
      </w:pPr>
      <w:r>
        <w:rPr>
          <w:rFonts w:ascii="Arial" w:cs="Arial" w:eastAsia="Arial" w:hAnsi="Arial"/>
          <w:sz w:val="24"/>
          <w:szCs w:val="24"/>
        </w:rPr>
        <w:t xml:space="preserve">3. В пункте 2 раздела "Боевое знамя воинской части" слова "Министерства обороны Кыргызской Республики" заменить словами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4. Часть 3 статьи 5 изложить в следующей редакции:</w:t>
      </w:r>
    </w:p>
    <w:p>
      <w:pPr>
        <w:spacing w:after="120"/>
        <w:jc w:val="both"/>
      </w:pPr>
      <w:r>
        <w:rPr>
          <w:rFonts w:ascii="Arial" w:cs="Arial" w:eastAsia="Arial" w:hAnsi="Arial"/>
          <w:sz w:val="24"/>
          <w:szCs w:val="24"/>
        </w:rPr>
        <w:t xml:space="preserve">"К военнослужащим относятся:</w:t>
      </w:r>
    </w:p>
    <w:p>
      <w:pPr>
        <w:spacing w:after="120"/>
        <w:jc w:val="both"/>
      </w:pPr>
      <w:r>
        <w:rPr>
          <w:rFonts w:ascii="Arial" w:cs="Arial" w:eastAsia="Arial" w:hAnsi="Arial"/>
          <w:sz w:val="24"/>
          <w:szCs w:val="24"/>
        </w:rPr>
        <w:t xml:space="preserve">- офицеры, прапорщики, старшины, сержанты и солдаты, проходящие военную службу по контракту (далее - военнослужащие, проходящие военную службу по контракту);</w:t>
      </w:r>
    </w:p>
    <w:p>
      <w:pPr>
        <w:spacing w:after="120"/>
        <w:jc w:val="both"/>
      </w:pPr>
      <w:r>
        <w:rPr>
          <w:rFonts w:ascii="Arial" w:cs="Arial" w:eastAsia="Arial" w:hAnsi="Arial"/>
          <w:sz w:val="24"/>
          <w:szCs w:val="24"/>
        </w:rPr>
        <w:t xml:space="preserve">- курсанты военных образовательных учреждений профессионального образования;</w:t>
      </w:r>
    </w:p>
    <w:p>
      <w:pPr>
        <w:spacing w:after="120"/>
        <w:jc w:val="both"/>
      </w:pPr>
      <w:r>
        <w:rPr>
          <w:rFonts w:ascii="Arial" w:cs="Arial" w:eastAsia="Arial" w:hAnsi="Arial"/>
          <w:sz w:val="24"/>
          <w:szCs w:val="24"/>
        </w:rPr>
        <w:t xml:space="preserve">- старшины, сержанты и солдаты, проходящие срочную военную службу (далее - военнослужащие срочной военной службы).".</w:t>
      </w:r>
    </w:p>
    <w:p>
      <w:pPr>
        <w:spacing w:after="120"/>
        <w:jc w:val="both"/>
      </w:pPr>
      <w:r>
        <w:rPr>
          <w:rFonts w:ascii="Arial" w:cs="Arial" w:eastAsia="Arial" w:hAnsi="Arial"/>
          <w:sz w:val="24"/>
          <w:szCs w:val="24"/>
        </w:rPr>
        <w:t xml:space="preserve">5. Статью 7 изложить в следующей редакции:</w:t>
      </w:r>
    </w:p>
    <w:p>
      <w:pPr>
        <w:spacing w:after="120"/>
        <w:jc w:val="both"/>
      </w:pPr>
      <w:r>
        <w:rPr>
          <w:rFonts w:ascii="Arial" w:cs="Arial" w:eastAsia="Arial" w:hAnsi="Arial"/>
          <w:sz w:val="24"/>
          <w:szCs w:val="24"/>
        </w:rPr>
        <w:t xml:space="preserve">"7. В соответствии с нормативными правовыми актами Кыргызской Республики содержание и объем прав, обязанностей и ответственности военнослужащих зависят от того, находятся ли они при исполнении обязанностей военной службы (служебных обязанностей) или нет.</w:t>
      </w:r>
    </w:p>
    <w:p>
      <w:pPr>
        <w:spacing w:after="120"/>
        <w:jc w:val="both"/>
      </w:pPr>
      <w:r>
        <w:rPr>
          <w:rFonts w:ascii="Arial" w:cs="Arial" w:eastAsia="Arial" w:hAnsi="Arial"/>
          <w:sz w:val="24"/>
          <w:szCs w:val="24"/>
        </w:rPr>
        <w:t xml:space="preserve">Под исполнением военнослужащими обязанностей военной службы понимается:</w:t>
      </w:r>
    </w:p>
    <w:p>
      <w:pPr>
        <w:spacing w:after="120"/>
        <w:jc w:val="both"/>
      </w:pPr>
      <w:r>
        <w:rPr>
          <w:rFonts w:ascii="Arial" w:cs="Arial" w:eastAsia="Arial" w:hAnsi="Arial"/>
          <w:sz w:val="24"/>
          <w:szCs w:val="24"/>
        </w:rPr>
        <w:t xml:space="preserve">- участие в боевых действиях;</w:t>
      </w:r>
    </w:p>
    <w:p>
      <w:pPr>
        <w:spacing w:after="120"/>
        <w:jc w:val="both"/>
      </w:pPr>
      <w:r>
        <w:rPr>
          <w:rFonts w:ascii="Arial" w:cs="Arial" w:eastAsia="Arial" w:hAnsi="Arial"/>
          <w:sz w:val="24"/>
          <w:szCs w:val="24"/>
        </w:rPr>
        <w:t xml:space="preserve">- исполнение должностных обязанностей;</w:t>
      </w:r>
    </w:p>
    <w:p>
      <w:pPr>
        <w:spacing w:after="120"/>
        <w:jc w:val="both"/>
      </w:pPr>
      <w:r>
        <w:rPr>
          <w:rFonts w:ascii="Arial" w:cs="Arial" w:eastAsia="Arial" w:hAnsi="Arial"/>
          <w:sz w:val="24"/>
          <w:szCs w:val="24"/>
        </w:rPr>
        <w:t xml:space="preserve">- несение боевого дежурства, боевой службы, службы в гарнизонном наряде, исполнение обязанностей в составе суточного наряда;</w:t>
      </w:r>
    </w:p>
    <w:p>
      <w:pPr>
        <w:spacing w:after="120"/>
        <w:jc w:val="both"/>
      </w:pPr>
      <w:r>
        <w:rPr>
          <w:rFonts w:ascii="Arial" w:cs="Arial" w:eastAsia="Arial" w:hAnsi="Arial"/>
          <w:sz w:val="24"/>
          <w:szCs w:val="24"/>
        </w:rPr>
        <w:t xml:space="preserve">- участие в учениях;</w:t>
      </w:r>
    </w:p>
    <w:p>
      <w:pPr>
        <w:spacing w:after="120"/>
        <w:jc w:val="both"/>
      </w:pPr>
      <w:r>
        <w:rPr>
          <w:rFonts w:ascii="Arial" w:cs="Arial" w:eastAsia="Arial" w:hAnsi="Arial"/>
          <w:sz w:val="24"/>
          <w:szCs w:val="24"/>
        </w:rPr>
        <w:t xml:space="preserve">- прохождение военных сборов, следование к месту сборов и обратно;</w:t>
      </w:r>
    </w:p>
    <w:p>
      <w:pPr>
        <w:spacing w:after="120"/>
        <w:jc w:val="both"/>
      </w:pPr>
      <w:r>
        <w:rPr>
          <w:rFonts w:ascii="Arial" w:cs="Arial" w:eastAsia="Arial" w:hAnsi="Arial"/>
          <w:sz w:val="24"/>
          <w:szCs w:val="24"/>
        </w:rPr>
        <w:t xml:space="preserve">- выполнение приказов, директив или распоряжений, отданных командиром (начальником);</w:t>
      </w:r>
    </w:p>
    <w:p>
      <w:pPr>
        <w:spacing w:after="120"/>
        <w:jc w:val="both"/>
      </w:pPr>
      <w:r>
        <w:rPr>
          <w:rFonts w:ascii="Arial" w:cs="Arial" w:eastAsia="Arial" w:hAnsi="Arial"/>
          <w:sz w:val="24"/>
          <w:szCs w:val="24"/>
        </w:rPr>
        <w:t xml:space="preserve">- нахождение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pPr>
        <w:spacing w:after="120"/>
        <w:jc w:val="both"/>
      </w:pPr>
      <w:r>
        <w:rPr>
          <w:rFonts w:ascii="Arial" w:cs="Arial" w:eastAsia="Arial" w:hAnsi="Arial"/>
          <w:sz w:val="24"/>
          <w:szCs w:val="24"/>
        </w:rPr>
        <w:t xml:space="preserve">- нахождение в служебной командировке, следование к месту командировки и обратно;</w:t>
      </w:r>
    </w:p>
    <w:p>
      <w:pPr>
        <w:spacing w:after="120"/>
        <w:jc w:val="both"/>
      </w:pPr>
      <w:r>
        <w:rPr>
          <w:rFonts w:ascii="Arial" w:cs="Arial" w:eastAsia="Arial" w:hAnsi="Arial"/>
          <w:sz w:val="24"/>
          <w:szCs w:val="24"/>
        </w:rPr>
        <w:t xml:space="preserve">- нахождение на месте службы, следование к месту службы и обратно;</w:t>
      </w:r>
    </w:p>
    <w:p>
      <w:pPr>
        <w:spacing w:after="120"/>
        <w:jc w:val="both"/>
      </w:pPr>
      <w:r>
        <w:rPr>
          <w:rFonts w:ascii="Arial" w:cs="Arial" w:eastAsia="Arial" w:hAnsi="Arial"/>
          <w:sz w:val="24"/>
          <w:szCs w:val="24"/>
        </w:rPr>
        <w:t xml:space="preserve">- нахождение на лечении, следование к месту лечения и обратно;</w:t>
      </w:r>
    </w:p>
    <w:p>
      <w:pPr>
        <w:spacing w:after="120"/>
        <w:jc w:val="both"/>
      </w:pPr>
      <w:r>
        <w:rPr>
          <w:rFonts w:ascii="Arial" w:cs="Arial" w:eastAsia="Arial" w:hAnsi="Arial"/>
          <w:sz w:val="24"/>
          <w:szCs w:val="24"/>
        </w:rPr>
        <w:t xml:space="preserve">- нахождение в плену, в положении заложника или интернированного;</w:t>
      </w:r>
    </w:p>
    <w:p>
      <w:pPr>
        <w:spacing w:after="120"/>
        <w:jc w:val="both"/>
      </w:pPr>
      <w:r>
        <w:rPr>
          <w:rFonts w:ascii="Arial" w:cs="Arial" w:eastAsia="Arial" w:hAnsi="Arial"/>
          <w:sz w:val="24"/>
          <w:szCs w:val="24"/>
        </w:rPr>
        <w:t xml:space="preserve">- в случае безвестного отсутствия до признания военнослужащего безвестно отсутствующим или объявления умершим в установленном законом порядке;</w:t>
      </w:r>
    </w:p>
    <w:p>
      <w:pPr>
        <w:spacing w:after="120"/>
        <w:jc w:val="both"/>
      </w:pPr>
      <w:r>
        <w:rPr>
          <w:rFonts w:ascii="Arial" w:cs="Arial" w:eastAsia="Arial" w:hAnsi="Arial"/>
          <w:sz w:val="24"/>
          <w:szCs w:val="24"/>
        </w:rPr>
        <w:t xml:space="preserve">- защита жизни, здоровья, чести и достоинства личности;</w:t>
      </w:r>
    </w:p>
    <w:p>
      <w:pPr>
        <w:spacing w:after="120"/>
        <w:jc w:val="both"/>
      </w:pPr>
      <w:r>
        <w:rPr>
          <w:rFonts w:ascii="Arial" w:cs="Arial" w:eastAsia="Arial" w:hAnsi="Arial"/>
          <w:sz w:val="24"/>
          <w:szCs w:val="24"/>
        </w:rPr>
        <w:t xml:space="preserve">- оказание помощи правоохранительным органам по защите жизни, здоровья и достоинства человека, охране правопорядка и обеспечению общественной безопасности;</w:t>
      </w:r>
    </w:p>
    <w:p>
      <w:pPr>
        <w:spacing w:after="120"/>
        <w:jc w:val="both"/>
      </w:pPr>
      <w:r>
        <w:rPr>
          <w:rFonts w:ascii="Arial" w:cs="Arial" w:eastAsia="Arial" w:hAnsi="Arial"/>
          <w:sz w:val="24"/>
          <w:szCs w:val="24"/>
        </w:rPr>
        <w:t xml:space="preserve">- совершение иных действий военнослужащим, признанных судом совершенными в интересах общества и государства;</w:t>
      </w:r>
    </w:p>
    <w:p>
      <w:pPr>
        <w:spacing w:after="120"/>
        <w:jc w:val="both"/>
      </w:pPr>
      <w:r>
        <w:rPr>
          <w:rFonts w:ascii="Arial" w:cs="Arial" w:eastAsia="Arial" w:hAnsi="Arial"/>
          <w:sz w:val="24"/>
          <w:szCs w:val="24"/>
        </w:rPr>
        <w:t xml:space="preserve">- выполнение задач в условиях чрезвычайного или военного положения, а также в условиях вооруженных конфликтов;</w:t>
      </w:r>
    </w:p>
    <w:p>
      <w:pPr>
        <w:spacing w:after="120"/>
        <w:jc w:val="both"/>
      </w:pPr>
      <w:r>
        <w:rPr>
          <w:rFonts w:ascii="Arial" w:cs="Arial" w:eastAsia="Arial" w:hAnsi="Arial"/>
          <w:sz w:val="24"/>
          <w:szCs w:val="24"/>
        </w:rPr>
        <w:t xml:space="preserve">- участие в миротворческих операциях по поддержанию мира и безопасности;</w:t>
      </w:r>
    </w:p>
    <w:p>
      <w:pPr>
        <w:spacing w:after="120"/>
        <w:jc w:val="both"/>
      </w:pPr>
      <w:r>
        <w:rPr>
          <w:rFonts w:ascii="Arial" w:cs="Arial" w:eastAsia="Arial" w:hAnsi="Arial"/>
          <w:sz w:val="24"/>
          <w:szCs w:val="24"/>
        </w:rPr>
        <w:t xml:space="preserve">- участие в ликвидации последствий чрезвычайных ситуаций природного, техногенного характера и выполнение задач по организации территориальной обороны.</w:t>
      </w:r>
    </w:p>
    <w:p>
      <w:pPr>
        <w:spacing w:after="120"/>
        <w:jc w:val="both"/>
      </w:pPr>
      <w:r>
        <w:rPr>
          <w:rFonts w:ascii="Arial" w:cs="Arial" w:eastAsia="Arial" w:hAnsi="Arial"/>
          <w:sz w:val="24"/>
          <w:szCs w:val="24"/>
        </w:rPr>
        <w:t xml:space="preserve">Командирам (начальникам) запрещается отдавать приказы, директивы и распоряжения, не имеющие отношения к исполнению обязанностей военной службы или направленные на нарушение законодательства Кыргызской Республики.</w:t>
      </w:r>
    </w:p>
    <w:p>
      <w:pPr>
        <w:spacing w:after="120"/>
        <w:jc w:val="both"/>
      </w:pPr>
      <w:r>
        <w:rPr>
          <w:rFonts w:ascii="Arial" w:cs="Arial" w:eastAsia="Arial" w:hAnsi="Arial"/>
          <w:sz w:val="24"/>
          <w:szCs w:val="24"/>
        </w:rPr>
        <w:t xml:space="preserve">Не признаются исполняющими обязанности военной службы военнослужащие, добровольно приведшие себя в состояние алкогольного, наркотического или токсического опьянения; совершающие предусмотренные уголовным законодательством общественно опасные деяния; совершающие самоубийство или покушение на самоубийство, если указанные действия не были вызваны болезненным состоянием или доведением до самоубийства; при нахождении вне расположения воинской части на отдыхе, в увольнении, а также при самовольном нахождении вне расположения воинской части или установленного за пределами воинской части места службы, за исключением случаев нахождения в плену, в положении заложника или интернированного, иных действий, признанных судом совершенными в интересах общества и государства.</w:t>
      </w:r>
    </w:p>
    <w:p>
      <w:pPr>
        <w:spacing w:after="120"/>
        <w:jc w:val="both"/>
      </w:pPr>
      <w:r>
        <w:rPr>
          <w:rFonts w:ascii="Arial" w:cs="Arial" w:eastAsia="Arial" w:hAnsi="Arial"/>
          <w:sz w:val="24"/>
          <w:szCs w:val="24"/>
        </w:rPr>
        <w:t xml:space="preserve">При необходимости военнослужащий по приказу командира (начальника) обязан приступить к исполнению обязанностей военной службы в любое время.</w:t>
      </w:r>
    </w:p>
    <w:p>
      <w:pPr>
        <w:spacing w:after="120"/>
        <w:jc w:val="both"/>
      </w:pPr>
      <w:r>
        <w:rPr>
          <w:rFonts w:ascii="Arial" w:cs="Arial" w:eastAsia="Arial" w:hAnsi="Arial"/>
          <w:sz w:val="24"/>
          <w:szCs w:val="24"/>
        </w:rPr>
        <w:t xml:space="preserve">Военнослужащие при исполнении обязанностей военной службы являются представителями государственной власти и находятся под защитой государства.".</w:t>
      </w:r>
    </w:p>
    <w:p>
      <w:pPr>
        <w:spacing w:after="120"/>
        <w:jc w:val="both"/>
      </w:pPr>
      <w:r>
        <w:rPr>
          <w:rFonts w:ascii="Arial" w:cs="Arial" w:eastAsia="Arial" w:hAnsi="Arial"/>
          <w:sz w:val="24"/>
          <w:szCs w:val="24"/>
        </w:rPr>
        <w:t xml:space="preserve">6. Часть 3 статьи 10 изложить в следующей редакции:</w:t>
      </w:r>
    </w:p>
    <w:p>
      <w:pPr>
        <w:spacing w:after="120"/>
        <w:jc w:val="both"/>
      </w:pPr>
      <w:r>
        <w:rPr>
          <w:rFonts w:ascii="Arial" w:cs="Arial" w:eastAsia="Arial" w:hAnsi="Arial"/>
          <w:sz w:val="24"/>
          <w:szCs w:val="24"/>
        </w:rPr>
        <w:t xml:space="preserve">"Военнослужащий до приведения к Военной присяге не может привлекаться к выполнению боевых задач (участию в боевых действиях, несению боевого дежурства, боевой службы, караульной службы) и задач при введении режима чрезвычайного положения и в условиях вооруженных конфликтов; за военнослужащим не могут закрепляться вооружение и военная техника, к военнослужащему не может быть применено наказание в виде содержания в дисциплинарной воинской части.".</w:t>
      </w:r>
    </w:p>
    <w:p>
      <w:pPr>
        <w:spacing w:after="120"/>
        <w:jc w:val="both"/>
      </w:pPr>
      <w:r>
        <w:rPr>
          <w:rFonts w:ascii="Arial" w:cs="Arial" w:eastAsia="Arial" w:hAnsi="Arial"/>
          <w:sz w:val="24"/>
          <w:szCs w:val="24"/>
        </w:rPr>
        <w:t xml:space="preserve">7. Статью 11 изложить в следующей редакции:</w:t>
      </w:r>
    </w:p>
    <w:p>
      <w:pPr>
        <w:spacing w:after="120"/>
        <w:jc w:val="both"/>
      </w:pPr>
      <w:r>
        <w:rPr>
          <w:rFonts w:ascii="Arial" w:cs="Arial" w:eastAsia="Arial" w:hAnsi="Arial"/>
          <w:sz w:val="24"/>
          <w:szCs w:val="24"/>
        </w:rPr>
        <w:t xml:space="preserve">"11. Военнослужащие при исполнении обязанностей военной службы, в соответствии с нормативными правовыми актами Кыргызской Республики имеют право на хранение, ношение, применение и использование оружия.</w:t>
      </w:r>
    </w:p>
    <w:p>
      <w:pPr>
        <w:spacing w:after="120"/>
        <w:jc w:val="both"/>
      </w:pPr>
      <w:r>
        <w:rPr>
          <w:rFonts w:ascii="Arial" w:cs="Arial" w:eastAsia="Arial" w:hAnsi="Arial"/>
          <w:sz w:val="24"/>
          <w:szCs w:val="24"/>
        </w:rPr>
        <w:t xml:space="preserve">Правила хранения оружия, условия и порядок применения его военнослужащими определяются настоящим Уставом и Уставом гарнизонной и караульной служб Вооруженных Сил Кыргызской Республики. При ношении и использовании оружия военнослужащие обязаны обеспечить его сохранность и исключить доступ к нему посторонних лиц.</w:t>
      </w:r>
    </w:p>
    <w:p>
      <w:pPr>
        <w:spacing w:after="120"/>
        <w:jc w:val="both"/>
      </w:pPr>
      <w:r>
        <w:rPr>
          <w:rFonts w:ascii="Arial" w:cs="Arial" w:eastAsia="Arial" w:hAnsi="Arial"/>
          <w:sz w:val="24"/>
          <w:szCs w:val="24"/>
        </w:rPr>
        <w:t xml:space="preserve">Военнослужащие в соответствии с нормативными правовыми актами Кыргызской Республики могут применять оружие лично или составом подразделения, а командиры (начальники) приказать подчиненным применить оружие для защиты жизни, здоровья и собственности в состоянии необходимой обороны или крайней необходимости в следующих случаях:</w:t>
      </w:r>
    </w:p>
    <w:p>
      <w:pPr>
        <w:spacing w:after="120"/>
        <w:jc w:val="both"/>
      </w:pPr>
      <w:r>
        <w:rPr>
          <w:rFonts w:ascii="Arial" w:cs="Arial" w:eastAsia="Arial" w:hAnsi="Arial"/>
          <w:sz w:val="24"/>
          <w:szCs w:val="24"/>
        </w:rPr>
        <w:t xml:space="preserve">- для отражения вооруженного либо группового нападения на охраняемые государственные и военные объекты, а также на расположения воинских частей и подразделений, здания и сооружения воинских частей, воинские эшелоны, колонны машин, единичные транспортные средства и караулы, если иными способами и средствами их защитить невозможно;</w:t>
      </w:r>
    </w:p>
    <w:p>
      <w:pPr>
        <w:spacing w:after="120"/>
        <w:jc w:val="both"/>
      </w:pPr>
      <w:r>
        <w:rPr>
          <w:rFonts w:ascii="Arial" w:cs="Arial" w:eastAsia="Arial" w:hAnsi="Arial"/>
          <w:sz w:val="24"/>
          <w:szCs w:val="24"/>
        </w:rPr>
        <w:t xml:space="preserve">- для пресечения попытки насильственного завладения вооружением и военной техникой, если иными способами и средствами их защитить невозможно;</w:t>
      </w:r>
    </w:p>
    <w:p>
      <w:pPr>
        <w:spacing w:after="120"/>
        <w:jc w:val="both"/>
      </w:pPr>
      <w:r>
        <w:rPr>
          <w:rFonts w:ascii="Arial" w:cs="Arial" w:eastAsia="Arial" w:hAnsi="Arial"/>
          <w:sz w:val="24"/>
          <w:szCs w:val="24"/>
        </w:rPr>
        <w:t xml:space="preserve">- для защиты военнослужащих и гражданских лиц от нападения, угрожающего их жизни или здоровью,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задержания лица, совершившего противоправные действия и оказывающего вооруженное сопротивление, а также вооруженного лица, отказывающегося выполнить законные требования о сдаче оружия, если иными способами и средствами подавить сопротивление, задержать данное лицо или изъять у него оружие невозможно.</w:t>
      </w:r>
    </w:p>
    <w:p>
      <w:pPr>
        <w:spacing w:after="120"/>
        <w:jc w:val="both"/>
      </w:pPr>
      <w:r>
        <w:rPr>
          <w:rFonts w:ascii="Arial" w:cs="Arial" w:eastAsia="Arial" w:hAnsi="Arial"/>
          <w:sz w:val="24"/>
          <w:szCs w:val="24"/>
        </w:rPr>
        <w:t xml:space="preserve">Командир (начальник), кроме того,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 когда действия неповинующегося направлены на государственную измену или срыв выполнения боевой задачи, а также при выполнении задач в условиях чрезвычайного положения.".</w:t>
      </w:r>
    </w:p>
    <w:p>
      <w:pPr>
        <w:spacing w:after="120"/>
        <w:jc w:val="both"/>
      </w:pPr>
      <w:r>
        <w:rPr>
          <w:rFonts w:ascii="Arial" w:cs="Arial" w:eastAsia="Arial" w:hAnsi="Arial"/>
          <w:sz w:val="24"/>
          <w:szCs w:val="24"/>
        </w:rPr>
        <w:t xml:space="preserve">8. Статью 12 изложить в следующей редакции:</w:t>
      </w:r>
    </w:p>
    <w:p>
      <w:pPr>
        <w:spacing w:after="120"/>
        <w:jc w:val="both"/>
      </w:pPr>
      <w:r>
        <w:rPr>
          <w:rFonts w:ascii="Arial" w:cs="Arial" w:eastAsia="Arial" w:hAnsi="Arial"/>
          <w:sz w:val="24"/>
          <w:szCs w:val="24"/>
        </w:rPr>
        <w:t xml:space="preserve">"12.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военнослужащего или других граждан или может повлечь иные тяжкие последствия; при отражении нападения с использованием оружия, боевой и специальной техники, транспортных средств, летательных аппаратов, морских или речных судов; при побеге из-под охраны с оружием либо на транспортных средствах, при побеге в условиях ограниченной видимости, а также при побеге из транспортных средств во время их движения.</w:t>
      </w:r>
    </w:p>
    <w:p>
      <w:pPr>
        <w:spacing w:after="120"/>
        <w:jc w:val="both"/>
      </w:pPr>
      <w:r>
        <w:rPr>
          <w:rFonts w:ascii="Arial" w:cs="Arial" w:eastAsia="Arial" w:hAnsi="Arial"/>
          <w:sz w:val="24"/>
          <w:szCs w:val="24"/>
        </w:rPr>
        <w:t xml:space="preserve">Военнослужащие имеют право использовать оружие для подачи сигнала тревоги или вызова помощи, а также против животного, угрожающего жизни или здоровью людей.</w:t>
      </w:r>
    </w:p>
    <w:p>
      <w:pPr>
        <w:spacing w:after="120"/>
        <w:jc w:val="both"/>
      </w:pPr>
      <w:r>
        <w:rPr>
          <w:rFonts w:ascii="Arial" w:cs="Arial" w:eastAsia="Arial" w:hAnsi="Arial"/>
          <w:sz w:val="24"/>
          <w:szCs w:val="24"/>
        </w:rPr>
        <w:t xml:space="preserve">При применении и использовании оружия военнослужащий обязан принять меры для обеспечения безопасности окружающих граждан, а в случае необходимости оказать первую помощь пострадавшим.</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ограниченными возможностями здоровья,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О каждом случае применения или использования оружия военнослужащий докладывает командиру (начальнику).</w:t>
      </w:r>
    </w:p>
    <w:p>
      <w:pPr>
        <w:spacing w:after="120"/>
        <w:jc w:val="both"/>
      </w:pPr>
      <w:r>
        <w:rPr>
          <w:rFonts w:ascii="Arial" w:cs="Arial" w:eastAsia="Arial" w:hAnsi="Arial"/>
          <w:sz w:val="24"/>
          <w:szCs w:val="24"/>
        </w:rPr>
        <w:t xml:space="preserve">Обо всех случаях хищения, утраты, порчи или выхода из строя оружия военнослужащие обязаны докладывать своему непосредственному начальнику. Командир воинской части назначает служебное расследование, уведомляет органы внутренних дел, территориальные органы уполномоченного государственного органа, ведающего вопросами национальной безопасности, и органы военной прокуратуры об обстоятельствах хищения или утраты оружия, с указанием модели, калибра, серии, номера, года выпуска каждой единицы, и принимает меры по розыску похищенного или утраченного оружия.</w:t>
      </w:r>
    </w:p>
    <w:p>
      <w:pPr>
        <w:spacing w:after="120"/>
        <w:jc w:val="both"/>
      </w:pPr>
      <w:r>
        <w:rPr>
          <w:rFonts w:ascii="Arial" w:cs="Arial" w:eastAsia="Arial" w:hAnsi="Arial"/>
          <w:sz w:val="24"/>
          <w:szCs w:val="24"/>
        </w:rPr>
        <w:t xml:space="preserve">В случае возвращения похищенного или утраченного оружия в воинскую часть командир воинской части в течение трех суток обязан проинформировать государственные органы, поставленные ранее в известность о хищении или утрате оружия.".</w:t>
      </w:r>
    </w:p>
    <w:p>
      <w:pPr>
        <w:spacing w:after="120"/>
        <w:jc w:val="both"/>
      </w:pPr>
      <w:r>
        <w:rPr>
          <w:rFonts w:ascii="Arial" w:cs="Arial" w:eastAsia="Arial" w:hAnsi="Arial"/>
          <w:sz w:val="24"/>
          <w:szCs w:val="24"/>
        </w:rPr>
        <w:t xml:space="preserve">9. В статье 13:</w:t>
      </w:r>
    </w:p>
    <w:p>
      <w:pPr>
        <w:spacing w:after="120"/>
        <w:jc w:val="both"/>
      </w:pPr>
      <w:r>
        <w:rPr>
          <w:rFonts w:ascii="Arial" w:cs="Arial" w:eastAsia="Arial" w:hAnsi="Arial"/>
          <w:sz w:val="24"/>
          <w:szCs w:val="24"/>
        </w:rPr>
        <w:t xml:space="preserve">в абзаце втором части 2 аббревиатуру "КР" заменить словами "Кыргызскую Республику";</w:t>
      </w:r>
    </w:p>
    <w:p>
      <w:pPr>
        <w:spacing w:after="120"/>
        <w:jc w:val="both"/>
      </w:pPr>
      <w:r>
        <w:rPr>
          <w:rFonts w:ascii="Arial" w:cs="Arial" w:eastAsia="Arial" w:hAnsi="Arial"/>
          <w:sz w:val="24"/>
          <w:szCs w:val="24"/>
        </w:rPr>
        <w:t xml:space="preserve">часть 2 дополнить абзацем четвертым следующего содержания:</w:t>
      </w:r>
    </w:p>
    <w:p>
      <w:pPr>
        <w:spacing w:after="120"/>
        <w:jc w:val="both"/>
      </w:pPr>
      <w:r>
        <w:rPr>
          <w:rFonts w:ascii="Arial" w:cs="Arial" w:eastAsia="Arial" w:hAnsi="Arial"/>
          <w:sz w:val="24"/>
          <w:szCs w:val="24"/>
        </w:rPr>
        <w:t xml:space="preserve">"- соблюдать общепризнанные принципы и нормы международного права и международные договоры, участницей которых является Кыргызская Республика;".</w:t>
      </w:r>
    </w:p>
    <w:p>
      <w:pPr>
        <w:spacing w:after="120"/>
        <w:jc w:val="both"/>
      </w:pPr>
      <w:r>
        <w:rPr>
          <w:rFonts w:ascii="Arial" w:cs="Arial" w:eastAsia="Arial" w:hAnsi="Arial"/>
          <w:sz w:val="24"/>
          <w:szCs w:val="24"/>
        </w:rPr>
        <w:t xml:space="preserve">10. Часть 3 статьи 15 изложить в следующей редакции:</w:t>
      </w:r>
    </w:p>
    <w:p>
      <w:pPr>
        <w:spacing w:after="120"/>
        <w:jc w:val="both"/>
      </w:pPr>
      <w:r>
        <w:rPr>
          <w:rFonts w:ascii="Arial" w:cs="Arial" w:eastAsia="Arial" w:hAnsi="Arial"/>
          <w:sz w:val="24"/>
          <w:szCs w:val="24"/>
        </w:rPr>
        <w:t xml:space="preserve">"В Вооруженных Силах Кыргызской Республики используется кыргызский язык в качестве государственного, в качестве официального языка употребляется русский язык. Военнослужащим, слабо владеющим государственным или официальным языком, предоставляются учебные пособия, выделяется время и создаются условия для изучения языка.".</w:t>
      </w:r>
    </w:p>
    <w:p>
      <w:pPr>
        <w:spacing w:after="120"/>
        <w:jc w:val="both"/>
      </w:pPr>
      <w:r>
        <w:rPr>
          <w:rFonts w:ascii="Arial" w:cs="Arial" w:eastAsia="Arial" w:hAnsi="Arial"/>
          <w:sz w:val="24"/>
          <w:szCs w:val="24"/>
        </w:rPr>
        <w:t xml:space="preserve">11. Статью 19 изложить в следующей редакции:</w:t>
      </w:r>
    </w:p>
    <w:p>
      <w:pPr>
        <w:spacing w:after="120"/>
        <w:jc w:val="both"/>
      </w:pPr>
      <w:r>
        <w:rPr>
          <w:rFonts w:ascii="Arial" w:cs="Arial" w:eastAsia="Arial" w:hAnsi="Arial"/>
          <w:sz w:val="24"/>
          <w:szCs w:val="24"/>
        </w:rPr>
        <w:t xml:space="preserve">"19. Военнослужащий обязан знать и соблюдать нормы международного гуманитарного права, правила обращения с ранеными, больными, лицами, потерпевшими кораблекрушение, медицинским персоналом, духовными лицами, гражданским населением в районе боевых действий, а также с военнопленными.".</w:t>
      </w:r>
    </w:p>
    <w:p>
      <w:pPr>
        <w:spacing w:after="120"/>
        <w:jc w:val="both"/>
      </w:pPr>
      <w:r>
        <w:rPr>
          <w:rFonts w:ascii="Arial" w:cs="Arial" w:eastAsia="Arial" w:hAnsi="Arial"/>
          <w:sz w:val="24"/>
          <w:szCs w:val="24"/>
        </w:rPr>
        <w:t xml:space="preserve">12. В статье 22:</w:t>
      </w:r>
    </w:p>
    <w:p>
      <w:pPr>
        <w:spacing w:after="120"/>
        <w:jc w:val="both"/>
      </w:pPr>
      <w:r>
        <w:rPr>
          <w:rFonts w:ascii="Arial" w:cs="Arial" w:eastAsia="Arial" w:hAnsi="Arial"/>
          <w:sz w:val="24"/>
          <w:szCs w:val="24"/>
        </w:rPr>
        <w:t xml:space="preserve">Второе предложение части 1 изложить в следующей редакции:</w:t>
      </w:r>
    </w:p>
    <w:p>
      <w:pPr>
        <w:spacing w:after="120"/>
        <w:jc w:val="both"/>
      </w:pPr>
      <w:r>
        <w:rPr>
          <w:rFonts w:ascii="Arial" w:cs="Arial" w:eastAsia="Arial" w:hAnsi="Arial"/>
          <w:sz w:val="24"/>
          <w:szCs w:val="24"/>
        </w:rPr>
        <w:t xml:space="preserve">"Эти обязанности и порядок их выполнения устанавливаются нормативными правовыми актами, общевоинскими уставами Вооруженных Сил Кыргызской Республики, а также разрабатываемыми на их основе приказами, директивами и распоряжениями.";</w:t>
      </w:r>
    </w:p>
    <w:p>
      <w:pPr>
        <w:spacing w:after="120"/>
        <w:jc w:val="both"/>
      </w:pPr>
      <w:r>
        <w:rPr>
          <w:rFonts w:ascii="Arial" w:cs="Arial" w:eastAsia="Arial" w:hAnsi="Arial"/>
          <w:sz w:val="24"/>
          <w:szCs w:val="24"/>
        </w:rPr>
        <w:t xml:space="preserve">В части 2 слова "законодательными актами" заменить словами "нормативными правовыми актами".</w:t>
      </w:r>
    </w:p>
    <w:p>
      <w:pPr>
        <w:spacing w:after="120"/>
        <w:jc w:val="both"/>
      </w:pPr>
      <w:r>
        <w:rPr>
          <w:rFonts w:ascii="Arial" w:cs="Arial" w:eastAsia="Arial" w:hAnsi="Arial"/>
          <w:sz w:val="24"/>
          <w:szCs w:val="24"/>
        </w:rPr>
        <w:t xml:space="preserve">13. В статье 25 слова "исправительных работ," исключить.</w:t>
      </w:r>
    </w:p>
    <w:p>
      <w:pPr>
        <w:spacing w:after="120"/>
        <w:jc w:val="both"/>
      </w:pPr>
      <w:r>
        <w:rPr>
          <w:rFonts w:ascii="Arial" w:cs="Arial" w:eastAsia="Arial" w:hAnsi="Arial"/>
          <w:sz w:val="24"/>
          <w:szCs w:val="24"/>
        </w:rPr>
        <w:t xml:space="preserve">14. В статье 27 слова "в соответствии с Положением о материальной ответственности военнослужащих" заменить словами "в соответствии с Законом Кыргызской Республики "О материальной ответственности военнослужащих".</w:t>
      </w:r>
    </w:p>
    <w:p>
      <w:pPr>
        <w:spacing w:after="120"/>
        <w:jc w:val="both"/>
      </w:pPr>
      <w:r>
        <w:rPr>
          <w:rFonts w:ascii="Arial" w:cs="Arial" w:eastAsia="Arial" w:hAnsi="Arial"/>
          <w:sz w:val="24"/>
          <w:szCs w:val="24"/>
        </w:rPr>
        <w:t xml:space="preserve">15. Второе предложение статьи 28 исключить.</w:t>
      </w:r>
    </w:p>
    <w:p>
      <w:pPr>
        <w:spacing w:after="120"/>
        <w:jc w:val="both"/>
      </w:pPr>
      <w:r>
        <w:rPr>
          <w:rFonts w:ascii="Arial" w:cs="Arial" w:eastAsia="Arial" w:hAnsi="Arial"/>
          <w:sz w:val="24"/>
          <w:szCs w:val="24"/>
        </w:rPr>
        <w:t xml:space="preserve">16. Статью 29 дополнить частью 6 следующего содержания:</w:t>
      </w:r>
    </w:p>
    <w:p>
      <w:pPr>
        <w:spacing w:after="120"/>
        <w:jc w:val="both"/>
      </w:pPr>
      <w:r>
        <w:rPr>
          <w:rFonts w:ascii="Arial" w:cs="Arial" w:eastAsia="Arial" w:hAnsi="Arial"/>
          <w:sz w:val="24"/>
          <w:szCs w:val="24"/>
        </w:rPr>
        <w:t xml:space="preserve">"Порядок привлечения военнослужащих к ответственности за нарушение воинской дисциплины устанавливается общевоинскими уставами Вооруженных Сил Кыргызской Республики.".</w:t>
      </w:r>
    </w:p>
    <w:p>
      <w:pPr>
        <w:spacing w:after="120"/>
        <w:jc w:val="both"/>
      </w:pPr>
      <w:r>
        <w:rPr>
          <w:rFonts w:ascii="Arial" w:cs="Arial" w:eastAsia="Arial" w:hAnsi="Arial"/>
          <w:sz w:val="24"/>
          <w:szCs w:val="24"/>
        </w:rPr>
        <w:t xml:space="preserve">17. В части 2 статьи 36 слова "(правовым актом)" исключить.</w:t>
      </w:r>
    </w:p>
    <w:p>
      <w:pPr>
        <w:spacing w:after="120"/>
        <w:jc w:val="both"/>
      </w:pPr>
      <w:r>
        <w:rPr>
          <w:rFonts w:ascii="Arial" w:cs="Arial" w:eastAsia="Arial" w:hAnsi="Arial"/>
          <w:sz w:val="24"/>
          <w:szCs w:val="24"/>
        </w:rPr>
        <w:t xml:space="preserve">18. В статье 69 слова "в нетрезвом виде" заменить словами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19. В части 1 статьи 70 слова "Президентом" и "утвержденными министром обороны" заменить словами "Правительством" и "утверждаемыми Правительством" соответственно.</w:t>
      </w:r>
    </w:p>
    <w:p>
      <w:pPr>
        <w:spacing w:after="120"/>
        <w:jc w:val="both"/>
      </w:pPr>
      <w:r>
        <w:rPr>
          <w:rFonts w:ascii="Arial" w:cs="Arial" w:eastAsia="Arial" w:hAnsi="Arial"/>
          <w:sz w:val="24"/>
          <w:szCs w:val="24"/>
        </w:rPr>
        <w:t xml:space="preserve">20. Статью 74 дополнить частью 2 следующего содержания:</w:t>
      </w:r>
    </w:p>
    <w:p>
      <w:pPr>
        <w:spacing w:after="120"/>
        <w:jc w:val="both"/>
      </w:pPr>
      <w:r>
        <w:rPr>
          <w:rFonts w:ascii="Arial" w:cs="Arial" w:eastAsia="Arial" w:hAnsi="Arial"/>
          <w:sz w:val="24"/>
          <w:szCs w:val="24"/>
        </w:rPr>
        <w:t xml:space="preserve">"Командир (начальник) в ходе боевой подготовки обязан организовывать правовое обучение подчиненных военнослужащих и изучение норм международного гуманитарного права. В ходе выполнения боевых задач воинской частью (подразделением) командир (начальник), руководствуясь требованиями боевых уставов, должен принимать меры по соблюдению норм международного гуманитарного права, а виновных в их нарушении привлекать к дисциплинарной ответственности. При этом, в случае обнаружения в действиях (бездействии) подчиненных признаков состава преступления командир воинской части в соответствии с нормативными правовыми актами Кыргызской Республики назначает служебное расследование и уведомляет органы военной прокуратуры.".</w:t>
      </w:r>
    </w:p>
    <w:p>
      <w:pPr>
        <w:spacing w:after="120"/>
        <w:jc w:val="both"/>
      </w:pPr>
      <w:r>
        <w:rPr>
          <w:rFonts w:ascii="Arial" w:cs="Arial" w:eastAsia="Arial" w:hAnsi="Arial"/>
          <w:sz w:val="24"/>
          <w:szCs w:val="24"/>
        </w:rPr>
        <w:t xml:space="preserve">21. Абзац третий статьи 80 изложить в следующей редакции:</w:t>
      </w:r>
    </w:p>
    <w:p>
      <w:pPr>
        <w:spacing w:after="120"/>
        <w:jc w:val="both"/>
      </w:pPr>
      <w:r>
        <w:rPr>
          <w:rFonts w:ascii="Arial" w:cs="Arial" w:eastAsia="Arial" w:hAnsi="Arial"/>
          <w:sz w:val="24"/>
          <w:szCs w:val="24"/>
        </w:rPr>
        <w:t xml:space="preserve">"- знать нормативные правовые акты Кыргызской Республики, нормы международного гуманитарного права и действовать в строгом соответствии с ними, а также требовать от подчиненных их соблюдения;".</w:t>
      </w:r>
    </w:p>
    <w:p>
      <w:pPr>
        <w:spacing w:after="120"/>
        <w:jc w:val="both"/>
      </w:pPr>
      <w:r>
        <w:rPr>
          <w:rFonts w:ascii="Arial" w:cs="Arial" w:eastAsia="Arial" w:hAnsi="Arial"/>
          <w:sz w:val="24"/>
          <w:szCs w:val="24"/>
        </w:rPr>
        <w:t xml:space="preserve">22. Часть 1 статьи 83 изложить в следующей редакции:</w:t>
      </w:r>
    </w:p>
    <w:p>
      <w:pPr>
        <w:spacing w:after="120"/>
        <w:jc w:val="both"/>
      </w:pPr>
      <w:r>
        <w:rPr>
          <w:rFonts w:ascii="Arial" w:cs="Arial" w:eastAsia="Arial" w:hAnsi="Arial"/>
          <w:sz w:val="24"/>
          <w:szCs w:val="24"/>
        </w:rPr>
        <w:t xml:space="preserve">"83. Командир (начальник) при решении вопросов, связанных с трудовой деятельностью гражданского персонала, обязан руководствоваться трудовым законодательством, изданными на основе нормативных правовых актов приказами, директивами и распоряжениями руководителя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23. В статье 91:</w:t>
      </w:r>
    </w:p>
    <w:p>
      <w:pPr>
        <w:spacing w:after="120"/>
        <w:jc w:val="both"/>
      </w:pPr>
      <w:r>
        <w:rPr>
          <w:rFonts w:ascii="Arial" w:cs="Arial" w:eastAsia="Arial" w:hAnsi="Arial"/>
          <w:sz w:val="24"/>
          <w:szCs w:val="24"/>
        </w:rPr>
        <w:t xml:space="preserve">абзац двенадцатый изложить в следующей редакции:</w:t>
      </w:r>
    </w:p>
    <w:p>
      <w:pPr>
        <w:spacing w:after="120"/>
        <w:jc w:val="both"/>
      </w:pPr>
      <w:r>
        <w:rPr>
          <w:rFonts w:ascii="Arial" w:cs="Arial" w:eastAsia="Arial" w:hAnsi="Arial"/>
          <w:sz w:val="24"/>
          <w:szCs w:val="24"/>
        </w:rPr>
        <w:t xml:space="preserve">"- организовывать размещение подразделений, их охрану и оборону, контроль караульной и внутренней служб, лично проверять их несение, а также соблюдение законности и правил содержания военнослужащих на гауптвахте;";</w:t>
      </w:r>
    </w:p>
    <w:p>
      <w:pPr>
        <w:spacing w:after="120"/>
        <w:jc w:val="both"/>
      </w:pPr>
      <w:r>
        <w:rPr>
          <w:rFonts w:ascii="Arial" w:cs="Arial" w:eastAsia="Arial" w:hAnsi="Arial"/>
          <w:sz w:val="24"/>
          <w:szCs w:val="24"/>
        </w:rPr>
        <w:t xml:space="preserve">в абзаце тринадцатом слова "возбуждать уголовное дело либо назначать административное расследование" заменить словами "назначать служебное расследование".</w:t>
      </w:r>
    </w:p>
    <w:p>
      <w:pPr>
        <w:spacing w:after="120"/>
        <w:jc w:val="both"/>
      </w:pPr>
      <w:r>
        <w:rPr>
          <w:rFonts w:ascii="Arial" w:cs="Arial" w:eastAsia="Arial" w:hAnsi="Arial"/>
          <w:sz w:val="24"/>
          <w:szCs w:val="24"/>
        </w:rPr>
        <w:t xml:space="preserve">дополнить абзацем четырнадцатым следующего содержания:</w:t>
      </w:r>
    </w:p>
    <w:p>
      <w:pPr>
        <w:spacing w:after="120"/>
        <w:jc w:val="both"/>
      </w:pPr>
      <w:r>
        <w:rPr>
          <w:rFonts w:ascii="Arial" w:cs="Arial" w:eastAsia="Arial" w:hAnsi="Arial"/>
          <w:sz w:val="24"/>
          <w:szCs w:val="24"/>
        </w:rPr>
        <w:t xml:space="preserve">"- организовывать мероприятия по противодействию терроризму в полку (бригаде), осуществлять непосредственное руководство выделенными в этих целях силами и средствами;";</w:t>
      </w:r>
    </w:p>
    <w:p>
      <w:pPr>
        <w:spacing w:after="120"/>
        <w:jc w:val="both"/>
      </w:pPr>
      <w:r>
        <w:rPr>
          <w:rFonts w:ascii="Arial" w:cs="Arial" w:eastAsia="Arial" w:hAnsi="Arial"/>
          <w:sz w:val="24"/>
          <w:szCs w:val="24"/>
        </w:rPr>
        <w:t xml:space="preserve">в абзаце двадцать втором слова "назначить административное расследование и своевременно принимать решение о привлечении виновных лиц к ответственности" заменить словами "назначить служебное расследование и в соответствии с установленной нормативными правовыми актами компетенцией принимать решение о привлечении виновных лиц к ответственности".</w:t>
      </w:r>
    </w:p>
    <w:p>
      <w:pPr>
        <w:spacing w:after="120"/>
        <w:jc w:val="both"/>
      </w:pPr>
      <w:r>
        <w:rPr>
          <w:rFonts w:ascii="Arial" w:cs="Arial" w:eastAsia="Arial" w:hAnsi="Arial"/>
          <w:sz w:val="24"/>
          <w:szCs w:val="24"/>
        </w:rPr>
        <w:t xml:space="preserve">24. В абзаце двенадцатом статьи 96 слова "содержание арестованных (заключенных под стражу) на гауптвахте" заменить словами "соблюдение законности и правил содержания военнослужащих на гауптвахте".</w:t>
      </w:r>
    </w:p>
    <w:p>
      <w:pPr>
        <w:spacing w:after="120"/>
        <w:jc w:val="both"/>
      </w:pPr>
      <w:r>
        <w:rPr>
          <w:rFonts w:ascii="Arial" w:cs="Arial" w:eastAsia="Arial" w:hAnsi="Arial"/>
          <w:sz w:val="24"/>
          <w:szCs w:val="24"/>
        </w:rPr>
        <w:t xml:space="preserve">25. Главу 3 дополнить позицией "Помощник командира полка (бригады) по правовой работе" следующего содержания:</w:t>
      </w:r>
    </w:p>
    <w:p>
      <w:pPr>
        <w:spacing w:after="120"/>
        <w:jc w:val="both"/>
      </w:pPr>
      <w:r>
        <w:rPr>
          <w:rFonts w:ascii="Arial" w:cs="Arial" w:eastAsia="Arial" w:hAnsi="Arial"/>
          <w:sz w:val="24"/>
          <w:szCs w:val="24"/>
        </w:rPr>
        <w:t xml:space="preserve">"Помощник командира полка (бригады) по правовой работе</w:t>
      </w:r>
    </w:p>
    <w:p>
      <w:pPr>
        <w:spacing w:after="120"/>
        <w:jc w:val="both"/>
      </w:pPr>
      <w:r>
        <w:rPr>
          <w:rFonts w:ascii="Arial" w:cs="Arial" w:eastAsia="Arial" w:hAnsi="Arial"/>
          <w:sz w:val="24"/>
          <w:szCs w:val="24"/>
        </w:rPr>
        <w:t xml:space="preserve">102-1. Помощник командира полка (бригады) по правовой работе в мирное и военное время отвечает: за всестороннее правовое обеспечение деятельности командования полка (бригады) и соответствие законодательству Кыргызской Республики визируемых им проектов приказов, директив, распоряжений, договоров (контрактов) и других служебных документов. Он подчиняется командиру полка (бригады), а по специальным, отнесенным к его ведению вопросам руководствуется указаниями начальников юридических служб вышестоящих органов военного управления.</w:t>
      </w:r>
    </w:p>
    <w:p>
      <w:pPr>
        <w:spacing w:after="120"/>
        <w:jc w:val="both"/>
      </w:pPr>
      <w:r>
        <w:rPr>
          <w:rFonts w:ascii="Arial" w:cs="Arial" w:eastAsia="Arial" w:hAnsi="Arial"/>
          <w:sz w:val="24"/>
          <w:szCs w:val="24"/>
        </w:rPr>
        <w:t xml:space="preserve">Возлагать на помощника командира полка (бригады) по правовой работе обязанности, не предусмотренные пунктом 102-2 настоящего Устава, запрещается.</w:t>
      </w:r>
    </w:p>
    <w:p>
      <w:pPr>
        <w:spacing w:after="120"/>
        <w:jc w:val="both"/>
      </w:pPr>
      <w:r>
        <w:rPr>
          <w:rFonts w:ascii="Arial" w:cs="Arial" w:eastAsia="Arial" w:hAnsi="Arial"/>
          <w:sz w:val="24"/>
          <w:szCs w:val="24"/>
        </w:rPr>
        <w:t xml:space="preserve">В период вооруженных конфликтов помощник командира полка (бригады) по правовой работе исполняет обязанности юридического советника командира полка (бригады).</w:t>
      </w:r>
    </w:p>
    <w:p>
      <w:pPr>
        <w:spacing w:after="120"/>
        <w:jc w:val="both"/>
      </w:pPr>
      <w:r>
        <w:rPr>
          <w:rFonts w:ascii="Arial" w:cs="Arial" w:eastAsia="Arial" w:hAnsi="Arial"/>
          <w:sz w:val="24"/>
          <w:szCs w:val="24"/>
        </w:rPr>
        <w:t xml:space="preserve">102-2. Помощник командира полка (бригады) по правовой работе обязан:</w:t>
      </w:r>
    </w:p>
    <w:p>
      <w:pPr>
        <w:spacing w:after="120"/>
        <w:jc w:val="both"/>
      </w:pPr>
      <w:r>
        <w:rPr>
          <w:rFonts w:ascii="Arial" w:cs="Arial" w:eastAsia="Arial" w:hAnsi="Arial"/>
          <w:sz w:val="24"/>
          <w:szCs w:val="24"/>
        </w:rPr>
        <w:t xml:space="preserve">- проводить правовую экспертизу и визировать проекты приказов командира полка (бригады) и других служебных документов, в том числе представляемых на утверждение (подпись) командиру полка (бригады) документов, касающихся списания с учета в установленном порядке материальных и денежных средств;</w:t>
      </w:r>
    </w:p>
    <w:p>
      <w:pPr>
        <w:spacing w:after="120"/>
        <w:jc w:val="both"/>
      </w:pPr>
      <w:r>
        <w:rPr>
          <w:rFonts w:ascii="Arial" w:cs="Arial" w:eastAsia="Arial" w:hAnsi="Arial"/>
          <w:sz w:val="24"/>
          <w:szCs w:val="24"/>
        </w:rPr>
        <w:t xml:space="preserve">- представлять в порядке, установленном нормативными правовыми актами, по указанию командира полка (бригады) интересы полка (бригады), а также военнослужащих и лиц гражданского персонала полка (бригады) в судебных органах по вопросам их служебной деятельности;</w:t>
      </w:r>
    </w:p>
    <w:p>
      <w:pPr>
        <w:spacing w:after="120"/>
        <w:jc w:val="both"/>
      </w:pPr>
      <w:r>
        <w:rPr>
          <w:rFonts w:ascii="Arial" w:cs="Arial" w:eastAsia="Arial" w:hAnsi="Arial"/>
          <w:sz w:val="24"/>
          <w:szCs w:val="24"/>
        </w:rPr>
        <w:t xml:space="preserve">- участвовать в организации и осуществлении правового обучения личного состава полка (бригады);</w:t>
      </w:r>
    </w:p>
    <w:p>
      <w:pPr>
        <w:spacing w:after="120"/>
        <w:jc w:val="both"/>
      </w:pPr>
      <w:r>
        <w:rPr>
          <w:rFonts w:ascii="Arial" w:cs="Arial" w:eastAsia="Arial" w:hAnsi="Arial"/>
          <w:sz w:val="24"/>
          <w:szCs w:val="24"/>
        </w:rPr>
        <w:t xml:space="preserve">- осуществлять правовое обеспечение договорной, претензионной и исковой работы, проводимой в полку (бригаде);</w:t>
      </w:r>
    </w:p>
    <w:p>
      <w:pPr>
        <w:spacing w:after="120"/>
        <w:jc w:val="both"/>
      </w:pPr>
      <w:r>
        <w:rPr>
          <w:rFonts w:ascii="Arial" w:cs="Arial" w:eastAsia="Arial" w:hAnsi="Arial"/>
          <w:sz w:val="24"/>
          <w:szCs w:val="24"/>
        </w:rPr>
        <w:t xml:space="preserve">- проводить служебные расследования по указанию командира полка (бригады), а также контролировать их проведение в соответствии с требованиями руководящих документов;</w:t>
      </w:r>
    </w:p>
    <w:p>
      <w:pPr>
        <w:spacing w:after="120"/>
        <w:jc w:val="both"/>
      </w:pPr>
      <w:r>
        <w:rPr>
          <w:rFonts w:ascii="Arial" w:cs="Arial" w:eastAsia="Arial" w:hAnsi="Arial"/>
          <w:sz w:val="24"/>
          <w:szCs w:val="24"/>
        </w:rPr>
        <w:t xml:space="preserve">- проводить консультации по правовым вопросам, возникающим у должностных лиц полка (бригады) в процессе их деятельности, участвовать в работе нештатной юридической консультации гарнизона;</w:t>
      </w:r>
    </w:p>
    <w:p>
      <w:pPr>
        <w:spacing w:after="120"/>
        <w:jc w:val="both"/>
      </w:pPr>
      <w:r>
        <w:rPr>
          <w:rFonts w:ascii="Arial" w:cs="Arial" w:eastAsia="Arial" w:hAnsi="Arial"/>
          <w:sz w:val="24"/>
          <w:szCs w:val="24"/>
        </w:rPr>
        <w:t xml:space="preserve">- вести контрольные экземпляры приказов, директив и распоряжений руководителя уполномоченного государственного органа, ведающего вопросами обороны, его заместителей, командующего региональным командованием (Силами), иных вышестоящих командиров (начальников), а также приказов командира полка (бригады), ежегодно составлять перечень действующих приказов командира полка (бригады);</w:t>
      </w:r>
    </w:p>
    <w:p>
      <w:pPr>
        <w:spacing w:after="120"/>
        <w:jc w:val="both"/>
      </w:pPr>
      <w:r>
        <w:rPr>
          <w:rFonts w:ascii="Arial" w:cs="Arial" w:eastAsia="Arial" w:hAnsi="Arial"/>
          <w:sz w:val="24"/>
          <w:szCs w:val="24"/>
        </w:rPr>
        <w:t xml:space="preserve">- подготавливать ежегодный доклад о состоянии правовой работы в полку (бригаде) и представлять его после рассмотрения командиром полка (бригады) начальнику юридической службы вышестоящего органа военного управления.</w:t>
      </w:r>
    </w:p>
    <w:p>
      <w:pPr>
        <w:spacing w:after="120"/>
        <w:jc w:val="both"/>
      </w:pPr>
      <w:r>
        <w:rPr>
          <w:rFonts w:ascii="Arial" w:cs="Arial" w:eastAsia="Arial" w:hAnsi="Arial"/>
          <w:sz w:val="24"/>
          <w:szCs w:val="24"/>
        </w:rPr>
        <w:t xml:space="preserve">Помощник командира полка (бригады) по правовой работе имеет право:</w:t>
      </w:r>
    </w:p>
    <w:p>
      <w:pPr>
        <w:spacing w:after="120"/>
        <w:jc w:val="both"/>
      </w:pPr>
      <w:r>
        <w:rPr>
          <w:rFonts w:ascii="Arial" w:cs="Arial" w:eastAsia="Arial" w:hAnsi="Arial"/>
          <w:sz w:val="24"/>
          <w:szCs w:val="24"/>
        </w:rPr>
        <w:t xml:space="preserve">- запрашивать в установленном порядке от соответствующих должностных лиц полка (бригады) документы, справки, расчеты, договоры для проверки их законности и сведения, необходимые для исполнения своих обязанностей;</w:t>
      </w:r>
    </w:p>
    <w:p>
      <w:pPr>
        <w:spacing w:after="120"/>
        <w:jc w:val="both"/>
      </w:pPr>
      <w:r>
        <w:rPr>
          <w:rFonts w:ascii="Arial" w:cs="Arial" w:eastAsia="Arial" w:hAnsi="Arial"/>
          <w:sz w:val="24"/>
          <w:szCs w:val="24"/>
        </w:rPr>
        <w:t xml:space="preserve">- давать заключения по правовым вопросам, касающимся повседневной деятельности полка (бригады).</w:t>
      </w:r>
    </w:p>
    <w:p>
      <w:pPr>
        <w:spacing w:after="120"/>
        <w:jc w:val="both"/>
      </w:pPr>
      <w:r>
        <w:rPr>
          <w:rFonts w:ascii="Arial" w:cs="Arial" w:eastAsia="Arial" w:hAnsi="Arial"/>
          <w:sz w:val="24"/>
          <w:szCs w:val="24"/>
        </w:rPr>
        <w:t xml:space="preserve">В случае несоответствия представленных на подпись командиру полка (бригады) проектов приказов и других служебных документов законодательству Кыргызской Республики, приказам, директивам и распоряжениям руководителя уполномоченного государственного органа, ведающего вопросами обороны, его заместителей, командующего региональным командованием (Силами), иных вышестоящих командиров (начальников) помощник командира полка (бригады) по правовой работе не визирует эти проекты, а дает соответствующие разъяснения или заключения, с предложениями о разрешении рассматриваемых вопросов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В случае обнаружения в действиях должностных лиц полка (бригады) нарушения законодательства Кыргызской Республики помощник командира полка (бригады) по правовой работе докладывает об этом командиру полка (бригады) для принятия необходимых мер по их устранению (предупреждению).</w:t>
      </w:r>
    </w:p>
    <w:p>
      <w:pPr>
        <w:spacing w:after="120"/>
        <w:jc w:val="both"/>
      </w:pPr>
      <w:r>
        <w:rPr>
          <w:rFonts w:ascii="Arial" w:cs="Arial" w:eastAsia="Arial" w:hAnsi="Arial"/>
          <w:sz w:val="24"/>
          <w:szCs w:val="24"/>
        </w:rPr>
        <w:t xml:space="preserve">Положения статей 102-1 и 102-2 настоящего Устава распространяются на помощников командиров отдельных батальонов по правовой работе и помощников начальников учреждений (организаций) по правовой работе.".</w:t>
      </w:r>
    </w:p>
    <w:p>
      <w:pPr>
        <w:spacing w:after="120"/>
        <w:jc w:val="both"/>
      </w:pPr>
      <w:r>
        <w:rPr>
          <w:rFonts w:ascii="Arial" w:cs="Arial" w:eastAsia="Arial" w:hAnsi="Arial"/>
          <w:sz w:val="24"/>
          <w:szCs w:val="24"/>
        </w:rPr>
        <w:t xml:space="preserve">26. Статью 125 изложить в следующей редакции:</w:t>
      </w:r>
    </w:p>
    <w:p>
      <w:pPr>
        <w:spacing w:after="120"/>
        <w:jc w:val="both"/>
      </w:pPr>
      <w:r>
        <w:rPr>
          <w:rFonts w:ascii="Arial" w:cs="Arial" w:eastAsia="Arial" w:hAnsi="Arial"/>
          <w:sz w:val="24"/>
          <w:szCs w:val="24"/>
        </w:rPr>
        <w:t xml:space="preserve">"125. Заместители командира отдельного батальона и начальники служб в своей практической работе руководствуются обязанностями, предусмотренными настоящим Уставом для соответствующих должностных лиц полка (бригады).".</w:t>
      </w:r>
    </w:p>
    <w:p>
      <w:pPr>
        <w:spacing w:after="120"/>
        <w:jc w:val="both"/>
      </w:pPr>
      <w:r>
        <w:rPr>
          <w:rFonts w:ascii="Arial" w:cs="Arial" w:eastAsia="Arial" w:hAnsi="Arial"/>
          <w:sz w:val="24"/>
          <w:szCs w:val="24"/>
        </w:rPr>
        <w:t xml:space="preserve">27. Статью 155 дополнить абзацем двенадцатым следующего содержания:</w:t>
      </w:r>
    </w:p>
    <w:p>
      <w:pPr>
        <w:spacing w:after="120"/>
        <w:jc w:val="both"/>
      </w:pPr>
      <w:r>
        <w:rPr>
          <w:rFonts w:ascii="Arial" w:cs="Arial" w:eastAsia="Arial" w:hAnsi="Arial"/>
          <w:sz w:val="24"/>
          <w:szCs w:val="24"/>
        </w:rPr>
        <w:t xml:space="preserve">"- знать нормативные правовые акты Кыргызской Республики, нормы международного гуманитарного права, а также соответствующие международно-признанным средствам опознавания знаки различия и сигналы;".</w:t>
      </w:r>
    </w:p>
    <w:p>
      <w:pPr>
        <w:spacing w:after="120"/>
        <w:jc w:val="both"/>
      </w:pPr>
      <w:r>
        <w:rPr>
          <w:rFonts w:ascii="Arial" w:cs="Arial" w:eastAsia="Arial" w:hAnsi="Arial"/>
          <w:sz w:val="24"/>
          <w:szCs w:val="24"/>
        </w:rPr>
        <w:t xml:space="preserve">28. В статье 161 слова "Военнослужащие сверхсрочной службы" заменить словами "Старшины, сержанты и солдаты, проходящие военную службу по контракту,".</w:t>
      </w:r>
    </w:p>
    <w:p>
      <w:pPr>
        <w:spacing w:after="120"/>
        <w:jc w:val="both"/>
      </w:pPr>
      <w:r>
        <w:rPr>
          <w:rFonts w:ascii="Arial" w:cs="Arial" w:eastAsia="Arial" w:hAnsi="Arial"/>
          <w:sz w:val="24"/>
          <w:szCs w:val="24"/>
        </w:rPr>
        <w:t xml:space="preserve">29. Первое предложение части 2 статьи 225 изложить в следующей редакции:</w:t>
      </w:r>
    </w:p>
    <w:p>
      <w:pPr>
        <w:spacing w:after="120"/>
        <w:jc w:val="both"/>
      </w:pPr>
      <w:r>
        <w:rPr>
          <w:rFonts w:ascii="Arial" w:cs="Arial" w:eastAsia="Arial" w:hAnsi="Arial"/>
          <w:sz w:val="24"/>
          <w:szCs w:val="24"/>
        </w:rPr>
        <w:t xml:space="preserve">"Общая продолжительность еженедельного служебного времени офицеров, прапорщиков и старшин, сержантов и солдат, проходящих военную службу по контракту, не должна превышать продолжительности рабочего времени, установленной трудовым законодательством.".</w:t>
      </w:r>
    </w:p>
    <w:p>
      <w:pPr>
        <w:spacing w:after="120"/>
        <w:jc w:val="both"/>
      </w:pPr>
      <w:r>
        <w:rPr>
          <w:rFonts w:ascii="Arial" w:cs="Arial" w:eastAsia="Arial" w:hAnsi="Arial"/>
          <w:sz w:val="24"/>
          <w:szCs w:val="24"/>
        </w:rPr>
        <w:t xml:space="preserve">30. В части 2 статьи 226 слова "сверхсрочной службы" исключить.</w:t>
      </w:r>
    </w:p>
    <w:p>
      <w:pPr>
        <w:spacing w:after="120"/>
        <w:jc w:val="both"/>
      </w:pPr>
      <w:r>
        <w:rPr>
          <w:rFonts w:ascii="Arial" w:cs="Arial" w:eastAsia="Arial" w:hAnsi="Arial"/>
          <w:sz w:val="24"/>
          <w:szCs w:val="24"/>
        </w:rPr>
        <w:t xml:space="preserve">31. В статье 259 слова "в состоянии опьянения" заменить словами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32. В части 2 статьи 289 слова "по книге арестованных количество арестованных (заключенных под стражу) и сроки их содержания на гауптвахте" заменить словами "по книге учета военнослужащих, содержащихся на гауптвахте, их количество и сроки содержания".</w:t>
      </w:r>
    </w:p>
    <w:p>
      <w:pPr>
        <w:spacing w:after="120"/>
        <w:jc w:val="both"/>
      </w:pPr>
      <w:r>
        <w:rPr>
          <w:rFonts w:ascii="Arial" w:cs="Arial" w:eastAsia="Arial" w:hAnsi="Arial"/>
          <w:sz w:val="24"/>
          <w:szCs w:val="24"/>
        </w:rPr>
        <w:t xml:space="preserve">33. В статье 291:</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выдавать военнослужащим полка (бригады), проходящим военную службу по контракту, под личную подпись в книге выдачи оружия и боеприпасов (приложение 12), а по тревоге по карточкам - штатное оружие и боеприпасы к нему, индивидуальные измерители доз радиоактивного излучения и контролировать своевременность их сдачи; при несанкционированном срабатывании охранной сигнализации комнат для хранения оружия в подразделениях выяснять причины ее срабатывания, принимать меры по предотвращению хищения оружия и боеприпасов и осуществлять контроль за подключением сигнализации на охрану;";</w:t>
      </w:r>
    </w:p>
    <w:p>
      <w:pPr>
        <w:spacing w:after="120"/>
        <w:jc w:val="both"/>
      </w:pPr>
      <w:r>
        <w:rPr>
          <w:rFonts w:ascii="Arial" w:cs="Arial" w:eastAsia="Arial" w:hAnsi="Arial"/>
          <w:sz w:val="24"/>
          <w:szCs w:val="24"/>
        </w:rPr>
        <w:t xml:space="preserve">абзац четырнадцатый изложить в следующей редакции:</w:t>
      </w:r>
    </w:p>
    <w:p>
      <w:pPr>
        <w:spacing w:after="120"/>
        <w:jc w:val="both"/>
      </w:pPr>
      <w:r>
        <w:rPr>
          <w:rFonts w:ascii="Arial" w:cs="Arial" w:eastAsia="Arial" w:hAnsi="Arial"/>
          <w:sz w:val="24"/>
          <w:szCs w:val="24"/>
        </w:rPr>
        <w:t xml:space="preserve">"- принимать военнослужащих для содержания на войсковой гауптвахте и освобождать их с гауптвахты на основании и в порядке, определенных Уставом гарнизонной и караульной служб Вооруженных Сил Кыргызской Республики, знать число военнослужащих, содержащихся на войсковой гауптвахте, лично проверять не реже двух раз в сутки несение службы на гауптвахте и соблюдение правил содержания на ней военнослужащих; представляться военным прокурорам, их заместителям и помощникам, уведомлять об их прибытии начальника штаба полка и сопровождать их по расположению гауптвахты или направлять для этой цели своего помощника;".</w:t>
      </w:r>
    </w:p>
    <w:p>
      <w:pPr>
        <w:spacing w:after="120"/>
        <w:jc w:val="both"/>
      </w:pPr>
      <w:r>
        <w:rPr>
          <w:rFonts w:ascii="Arial" w:cs="Arial" w:eastAsia="Arial" w:hAnsi="Arial"/>
          <w:sz w:val="24"/>
          <w:szCs w:val="24"/>
        </w:rPr>
        <w:t xml:space="preserve">34. Часть 1 статьи 292 изложить в следующей редакции:</w:t>
      </w:r>
    </w:p>
    <w:p>
      <w:pPr>
        <w:spacing w:after="120"/>
        <w:jc w:val="both"/>
      </w:pPr>
      <w:r>
        <w:rPr>
          <w:rFonts w:ascii="Arial" w:cs="Arial" w:eastAsia="Arial" w:hAnsi="Arial"/>
          <w:sz w:val="24"/>
          <w:szCs w:val="24"/>
        </w:rPr>
        <w:t xml:space="preserve">"292. После вечерней поверки и после утреннего осмотра дежурный по полку принимает от дежурных по подразделениям доклады, сверяет наличие личного состава по развернутым строевым запискам (приложение 17), составляет сведения об отсутствующих, а при наличии самовольно отлучившихся - их список. Представляет список самовольно отлучившихся и список военнослужащих, содержащихся на войсковой гауптвахте, в том числе подвергнутых задержанию, командиру полка (бригады) после утреннего доклада обо всех обнаруженных недостатках в несении службы суточным нарядом и о нарушениях внутреннего порядка в полку (бригаде) за время дежурства.".</w:t>
      </w:r>
    </w:p>
    <w:p>
      <w:pPr>
        <w:spacing w:after="120"/>
        <w:jc w:val="both"/>
      </w:pPr>
      <w:r>
        <w:rPr>
          <w:rFonts w:ascii="Arial" w:cs="Arial" w:eastAsia="Arial" w:hAnsi="Arial"/>
          <w:sz w:val="24"/>
          <w:szCs w:val="24"/>
        </w:rPr>
        <w:t xml:space="preserve">35. В статье 305:</w:t>
      </w:r>
    </w:p>
    <w:p>
      <w:pPr>
        <w:spacing w:after="120"/>
        <w:jc w:val="both"/>
      </w:pPr>
      <w:r>
        <w:rPr>
          <w:rFonts w:ascii="Arial" w:cs="Arial" w:eastAsia="Arial" w:hAnsi="Arial"/>
          <w:sz w:val="24"/>
          <w:szCs w:val="24"/>
        </w:rPr>
        <w:t xml:space="preserve">в абзаце втором части 1 слова "сержантов сверхсрочной службы роты" заменить словами "старшин и сержантов роты, проходящих военную службу по контракту,";</w:t>
      </w:r>
    </w:p>
    <w:p>
      <w:pPr>
        <w:spacing w:after="120"/>
        <w:jc w:val="both"/>
      </w:pPr>
      <w:r>
        <w:rPr>
          <w:rFonts w:ascii="Arial" w:cs="Arial" w:eastAsia="Arial" w:hAnsi="Arial"/>
          <w:sz w:val="24"/>
          <w:szCs w:val="24"/>
        </w:rPr>
        <w:t xml:space="preserve">абзац четвертый части 1 изложить в следующей редакции:</w:t>
      </w:r>
    </w:p>
    <w:p>
      <w:pPr>
        <w:spacing w:after="120"/>
        <w:jc w:val="both"/>
      </w:pPr>
      <w:r>
        <w:rPr>
          <w:rFonts w:ascii="Arial" w:cs="Arial" w:eastAsia="Arial" w:hAnsi="Arial"/>
          <w:sz w:val="24"/>
          <w:szCs w:val="24"/>
        </w:rPr>
        <w:t xml:space="preserve">"- знать боевой расчет роты на случай тревоги, пожара и возникновения других чрезвычайных ситуаций, а также внезапного нападения на расположение полка (бригады), подразделения, местонахождение роты и порядок ее вызова, наличие в роте людей, число военнослужащих, находящихся в наряде, больных, содержащихся на гауптвахте, находящихся в увольнении, отправленных в составе команд, прикомандированных, а также наличие и точный расход оружия;".</w:t>
      </w:r>
    </w:p>
    <w:p>
      <w:pPr>
        <w:spacing w:after="120"/>
        <w:jc w:val="both"/>
      </w:pPr>
      <w:r>
        <w:rPr>
          <w:rFonts w:ascii="Arial" w:cs="Arial" w:eastAsia="Arial" w:hAnsi="Arial"/>
          <w:sz w:val="24"/>
          <w:szCs w:val="24"/>
        </w:rPr>
        <w:t xml:space="preserve">36. В статье 342:</w:t>
      </w:r>
    </w:p>
    <w:p>
      <w:pPr>
        <w:spacing w:after="120"/>
        <w:jc w:val="both"/>
      </w:pPr>
      <w:r>
        <w:rPr>
          <w:rFonts w:ascii="Arial" w:cs="Arial" w:eastAsia="Arial" w:hAnsi="Arial"/>
          <w:sz w:val="24"/>
          <w:szCs w:val="24"/>
        </w:rPr>
        <w:t xml:space="preserve">в абзаце пятом части 1 слово "работа" заменить словами "служебная деятельность";</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 военнослужащие, подвергнутые наказанию в виде содержания в дисциплинарной воинской части для осужденных военнослужащих, - перед направлением на гауптвахту, в последующем - в дни помывки в бане.".</w:t>
      </w:r>
    </w:p>
    <w:p>
      <w:pPr>
        <w:spacing w:after="120"/>
        <w:jc w:val="both"/>
      </w:pPr>
      <w:r>
        <w:rPr>
          <w:rFonts w:ascii="Arial" w:cs="Arial" w:eastAsia="Arial" w:hAnsi="Arial"/>
          <w:sz w:val="24"/>
          <w:szCs w:val="24"/>
        </w:rPr>
        <w:t xml:space="preserve">37. Часть 2 статьи 356 изложить в следующей редакции:</w:t>
      </w:r>
    </w:p>
    <w:p>
      <w:pPr>
        <w:spacing w:after="120"/>
        <w:jc w:val="both"/>
      </w:pPr>
      <w:r>
        <w:rPr>
          <w:rFonts w:ascii="Arial" w:cs="Arial" w:eastAsia="Arial" w:hAnsi="Arial"/>
          <w:sz w:val="24"/>
          <w:szCs w:val="24"/>
        </w:rPr>
        <w:t xml:space="preserve">"Военнослужащие, содержащиеся на гауптвахте, направляются в баню отдельно, в специально отведенное для них время, в порядке, определенном Уставом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38. В статье 361 слова "министра обороны, начальника Главного штаба Министерства обороны Кыргызской Республики" заменить словами "руководителя уполномоченного государственного органа, ведающего вопросами обороны, начальника Главного штаба Вооруженных Сил Кыргызской Республики".</w:t>
      </w:r>
    </w:p>
    <w:p>
      <w:pPr>
        <w:spacing w:after="120"/>
        <w:jc w:val="both"/>
      </w:pPr>
      <w:r>
        <w:rPr>
          <w:rFonts w:ascii="Arial" w:cs="Arial" w:eastAsia="Arial" w:hAnsi="Arial"/>
          <w:sz w:val="24"/>
          <w:szCs w:val="24"/>
        </w:rPr>
        <w:t xml:space="preserve">39. В статье 364 и части 1 статьи 368 слова "Министерства обороны" заменить словами "Вооруженных Сил".</w:t>
      </w:r>
    </w:p>
    <w:p>
      <w:pPr>
        <w:spacing w:after="120"/>
        <w:jc w:val="both"/>
      </w:pPr>
      <w:r>
        <w:rPr>
          <w:rFonts w:ascii="Arial" w:cs="Arial" w:eastAsia="Arial" w:hAnsi="Arial"/>
          <w:sz w:val="24"/>
          <w:szCs w:val="24"/>
        </w:rPr>
        <w:t xml:space="preserve">40. В абзаце четвертом пункта 5 приложения 1 к ст. 75, 91 слова "Министерством обороны Кыргызской Республики" заменить словами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41. В пункте 3 приложения 10 к ст. 289, 297, 311, 317, 383:</w:t>
      </w:r>
    </w:p>
    <w:p>
      <w:pPr>
        <w:spacing w:after="120"/>
        <w:jc w:val="both"/>
      </w:pPr>
      <w:r>
        <w:rPr>
          <w:rFonts w:ascii="Arial" w:cs="Arial" w:eastAsia="Arial" w:hAnsi="Arial"/>
          <w:sz w:val="24"/>
          <w:szCs w:val="24"/>
        </w:rPr>
        <w:t xml:space="preserve">- абзац двадцать первый изложить в следующей редакции:</w:t>
      </w:r>
    </w:p>
    <w:p>
      <w:pPr>
        <w:spacing w:after="120"/>
        <w:jc w:val="both"/>
      </w:pPr>
      <w:r>
        <w:rPr>
          <w:rFonts w:ascii="Arial" w:cs="Arial" w:eastAsia="Arial" w:hAnsi="Arial"/>
          <w:sz w:val="24"/>
          <w:szCs w:val="24"/>
        </w:rPr>
        <w:t xml:space="preserve">"- книга учета военнослужащих, содержащихся на гауптвахте;";</w:t>
      </w:r>
    </w:p>
    <w:p>
      <w:pPr>
        <w:spacing w:after="120"/>
        <w:jc w:val="both"/>
      </w:pPr>
      <w:r>
        <w:rPr>
          <w:rFonts w:ascii="Arial" w:cs="Arial" w:eastAsia="Arial" w:hAnsi="Arial"/>
          <w:sz w:val="24"/>
          <w:szCs w:val="24"/>
        </w:rPr>
        <w:t xml:space="preserve">- в абзаце сорок третьем слово "арестованными" заменить словами "военнослужащими, содержащимися на гауптвахте".</w:t>
      </w:r>
    </w:p>
    <w:p>
      <w:pPr>
        <w:spacing w:after="120"/>
        <w:jc w:val="both"/>
      </w:pPr>
      <w:r>
        <w:rPr>
          <w:rFonts w:ascii="Arial" w:cs="Arial" w:eastAsia="Arial" w:hAnsi="Arial"/>
          <w:sz w:val="24"/>
          <w:szCs w:val="24"/>
        </w:rPr>
        <w:t xml:space="preserve">42. Главу 12 дополнить приложением 17 следующего содержания:</w:t>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к ст.292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РАЗВЕРНУТАЯ СТРОЕВАЯ ЗАПИСКА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Войсковой части _______ (роты) на 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│Подраз-│   По  │  По  │  На  │Наряд │ Коман-│Отпуск│Уволь-│Прочее│</w:t>
      </w:r>
    </w:p>
    <w:p>
      <w:pPr>
        <w:spacing w:after="120"/>
        <w:jc w:val="both"/>
      </w:pPr>
      <w:r>
        <w:rPr>
          <w:rFonts w:ascii="Arial" w:cs="Arial" w:eastAsia="Arial" w:hAnsi="Arial"/>
          <w:sz w:val="24"/>
          <w:szCs w:val="24"/>
        </w:rPr>
        <w:t xml:space="preserve">│п/п│деление│ штату │списку│ лицо │      │дировка│      │нение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Начальник штаба войсковой части __________________________________</w:t>
      </w:r>
    </w:p>
    <w:p>
      <w:pPr>
        <w:spacing w:after="120"/>
        <w:jc w:val="both"/>
      </w:pPr>
      <w:r>
        <w:rPr>
          <w:rFonts w:ascii="Arial" w:cs="Arial" w:eastAsia="Arial" w:hAnsi="Arial"/>
          <w:sz w:val="24"/>
          <w:szCs w:val="24"/>
        </w:rPr>
        <w:t xml:space="preserve">(в/звание, ФИО)</w:t>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Прикомандированные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Воинское  │      Фамилия,      │      К какому     │ Примечание │</w:t>
      </w:r>
    </w:p>
    <w:p>
      <w:pPr>
        <w:spacing w:after="120"/>
        <w:jc w:val="both"/>
      </w:pPr>
      <w:r>
        <w:rPr>
          <w:rFonts w:ascii="Arial" w:cs="Arial" w:eastAsia="Arial" w:hAnsi="Arial"/>
          <w:sz w:val="24"/>
          <w:szCs w:val="24"/>
        </w:rPr>
        <w:t xml:space="preserve">│п/п│  звание   │   имя, отчество    │   подразделению   │            │</w:t>
      </w:r>
    </w:p>
    <w:p>
      <w:pPr>
        <w:spacing w:after="120"/>
        <w:jc w:val="both"/>
      </w:pPr>
      <w:r>
        <w:rPr>
          <w:rFonts w:ascii="Arial" w:cs="Arial" w:eastAsia="Arial" w:hAnsi="Arial"/>
          <w:sz w:val="24"/>
          <w:szCs w:val="24"/>
        </w:rPr>
        <w:t xml:space="preserve">│   │           │                    │  прикомандирован  │            │</w:t>
      </w:r>
    </w:p>
    <w:p>
      <w:pPr>
        <w:spacing w:after="120"/>
        <w:jc w:val="both"/>
      </w:pPr>
      <w:r>
        <w:rPr>
          <w:rFonts w:ascii="Arial" w:cs="Arial" w:eastAsia="Arial" w:hAnsi="Arial"/>
          <w:sz w:val="24"/>
          <w:szCs w:val="24"/>
        </w:rPr>
        <w:t xml:space="preserve">│   │           │                    │   (до отделения)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Отсутствующие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Воинское │     Фамилия,    │ Подразде-│  Причина   │   Время    │</w:t>
      </w:r>
    </w:p>
    <w:p>
      <w:pPr>
        <w:spacing w:after="120"/>
        <w:jc w:val="both"/>
      </w:pPr>
      <w:r>
        <w:rPr>
          <w:rFonts w:ascii="Arial" w:cs="Arial" w:eastAsia="Arial" w:hAnsi="Arial"/>
          <w:sz w:val="24"/>
          <w:szCs w:val="24"/>
        </w:rPr>
        <w:t xml:space="preserve">│п/п│  звание  │  имя, отчество  │   ление  │ отсутствия │ отсутствия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Начальник штаба войсковой части __________________________________</w:t>
      </w:r>
    </w:p>
    <w:p>
      <w:pPr>
        <w:spacing w:after="120"/>
        <w:jc w:val="both"/>
      </w:pPr>
      <w:r>
        <w:rPr>
          <w:rFonts w:ascii="Arial" w:cs="Arial" w:eastAsia="Arial" w:hAnsi="Arial"/>
          <w:sz w:val="24"/>
          <w:szCs w:val="24"/>
        </w:rPr>
        <w:t xml:space="preserve">(в/звание, ФИО)".</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Уставе гарнизонной и караульной служб Вооруженных Сил Кыргызской Республики"</w:t>
      </w:r>
    </w:p>
    <w:p>
      <w:pPr>
        <w:spacing w:after="120"/>
        <w:jc w:val="left"/>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Устав гарнизонной и караульной служб Вооруженных Сил Кыргызской Республики, принятый Законом Кыргызской Республики "Об Уставе гарнизонной и караульной служб Вооруженных Сил Кыргызской" Республики (газета "Эркин Тоо", 23 сентября 1998 года, № 143-150) следующие изменения и дополнения:</w:t>
      </w:r>
    </w:p>
    <w:p>
      <w:pPr>
        <w:spacing w:after="120"/>
        <w:jc w:val="both"/>
      </w:pPr>
      <w:r>
        <w:rPr>
          <w:rFonts w:ascii="Arial" w:cs="Arial" w:eastAsia="Arial" w:hAnsi="Arial"/>
          <w:sz w:val="24"/>
          <w:szCs w:val="24"/>
        </w:rPr>
        <w:t xml:space="preserve">1. По всему тексту слова "Главный штаб Министерства обороны" и "Главный штаб Министерства обороны Кыргызской Республики" в различных падежах заменить словами "Главный штаб Вооруженных Сил" в соответствующих падежах.</w:t>
      </w:r>
    </w:p>
    <w:p>
      <w:pPr>
        <w:spacing w:after="120"/>
        <w:jc w:val="both"/>
      </w:pPr>
      <w:r>
        <w:rPr>
          <w:rFonts w:ascii="Arial" w:cs="Arial" w:eastAsia="Arial" w:hAnsi="Arial"/>
          <w:sz w:val="24"/>
          <w:szCs w:val="24"/>
        </w:rPr>
        <w:t xml:space="preserve">2. По всему тексту слова "Министр обороны Кыргызской Республики" в различных падежах заменить словами "руководитель уполномоченного государственного органа, ведающего вопросами обороны," в соответствующих падежах.</w:t>
      </w:r>
    </w:p>
    <w:p>
      <w:pPr>
        <w:spacing w:after="120"/>
        <w:jc w:val="both"/>
      </w:pPr>
      <w:r>
        <w:rPr>
          <w:rFonts w:ascii="Arial" w:cs="Arial" w:eastAsia="Arial" w:hAnsi="Arial"/>
          <w:sz w:val="24"/>
          <w:szCs w:val="24"/>
        </w:rPr>
        <w:t xml:space="preserve">3. Абзацы второй и третий преамбулы изложить в следующей редакции:</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120"/>
        <w:jc w:val="both"/>
      </w:pPr>
      <w:r>
        <w:rPr>
          <w:rFonts w:ascii="Arial" w:cs="Arial" w:eastAsia="Arial" w:hAnsi="Arial"/>
          <w:sz w:val="24"/>
          <w:szCs w:val="24"/>
        </w:rPr>
        <w:t xml:space="preserve">Настоящим Уставом руководствуются военнослужащие органов военного управления, воинских частей и учреждений Вооруженных Сил Кыргызской Республики (далее - Вооруженные Силы), в том числе, военных образовательных учреждений профессионального образования Вооруженных Сил (далее - воинские части), других воинских формирований и государственных органов Кыргызской Республики, в которых законом установлена военная служба, и лица гражданского персонала Вооруженных Сил, замещающие воинские должности.".</w:t>
      </w:r>
    </w:p>
    <w:p>
      <w:pPr>
        <w:spacing w:after="120"/>
        <w:jc w:val="both"/>
      </w:pPr>
      <w:r>
        <w:rPr>
          <w:rFonts w:ascii="Arial" w:cs="Arial" w:eastAsia="Arial" w:hAnsi="Arial"/>
          <w:sz w:val="24"/>
          <w:szCs w:val="24"/>
        </w:rPr>
        <w:t xml:space="preserve">4. Первое предложение статьи 3 изложить в следующей редакции:</w:t>
      </w:r>
    </w:p>
    <w:p>
      <w:pPr>
        <w:spacing w:after="120"/>
        <w:jc w:val="both"/>
      </w:pPr>
      <w:r>
        <w:rPr>
          <w:rFonts w:ascii="Arial" w:cs="Arial" w:eastAsia="Arial" w:hAnsi="Arial"/>
          <w:sz w:val="24"/>
          <w:szCs w:val="24"/>
        </w:rPr>
        <w:t xml:space="preserve">"Перечень гарнизонов и их границы утверждаются руководителем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5. Статью 4 дополнить частью 5 следующего содержания:</w:t>
      </w:r>
    </w:p>
    <w:p>
      <w:pPr>
        <w:spacing w:after="120"/>
        <w:jc w:val="both"/>
      </w:pPr>
      <w:r>
        <w:rPr>
          <w:rFonts w:ascii="Arial" w:cs="Arial" w:eastAsia="Arial" w:hAnsi="Arial"/>
          <w:sz w:val="24"/>
          <w:szCs w:val="24"/>
        </w:rPr>
        <w:t xml:space="preserve">"Приказы начальника гарнизона по организации и несению гарнизонной службы и службы гарнизонных караулов обязательны для выполнения всеми воинскими частями, учреждениями, командами, а также отдельными военнослужащими Вооруженных Сил, других воинских формирований и государственных органов, в которых законом установлена военная служба, гражданами, призванными на военные сборы, находящимися в границах данного гарнизона.".</w:t>
      </w:r>
    </w:p>
    <w:p>
      <w:pPr>
        <w:spacing w:after="120"/>
        <w:jc w:val="both"/>
      </w:pPr>
      <w:r>
        <w:rPr>
          <w:rFonts w:ascii="Arial" w:cs="Arial" w:eastAsia="Arial" w:hAnsi="Arial"/>
          <w:sz w:val="24"/>
          <w:szCs w:val="24"/>
        </w:rPr>
        <w:t xml:space="preserve">6. Статью 5 изложить в следующей редакции:</w:t>
      </w:r>
    </w:p>
    <w:p>
      <w:pPr>
        <w:spacing w:after="120"/>
        <w:jc w:val="both"/>
      </w:pPr>
      <w:r>
        <w:rPr>
          <w:rFonts w:ascii="Arial" w:cs="Arial" w:eastAsia="Arial" w:hAnsi="Arial"/>
          <w:sz w:val="24"/>
          <w:szCs w:val="24"/>
        </w:rPr>
        <w:t xml:space="preserve">"5. При расположении войск на полигонах и в лагерях мероприятия по поддержанию воинской дисциплины, охране объектов полигонов и общелагерных объектов проводятся в соответствии с настоящим Уставом и Уставом внутренней службы Вооруженных Сил Кыргызской Республики.".</w:t>
      </w:r>
    </w:p>
    <w:p>
      <w:pPr>
        <w:spacing w:after="120"/>
        <w:jc w:val="both"/>
      </w:pPr>
      <w:r>
        <w:rPr>
          <w:rFonts w:ascii="Arial" w:cs="Arial" w:eastAsia="Arial" w:hAnsi="Arial"/>
          <w:sz w:val="24"/>
          <w:szCs w:val="24"/>
        </w:rPr>
        <w:t xml:space="preserve">7. В абзацах первом и третьем статьи 10 слова "Министра обороны Кыргызской Республики" заменить словами "руководителя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8. Статью 12 изложить в следующей редакции:</w:t>
      </w:r>
    </w:p>
    <w:p>
      <w:pPr>
        <w:spacing w:after="120"/>
        <w:jc w:val="both"/>
      </w:pPr>
      <w:r>
        <w:rPr>
          <w:rFonts w:ascii="Arial" w:cs="Arial" w:eastAsia="Arial" w:hAnsi="Arial"/>
          <w:sz w:val="24"/>
          <w:szCs w:val="24"/>
        </w:rPr>
        <w:t xml:space="preserve">"12. В гарнизонах из числа соответствующих должностных лиц, старших по воинской должности, приказом начальника гарнизона, кроме лиц, указанных в статье 9 настоящего Устава, назначаются:</w:t>
      </w:r>
    </w:p>
    <w:p>
      <w:pPr>
        <w:spacing w:after="120"/>
        <w:jc w:val="both"/>
      </w:pPr>
      <w:r>
        <w:rPr>
          <w:rFonts w:ascii="Arial" w:cs="Arial" w:eastAsia="Arial" w:hAnsi="Arial"/>
          <w:sz w:val="24"/>
          <w:szCs w:val="24"/>
        </w:rPr>
        <w:t xml:space="preserve">- заместитель начальника гарнизона;</w:t>
      </w:r>
    </w:p>
    <w:p>
      <w:pPr>
        <w:spacing w:after="120"/>
        <w:jc w:val="both"/>
      </w:pPr>
      <w:r>
        <w:rPr>
          <w:rFonts w:ascii="Arial" w:cs="Arial" w:eastAsia="Arial" w:hAnsi="Arial"/>
          <w:sz w:val="24"/>
          <w:szCs w:val="24"/>
        </w:rPr>
        <w:t xml:space="preserve">- заместитель начальника гарнизона по тылу;</w:t>
      </w:r>
    </w:p>
    <w:p>
      <w:pPr>
        <w:spacing w:after="120"/>
        <w:jc w:val="both"/>
      </w:pPr>
      <w:r>
        <w:rPr>
          <w:rFonts w:ascii="Arial" w:cs="Arial" w:eastAsia="Arial" w:hAnsi="Arial"/>
          <w:sz w:val="24"/>
          <w:szCs w:val="24"/>
        </w:rPr>
        <w:t xml:space="preserve">- помощник начальника гарнизона по правовой работе;</w:t>
      </w:r>
    </w:p>
    <w:p>
      <w:pPr>
        <w:spacing w:after="120"/>
        <w:jc w:val="both"/>
      </w:pPr>
      <w:r>
        <w:rPr>
          <w:rFonts w:ascii="Arial" w:cs="Arial" w:eastAsia="Arial" w:hAnsi="Arial"/>
          <w:sz w:val="24"/>
          <w:szCs w:val="24"/>
        </w:rPr>
        <w:t xml:space="preserve">- начальник связи гарнизона;</w:t>
      </w:r>
    </w:p>
    <w:p>
      <w:pPr>
        <w:spacing w:after="120"/>
        <w:jc w:val="both"/>
      </w:pPr>
      <w:r>
        <w:rPr>
          <w:rFonts w:ascii="Arial" w:cs="Arial" w:eastAsia="Arial" w:hAnsi="Arial"/>
          <w:sz w:val="24"/>
          <w:szCs w:val="24"/>
        </w:rPr>
        <w:t xml:space="preserve">- начальник службы радиационной, химической и биологической защиты гарнизона;</w:t>
      </w:r>
    </w:p>
    <w:p>
      <w:pPr>
        <w:spacing w:after="120"/>
        <w:jc w:val="both"/>
      </w:pPr>
      <w:r>
        <w:rPr>
          <w:rFonts w:ascii="Arial" w:cs="Arial" w:eastAsia="Arial" w:hAnsi="Arial"/>
          <w:sz w:val="24"/>
          <w:szCs w:val="24"/>
        </w:rPr>
        <w:t xml:space="preserve">- начальник медицинской службы гарнизона;</w:t>
      </w:r>
    </w:p>
    <w:p>
      <w:pPr>
        <w:spacing w:after="120"/>
        <w:jc w:val="both"/>
      </w:pPr>
      <w:r>
        <w:rPr>
          <w:rFonts w:ascii="Arial" w:cs="Arial" w:eastAsia="Arial" w:hAnsi="Arial"/>
          <w:sz w:val="24"/>
          <w:szCs w:val="24"/>
        </w:rPr>
        <w:t xml:space="preserve">- начальник ветеринарной службы гарнизона;</w:t>
      </w:r>
    </w:p>
    <w:p>
      <w:pPr>
        <w:spacing w:after="120"/>
        <w:jc w:val="both"/>
      </w:pPr>
      <w:r>
        <w:rPr>
          <w:rFonts w:ascii="Arial" w:cs="Arial" w:eastAsia="Arial" w:hAnsi="Arial"/>
          <w:sz w:val="24"/>
          <w:szCs w:val="24"/>
        </w:rPr>
        <w:t xml:space="preserve">- старший начальник финансовой службы гарнизона;</w:t>
      </w:r>
    </w:p>
    <w:p>
      <w:pPr>
        <w:spacing w:after="120"/>
        <w:jc w:val="both"/>
      </w:pPr>
      <w:r>
        <w:rPr>
          <w:rFonts w:ascii="Arial" w:cs="Arial" w:eastAsia="Arial" w:hAnsi="Arial"/>
          <w:sz w:val="24"/>
          <w:szCs w:val="24"/>
        </w:rPr>
        <w:t xml:space="preserve">- начальник службы противопожарной защиты и спасательных работ гарнизона;</w:t>
      </w:r>
    </w:p>
    <w:p>
      <w:pPr>
        <w:spacing w:after="120"/>
        <w:jc w:val="both"/>
      </w:pPr>
      <w:r>
        <w:rPr>
          <w:rFonts w:ascii="Arial" w:cs="Arial" w:eastAsia="Arial" w:hAnsi="Arial"/>
          <w:sz w:val="24"/>
          <w:szCs w:val="24"/>
        </w:rPr>
        <w:t xml:space="preserve">- военный дирижер военного оркестра гарнизона (при наличии военного оркестра в одной из воинских частей гарнизона).</w:t>
      </w:r>
    </w:p>
    <w:p>
      <w:pPr>
        <w:spacing w:after="120"/>
        <w:jc w:val="both"/>
      </w:pPr>
      <w:r>
        <w:rPr>
          <w:rFonts w:ascii="Arial" w:cs="Arial" w:eastAsia="Arial" w:hAnsi="Arial"/>
          <w:sz w:val="24"/>
          <w:szCs w:val="24"/>
        </w:rPr>
        <w:t xml:space="preserve">При размещении в военном городке нескольких воинских частей, приказом начальника гарнизона из числа командиров воинских частей назначается старший военного городка.</w:t>
      </w:r>
    </w:p>
    <w:p>
      <w:pPr>
        <w:spacing w:after="120"/>
        <w:jc w:val="both"/>
      </w:pPr>
      <w:r>
        <w:rPr>
          <w:rFonts w:ascii="Arial" w:cs="Arial" w:eastAsia="Arial" w:hAnsi="Arial"/>
          <w:sz w:val="24"/>
          <w:szCs w:val="24"/>
        </w:rPr>
        <w:t xml:space="preserve">Начальником гарнизонной гауптвахты назначается офицер. Он одновременно является помощником военного коменданта гарнизона. Там, где эта должность штатами не предусмотрена, обязанности начальника гарнизонной гауптвахты выполняет один из помощников военного коменданта гарнизона (офицер).</w:t>
      </w:r>
    </w:p>
    <w:p>
      <w:pPr>
        <w:spacing w:after="120"/>
        <w:jc w:val="both"/>
      </w:pPr>
      <w:r>
        <w:rPr>
          <w:rFonts w:ascii="Arial" w:cs="Arial" w:eastAsia="Arial" w:hAnsi="Arial"/>
          <w:sz w:val="24"/>
          <w:szCs w:val="24"/>
        </w:rPr>
        <w:t xml:space="preserve">Все должностные лица гарнизона подчиняются непосредственно начальнику гарнизона, а начальник гарнизонной гауптвахты и военный дирижер военному коменданту гарнизона.".</w:t>
      </w:r>
    </w:p>
    <w:p>
      <w:pPr>
        <w:spacing w:after="120"/>
        <w:jc w:val="both"/>
      </w:pPr>
      <w:r>
        <w:rPr>
          <w:rFonts w:ascii="Arial" w:cs="Arial" w:eastAsia="Arial" w:hAnsi="Arial"/>
          <w:sz w:val="24"/>
          <w:szCs w:val="24"/>
        </w:rPr>
        <w:t xml:space="preserve">9. В статье 13 слова "военного коменданта гарнизона и начальника гарнизонной гауптвахты" заменить словами "лиц, входящих в состав военной комендатуры гарнизона,".</w:t>
      </w:r>
    </w:p>
    <w:p>
      <w:pPr>
        <w:spacing w:after="120"/>
        <w:jc w:val="both"/>
      </w:pPr>
      <w:r>
        <w:rPr>
          <w:rFonts w:ascii="Arial" w:cs="Arial" w:eastAsia="Arial" w:hAnsi="Arial"/>
          <w:sz w:val="24"/>
          <w:szCs w:val="24"/>
        </w:rPr>
        <w:t xml:space="preserve">10. В статье 15:</w:t>
      </w:r>
    </w:p>
    <w:p>
      <w:pPr>
        <w:spacing w:after="120"/>
        <w:jc w:val="both"/>
      </w:pPr>
      <w:r>
        <w:rPr>
          <w:rFonts w:ascii="Arial" w:cs="Arial" w:eastAsia="Arial" w:hAnsi="Arial"/>
          <w:sz w:val="24"/>
          <w:szCs w:val="24"/>
        </w:rPr>
        <w:t xml:space="preserve">в абзаце седьмом части 1 слова "правильность содержания арестованных на гауптвахте" заменить словами "соблюдение законности и правил содержания военнослужащих на гарнизонной гауптвахте (приложение 14)";</w:t>
      </w:r>
    </w:p>
    <w:p>
      <w:pPr>
        <w:spacing w:after="120"/>
        <w:jc w:val="both"/>
      </w:pPr>
      <w:r>
        <w:rPr>
          <w:rFonts w:ascii="Arial" w:cs="Arial" w:eastAsia="Arial" w:hAnsi="Arial"/>
          <w:sz w:val="24"/>
          <w:szCs w:val="24"/>
        </w:rPr>
        <w:t xml:space="preserve">абзац двадцать первый изложить в следующей редакции:</w:t>
      </w:r>
    </w:p>
    <w:p>
      <w:pPr>
        <w:spacing w:after="120"/>
        <w:jc w:val="both"/>
      </w:pPr>
      <w:r>
        <w:rPr>
          <w:rFonts w:ascii="Arial" w:cs="Arial" w:eastAsia="Arial" w:hAnsi="Arial"/>
          <w:sz w:val="24"/>
          <w:szCs w:val="24"/>
        </w:rPr>
        <w:t xml:space="preserve">"- обеспечивать исполнение наказания в виде содержания в дисциплинарной воинской части для осужденных военнослужащих; проводить лично или назначать разбирательство проступков военнослужащих, не проходящих службу в воинских частях данного гарнизона, привлекать их к ответственности, а в случае совершения ими преступления назначать проведение служебного расследования, незамедлительно уведомлять об этом военного прокурора; при осуждении военнослужащих, не проходящих службу в гарнизоне, к содержанию в дисциплинарной воинской части организовывать их отправку к месту отбывания наказания.".</w:t>
      </w:r>
    </w:p>
    <w:p>
      <w:pPr>
        <w:spacing w:after="120"/>
        <w:jc w:val="both"/>
      </w:pPr>
      <w:r>
        <w:rPr>
          <w:rFonts w:ascii="Arial" w:cs="Arial" w:eastAsia="Arial" w:hAnsi="Arial"/>
          <w:sz w:val="24"/>
          <w:szCs w:val="24"/>
        </w:rPr>
        <w:t xml:space="preserve">11. Главу 1 дополнить позицией "Заместитель начальника гарнизона" следующего содержания:</w:t>
      </w:r>
    </w:p>
    <w:p>
      <w:pPr>
        <w:spacing w:after="120"/>
        <w:jc w:val="both"/>
      </w:pPr>
      <w:r>
        <w:rPr>
          <w:rFonts w:ascii="Arial" w:cs="Arial" w:eastAsia="Arial" w:hAnsi="Arial"/>
          <w:sz w:val="24"/>
          <w:szCs w:val="24"/>
        </w:rPr>
        <w:t xml:space="preserve">"Заместитель начальника гарнизона</w:t>
      </w:r>
    </w:p>
    <w:p>
      <w:pPr>
        <w:spacing w:after="120"/>
        <w:jc w:val="both"/>
      </w:pPr>
      <w:r>
        <w:rPr>
          <w:rFonts w:ascii="Arial" w:cs="Arial" w:eastAsia="Arial" w:hAnsi="Arial"/>
          <w:sz w:val="24"/>
          <w:szCs w:val="24"/>
        </w:rPr>
        <w:t xml:space="preserve">17-1. Заместитель начальника гарнизона подчиняется начальнику гарнизона. Заместитель начальника гарнизона осуществляет свою деятельность в соответствии со статьей 15 настоящего Устава и поручениями начальника гарнизона.</w:t>
      </w:r>
    </w:p>
    <w:p>
      <w:pPr>
        <w:spacing w:after="120"/>
        <w:jc w:val="both"/>
      </w:pPr>
      <w:r>
        <w:rPr>
          <w:rFonts w:ascii="Arial" w:cs="Arial" w:eastAsia="Arial" w:hAnsi="Arial"/>
          <w:sz w:val="24"/>
          <w:szCs w:val="24"/>
        </w:rPr>
        <w:t xml:space="preserve">Заместитель начальника гарнизона исполняет обязанности начальника гарнизона в случае его отсутствия.".</w:t>
      </w:r>
    </w:p>
    <w:p>
      <w:pPr>
        <w:spacing w:after="120"/>
        <w:jc w:val="both"/>
      </w:pPr>
      <w:r>
        <w:rPr>
          <w:rFonts w:ascii="Arial" w:cs="Arial" w:eastAsia="Arial" w:hAnsi="Arial"/>
          <w:sz w:val="24"/>
          <w:szCs w:val="24"/>
        </w:rPr>
        <w:t xml:space="preserve">12. В статье 18:</w:t>
      </w:r>
    </w:p>
    <w:p>
      <w:pPr>
        <w:spacing w:after="120"/>
        <w:jc w:val="both"/>
      </w:pPr>
      <w:r>
        <w:rPr>
          <w:rFonts w:ascii="Arial" w:cs="Arial" w:eastAsia="Arial" w:hAnsi="Arial"/>
          <w:sz w:val="24"/>
          <w:szCs w:val="24"/>
        </w:rPr>
        <w:t xml:space="preserve">абзац второй части 2 после слов "с органами военной юстиции" дополнить словами "(Военными судами и органами Военной прокуратуры)";</w:t>
      </w:r>
    </w:p>
    <w:p>
      <w:pPr>
        <w:spacing w:after="120"/>
        <w:jc w:val="both"/>
      </w:pPr>
      <w:r>
        <w:rPr>
          <w:rFonts w:ascii="Arial" w:cs="Arial" w:eastAsia="Arial" w:hAnsi="Arial"/>
          <w:sz w:val="24"/>
          <w:szCs w:val="24"/>
        </w:rPr>
        <w:t xml:space="preserve">абзац одиннадцатый части 2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месяц несение службы гарнизонными и внутренними караулами, соблюдение законности и правил содержания военнослужащих на гарнизонной гауптвахте (приложение 14), а также организацию и проведение воспитательной работы с личным составом караулов и военнослужащими, содержащимися на гауптвахте;".</w:t>
      </w:r>
    </w:p>
    <w:p>
      <w:pPr>
        <w:spacing w:after="120"/>
        <w:jc w:val="both"/>
      </w:pPr>
      <w:r>
        <w:rPr>
          <w:rFonts w:ascii="Arial" w:cs="Arial" w:eastAsia="Arial" w:hAnsi="Arial"/>
          <w:sz w:val="24"/>
          <w:szCs w:val="24"/>
        </w:rPr>
        <w:t xml:space="preserve">13. Статью 19 изложить в следующей редакции:</w:t>
      </w:r>
    </w:p>
    <w:p>
      <w:pPr>
        <w:spacing w:after="120"/>
        <w:jc w:val="both"/>
      </w:pPr>
      <w:r>
        <w:rPr>
          <w:rFonts w:ascii="Arial" w:cs="Arial" w:eastAsia="Arial" w:hAnsi="Arial"/>
          <w:sz w:val="24"/>
          <w:szCs w:val="24"/>
        </w:rPr>
        <w:t xml:space="preserve">"19. Военный комендант гарнизона отвечает за поддержание воинской дисциплины военнослужащими на улицах и в других общественных местах, надлежащее и бдительное несение службы гарнизонными караулами, нарядами, патрулями и контрольными постами ВАИ, а также за выполнение других задач, возложенных на военную комендатуру статьей 19-1 настоящего Устава.</w:t>
      </w:r>
    </w:p>
    <w:p>
      <w:pPr>
        <w:spacing w:after="120"/>
        <w:jc w:val="both"/>
      </w:pPr>
      <w:r>
        <w:rPr>
          <w:rFonts w:ascii="Arial" w:cs="Arial" w:eastAsia="Arial" w:hAnsi="Arial"/>
          <w:sz w:val="24"/>
          <w:szCs w:val="24"/>
        </w:rPr>
        <w:t xml:space="preserve">При исполнении решений начальника гарнизона военный комендант гарнизона имеет право отдавать приказания от имени начальника гарнизона, докладывая ему о наиболее важных из них.".</w:t>
      </w:r>
    </w:p>
    <w:p>
      <w:pPr>
        <w:spacing w:after="120"/>
        <w:jc w:val="both"/>
      </w:pPr>
      <w:r>
        <w:rPr>
          <w:rFonts w:ascii="Arial" w:cs="Arial" w:eastAsia="Arial" w:hAnsi="Arial"/>
          <w:sz w:val="24"/>
          <w:szCs w:val="24"/>
        </w:rPr>
        <w:t xml:space="preserve">14. Главу 1 дополнить статьей 19-1 следующего содержания:</w:t>
      </w:r>
    </w:p>
    <w:p>
      <w:pPr>
        <w:spacing w:after="120"/>
        <w:jc w:val="both"/>
      </w:pPr>
      <w:r>
        <w:rPr>
          <w:rFonts w:ascii="Arial" w:cs="Arial" w:eastAsia="Arial" w:hAnsi="Arial"/>
          <w:sz w:val="24"/>
          <w:szCs w:val="24"/>
        </w:rPr>
        <w:t xml:space="preserve">"19-1. Военную комендатуру гарнизона возглавляет военный комендант. Военная комендатура является основным органом управления гарнизонной службой и выполняет следующие задачи:</w:t>
      </w:r>
    </w:p>
    <w:p>
      <w:pPr>
        <w:spacing w:after="120"/>
        <w:jc w:val="both"/>
      </w:pPr>
      <w:r>
        <w:rPr>
          <w:rFonts w:ascii="Arial" w:cs="Arial" w:eastAsia="Arial" w:hAnsi="Arial"/>
          <w:sz w:val="24"/>
          <w:szCs w:val="24"/>
        </w:rPr>
        <w:t xml:space="preserve">- обеспечение согласованности действий воинских частей гарнизона при переводе с мирного на военное время;</w:t>
      </w:r>
    </w:p>
    <w:p>
      <w:pPr>
        <w:spacing w:after="120"/>
        <w:jc w:val="both"/>
      </w:pPr>
      <w:r>
        <w:rPr>
          <w:rFonts w:ascii="Arial" w:cs="Arial" w:eastAsia="Arial" w:hAnsi="Arial"/>
          <w:sz w:val="24"/>
          <w:szCs w:val="24"/>
        </w:rPr>
        <w:t xml:space="preserve">- разработка мероприятий и организация контроля за соблюдением военнослужащими воинской дисциплины в гарнизоне;</w:t>
      </w:r>
    </w:p>
    <w:p>
      <w:pPr>
        <w:spacing w:after="120"/>
        <w:jc w:val="both"/>
      </w:pPr>
      <w:r>
        <w:rPr>
          <w:rFonts w:ascii="Arial" w:cs="Arial" w:eastAsia="Arial" w:hAnsi="Arial"/>
          <w:sz w:val="24"/>
          <w:szCs w:val="24"/>
        </w:rPr>
        <w:t xml:space="preserve">- разработка совместно с должностными лицами гарнизона, командирами и штабами воинских частей плана мероприятий по выполнению задач гарнизонной службы и организация его выполнения;</w:t>
      </w:r>
    </w:p>
    <w:p>
      <w:pPr>
        <w:spacing w:after="120"/>
        <w:jc w:val="both"/>
      </w:pPr>
      <w:r>
        <w:rPr>
          <w:rFonts w:ascii="Arial" w:cs="Arial" w:eastAsia="Arial" w:hAnsi="Arial"/>
          <w:sz w:val="24"/>
          <w:szCs w:val="24"/>
        </w:rPr>
        <w:t xml:space="preserve">- организация караульной службы по охране и обороне гарнизонных объектов, контроль за ее несением;</w:t>
      </w:r>
    </w:p>
    <w:p>
      <w:pPr>
        <w:spacing w:after="120"/>
        <w:jc w:val="both"/>
      </w:pPr>
      <w:r>
        <w:rPr>
          <w:rFonts w:ascii="Arial" w:cs="Arial" w:eastAsia="Arial" w:hAnsi="Arial"/>
          <w:sz w:val="24"/>
          <w:szCs w:val="24"/>
        </w:rPr>
        <w:t xml:space="preserve">- поддержание постоянного взаимодействия с органами исполнительной власти и органами местного самоуправления; решение задач, связанных с организацией гарнизонной службы, местной обороны, проведением совместных мероприятий;</w:t>
      </w:r>
    </w:p>
    <w:p>
      <w:pPr>
        <w:spacing w:after="120"/>
        <w:jc w:val="both"/>
      </w:pPr>
      <w:r>
        <w:rPr>
          <w:rFonts w:ascii="Arial" w:cs="Arial" w:eastAsia="Arial" w:hAnsi="Arial"/>
          <w:sz w:val="24"/>
          <w:szCs w:val="24"/>
        </w:rPr>
        <w:t xml:space="preserve">- организация мер обеспечения производства по материалам о дисциплинарных проступках (приложение 5 к Дисциплинарному уставу Вооруженных Сил Кыргызской Республики);</w:t>
      </w:r>
    </w:p>
    <w:p>
      <w:pPr>
        <w:spacing w:after="120"/>
        <w:jc w:val="both"/>
      </w:pPr>
      <w:r>
        <w:rPr>
          <w:rFonts w:ascii="Arial" w:cs="Arial" w:eastAsia="Arial" w:hAnsi="Arial"/>
          <w:sz w:val="24"/>
          <w:szCs w:val="24"/>
        </w:rPr>
        <w:t xml:space="preserve">- содержание на гарнизонной гауптвахте задержанных военнослужащих; подвергнутых наказанию в виде содержания в дисциплинарной воинской части для осужденных военнослужащих; подсудимых (обвиняемых в совершении преступлений и заключенных под стражу, уголовные дела которых приняты к производству судами); осужденных военным судом, в отношении которых приговор не вступил в законную силу (далее - военнослужащие, содержащиеся на гауптвахте);</w:t>
      </w:r>
    </w:p>
    <w:p>
      <w:pPr>
        <w:spacing w:after="120"/>
        <w:jc w:val="both"/>
      </w:pPr>
      <w:r>
        <w:rPr>
          <w:rFonts w:ascii="Arial" w:cs="Arial" w:eastAsia="Arial" w:hAnsi="Arial"/>
          <w:sz w:val="24"/>
          <w:szCs w:val="24"/>
        </w:rPr>
        <w:t xml:space="preserve">- предупреждение, выявление и пресечение правонарушений, совершаемых военнослужащими, не проходящими военную службу в воинских частях данного гарнизона, и в других особых случаях, определенных Дисциплинарным уставом Вооруженных Сил Кыргызской Республики; организация и проведение соответствующих разбирательств и осуществление функций органа дознания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 оказание помощи территориальным подразделениям органов внутренних дел Кыргызской Республики и органам прокуратуры Кыргызской Республики в розыске и задержании военнослужащих, совершивших преступление или самовольно оставивших воинскую часть, их конвоировании, а также в розыске военных водителей, скрывшихся с места дорожно-транспортного происшествия, участниками которого они являлись, угнанных и похищенных транспортных средств воинских частей;</w:t>
      </w:r>
    </w:p>
    <w:p>
      <w:pPr>
        <w:spacing w:after="120"/>
        <w:jc w:val="both"/>
      </w:pPr>
      <w:r>
        <w:rPr>
          <w:rFonts w:ascii="Arial" w:cs="Arial" w:eastAsia="Arial" w:hAnsi="Arial"/>
          <w:sz w:val="24"/>
          <w:szCs w:val="24"/>
        </w:rPr>
        <w:t xml:space="preserve">- планирование мероприятий и организация взаимодействия с органами исполнительной власти и органами местного самоуправления при введении чрезвычайного положения на территории гарнизона, в том числе в случае привлечения войск к обеспечению режима чрезвычайного положения, а также ликвидации в случае возникновения (угрозы возникновения) чрезвычайных ситуаций природного и техногенного характера, чрезвычайных экологических ситуаций, в том числе эпидемий и эпизоотии;</w:t>
      </w:r>
    </w:p>
    <w:p>
      <w:pPr>
        <w:spacing w:after="120"/>
        <w:jc w:val="both"/>
      </w:pPr>
      <w:r>
        <w:rPr>
          <w:rFonts w:ascii="Arial" w:cs="Arial" w:eastAsia="Arial" w:hAnsi="Arial"/>
          <w:sz w:val="24"/>
          <w:szCs w:val="24"/>
        </w:rPr>
        <w:t xml:space="preserve">- участие в подготовке мероприятий, посвященных праздничным, памятным дням и дням воинской славы; контроль за подготовкой войск гарнизона к парадам и обеспечение по согласованию с органами исполнительной власти и органами местного самоуправления порядка во время подготовки и проведения парадов и других мероприятий с участием войск;</w:t>
      </w:r>
    </w:p>
    <w:p>
      <w:pPr>
        <w:spacing w:after="120"/>
        <w:jc w:val="both"/>
      </w:pPr>
      <w:r>
        <w:rPr>
          <w:rFonts w:ascii="Arial" w:cs="Arial" w:eastAsia="Arial" w:hAnsi="Arial"/>
          <w:sz w:val="24"/>
          <w:szCs w:val="24"/>
        </w:rPr>
        <w:t xml:space="preserve">- учет воинских частей, дислоцирующихся в гарнизоне, а также воинских команд и военнослужащих, прибывших в командировку и отпуск;</w:t>
      </w:r>
    </w:p>
    <w:p>
      <w:pPr>
        <w:spacing w:after="120"/>
        <w:jc w:val="both"/>
      </w:pPr>
      <w:r>
        <w:rPr>
          <w:rFonts w:ascii="Arial" w:cs="Arial" w:eastAsia="Arial" w:hAnsi="Arial"/>
          <w:sz w:val="24"/>
          <w:szCs w:val="24"/>
        </w:rPr>
        <w:t xml:space="preserve">- учет и хранение оружия и боеприпасов, изъятых у задержанных военнослужащих;</w:t>
      </w:r>
    </w:p>
    <w:p>
      <w:pPr>
        <w:spacing w:after="120"/>
        <w:jc w:val="both"/>
      </w:pPr>
      <w:r>
        <w:rPr>
          <w:rFonts w:ascii="Arial" w:cs="Arial" w:eastAsia="Arial" w:hAnsi="Arial"/>
          <w:sz w:val="24"/>
          <w:szCs w:val="24"/>
        </w:rPr>
        <w:t xml:space="preserve">- учет воинских захоронений, расположенных на закрытых территориях гарнизонов, и принятие мер по содержанию их в надлежащем порядке;</w:t>
      </w:r>
    </w:p>
    <w:p>
      <w:pPr>
        <w:spacing w:after="120"/>
        <w:jc w:val="both"/>
      </w:pPr>
      <w:r>
        <w:rPr>
          <w:rFonts w:ascii="Arial" w:cs="Arial" w:eastAsia="Arial" w:hAnsi="Arial"/>
          <w:sz w:val="24"/>
          <w:szCs w:val="24"/>
        </w:rPr>
        <w:t xml:space="preserve">- обеспечение взаимодействия между пожарными командами гарнизона, вызов сил и средств, предусмотренных планом противопожарной охраны, при возникновении пожара на объектах гарнизона.".</w:t>
      </w:r>
    </w:p>
    <w:p>
      <w:pPr>
        <w:spacing w:after="120"/>
        <w:jc w:val="both"/>
      </w:pPr>
      <w:r>
        <w:rPr>
          <w:rFonts w:ascii="Arial" w:cs="Arial" w:eastAsia="Arial" w:hAnsi="Arial"/>
          <w:sz w:val="24"/>
          <w:szCs w:val="24"/>
        </w:rPr>
        <w:t xml:space="preserve">15. Абзац шестнадцатый статьи 20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неделю соблюдение законности и правил содержания военнослужащих на гарнизонной гауптвахте (приложение 14); давать начальнику гауптвахты письменное приказание о направлении военнослужащих, содержащихся на гауптвахте, в баню, о направлении по письменному требованию следователя, органа дознания или суда заключенных под стражу подозреваемых, обвиняемых, задержанных на допрос или в суд, а также о направлении заболевших в военно-медицинское (медицинское) учреждение (подразделение);".</w:t>
      </w:r>
    </w:p>
    <w:p>
      <w:pPr>
        <w:spacing w:after="120"/>
        <w:jc w:val="both"/>
      </w:pPr>
      <w:r>
        <w:rPr>
          <w:rFonts w:ascii="Arial" w:cs="Arial" w:eastAsia="Arial" w:hAnsi="Arial"/>
          <w:sz w:val="24"/>
          <w:szCs w:val="24"/>
        </w:rPr>
        <w:t xml:space="preserve">16. Статью 21 изложить в следующей редакции:</w:t>
      </w:r>
    </w:p>
    <w:p>
      <w:pPr>
        <w:spacing w:after="120"/>
        <w:jc w:val="both"/>
      </w:pPr>
      <w:r>
        <w:rPr>
          <w:rFonts w:ascii="Arial" w:cs="Arial" w:eastAsia="Arial" w:hAnsi="Arial"/>
          <w:sz w:val="24"/>
          <w:szCs w:val="24"/>
        </w:rPr>
        <w:t xml:space="preserve">"21. Военный комендант гарнизона лично и через подчиненных ему должностных лиц обязан требовать от военнослужащих строгого соблюдения воинской дисциплины на улицах и в других общественных местах, не оставляя без воздействия ни одного их проступка. При этом не должно допускаться унижение личного достоинства военнослужащего, причинение им физических страданий и проявление к ним грубости.</w:t>
      </w:r>
    </w:p>
    <w:p>
      <w:pPr>
        <w:spacing w:after="120"/>
        <w:jc w:val="both"/>
      </w:pPr>
      <w:r>
        <w:rPr>
          <w:rFonts w:ascii="Arial" w:cs="Arial" w:eastAsia="Arial" w:hAnsi="Arial"/>
          <w:sz w:val="24"/>
          <w:szCs w:val="24"/>
        </w:rPr>
        <w:t xml:space="preserve">Военный комендант гарнизона в случае нарушения воинской дисциплины младшими и равными ему по воинскому званию военнослужащими обязан:</w:t>
      </w:r>
    </w:p>
    <w:p>
      <w:pPr>
        <w:spacing w:after="120"/>
        <w:jc w:val="both"/>
      </w:pPr>
      <w:r>
        <w:rPr>
          <w:rFonts w:ascii="Arial" w:cs="Arial" w:eastAsia="Arial" w:hAnsi="Arial"/>
          <w:sz w:val="24"/>
          <w:szCs w:val="24"/>
        </w:rPr>
        <w:t xml:space="preserve">- сделать напоминание и (или) организовать занятия по строевой подготовке и изучению общевоинских уставов Вооруженных Сил Кыргызской Республики (далее - общевоинские уставы) с военнослужащими, нарушившими правила ношения военной формы одежды и (или) выполнения воинского приветствия;</w:t>
      </w:r>
    </w:p>
    <w:p>
      <w:pPr>
        <w:spacing w:after="120"/>
        <w:jc w:val="both"/>
      </w:pPr>
      <w:r>
        <w:rPr>
          <w:rFonts w:ascii="Arial" w:cs="Arial" w:eastAsia="Arial" w:hAnsi="Arial"/>
          <w:sz w:val="24"/>
          <w:szCs w:val="24"/>
        </w:rPr>
        <w:t xml:space="preserve">- организовать выполнение мер обеспечения производства по материалам о дисциплинарном проступке в отношении военнослужащих, находящихся в гарнизоне (приложение 5 к Дисциплинарному уставу Вооруженных Сил Кыргызской Республики);</w:t>
      </w:r>
    </w:p>
    <w:p>
      <w:pPr>
        <w:spacing w:after="120"/>
        <w:jc w:val="both"/>
      </w:pPr>
      <w:r>
        <w:rPr>
          <w:rFonts w:ascii="Arial" w:cs="Arial" w:eastAsia="Arial" w:hAnsi="Arial"/>
          <w:sz w:val="24"/>
          <w:szCs w:val="24"/>
        </w:rPr>
        <w:t xml:space="preserve">- проводить лично или назначать разбирательство в отношении военнослужащих, совершивших грубый дисциплинарный проступок, и применить дисциплинарное взыскание в пределах предоставленной ему дисциплинарной власти или направить материалы разбирательства командиру воинской части, в которой военнослужащий проходит военную службу, для принятия решения.</w:t>
      </w:r>
    </w:p>
    <w:p>
      <w:pPr>
        <w:spacing w:after="120"/>
        <w:jc w:val="both"/>
      </w:pPr>
      <w:r>
        <w:rPr>
          <w:rFonts w:ascii="Arial" w:cs="Arial" w:eastAsia="Arial" w:hAnsi="Arial"/>
          <w:sz w:val="24"/>
          <w:szCs w:val="24"/>
        </w:rPr>
        <w:t xml:space="preserve">Задержанные военнослужащие содержатся в комнатах для задержанных военнослужащих военной комендатуры гарнизона либо в камерах для задержанных военнослужащих на гарнизонной гауптвахте. Срок задержания военнослужащего не должен превышать трех часов, а в случае, если к военнослужащему может быть применено наказание в виде содержания в дисциплинарной воинской части для осужденных военнослужащих - 48 часов.</w:t>
      </w:r>
    </w:p>
    <w:p>
      <w:pPr>
        <w:spacing w:after="120"/>
        <w:jc w:val="both"/>
      </w:pPr>
      <w:r>
        <w:rPr>
          <w:rFonts w:ascii="Arial" w:cs="Arial" w:eastAsia="Arial" w:hAnsi="Arial"/>
          <w:sz w:val="24"/>
          <w:szCs w:val="24"/>
        </w:rPr>
        <w:t xml:space="preserve">Срок задержания военнослужащего исчисляется с момента его доставления в военную комендатуру (воинскую часть), а при его нахождении в состоянии алкогольного, токсического и наркотического опьянения - со времени вытрезвления.</w:t>
      </w:r>
    </w:p>
    <w:p>
      <w:pPr>
        <w:spacing w:after="120"/>
        <w:jc w:val="both"/>
      </w:pPr>
      <w:r>
        <w:rPr>
          <w:rFonts w:ascii="Arial" w:cs="Arial" w:eastAsia="Arial" w:hAnsi="Arial"/>
          <w:sz w:val="24"/>
          <w:szCs w:val="24"/>
        </w:rPr>
        <w:t xml:space="preserve">В случае нарушения воинской дисциплины военнослужащим, старшим по воинскому званию, военный комендант гарнизона обращается к нему и от имени начальника гарнизона требует прекратить нарушение воинской дисциплины. При необходимости принятия более решительных мер военный комендант гарнизона немедленно докладывает об этом начальнику гарнизона и действует по его указанию.</w:t>
      </w:r>
    </w:p>
    <w:p>
      <w:pPr>
        <w:spacing w:after="120"/>
        <w:jc w:val="both"/>
      </w:pPr>
      <w:r>
        <w:rPr>
          <w:rFonts w:ascii="Arial" w:cs="Arial" w:eastAsia="Arial" w:hAnsi="Arial"/>
          <w:sz w:val="24"/>
          <w:szCs w:val="24"/>
        </w:rPr>
        <w:t xml:space="preserve">Обо всех мерах, принятых в отношении военнослужащего, допустившего нарушение воинской дисциплины, военный комендант гарнизона сообщает командиру воинской части, делая соответствующую отметку в отпускном билете, командировочном удостоверении или предписании этого военнослужащего, и докладывает начальнику гарнизона.".</w:t>
      </w:r>
    </w:p>
    <w:p>
      <w:pPr>
        <w:spacing w:after="120"/>
        <w:jc w:val="both"/>
      </w:pPr>
      <w:r>
        <w:rPr>
          <w:rFonts w:ascii="Arial" w:cs="Arial" w:eastAsia="Arial" w:hAnsi="Arial"/>
          <w:sz w:val="24"/>
          <w:szCs w:val="24"/>
        </w:rPr>
        <w:t xml:space="preserve">17. Статью 22 изложить в следующей редакции:</w:t>
      </w:r>
    </w:p>
    <w:p>
      <w:pPr>
        <w:spacing w:after="120"/>
        <w:jc w:val="both"/>
      </w:pPr>
      <w:r>
        <w:rPr>
          <w:rFonts w:ascii="Arial" w:cs="Arial" w:eastAsia="Arial" w:hAnsi="Arial"/>
          <w:sz w:val="24"/>
          <w:szCs w:val="24"/>
        </w:rPr>
        <w:t xml:space="preserve">"22. Военный комендант гарнизона, если необходимо, требует от военнослужащего, нарушившего воинскую дисциплину, а также в случае если имеются достаточные основания подозревать его в совершении преступления или грубого нарушения воинской дисциплины, предъявить документы, удостоверяющие его личность, а при их отсутствии или неправильном оформлении задерживает военнослужащего и помещает его в комнату для задержанных военнослужащих военной комендатуры гарнизона либо в камеру для задержанных военнослужащих на гарнизонной гауптвахте.</w:t>
      </w:r>
    </w:p>
    <w:p>
      <w:pPr>
        <w:spacing w:after="120"/>
        <w:jc w:val="both"/>
      </w:pPr>
      <w:r>
        <w:rPr>
          <w:rFonts w:ascii="Arial" w:cs="Arial" w:eastAsia="Arial" w:hAnsi="Arial"/>
          <w:sz w:val="24"/>
          <w:szCs w:val="24"/>
        </w:rPr>
        <w:t xml:space="preserve">Если личность задержанного военнослужащего из-за отсутствия у него документов не может быть установлена в течение трех часов, военный комендант гарнизона немедленно докладывает об этом начальнику гарнизона, сообщает военному прокурору, в том числе при подозрении в совершении преступления. Решение в отношении этого военнослужащего должно быть принято не позднее чем через 48 часов с момента его задержания.".</w:t>
      </w:r>
    </w:p>
    <w:p>
      <w:pPr>
        <w:spacing w:after="120"/>
        <w:jc w:val="both"/>
      </w:pPr>
      <w:r>
        <w:rPr>
          <w:rFonts w:ascii="Arial" w:cs="Arial" w:eastAsia="Arial" w:hAnsi="Arial"/>
          <w:sz w:val="24"/>
          <w:szCs w:val="24"/>
        </w:rPr>
        <w:t xml:space="preserve">18. Статью 23 изложить в следующей редакции:</w:t>
      </w:r>
    </w:p>
    <w:p>
      <w:pPr>
        <w:spacing w:after="120"/>
        <w:jc w:val="both"/>
      </w:pPr>
      <w:r>
        <w:rPr>
          <w:rFonts w:ascii="Arial" w:cs="Arial" w:eastAsia="Arial" w:hAnsi="Arial"/>
          <w:sz w:val="24"/>
          <w:szCs w:val="24"/>
        </w:rPr>
        <w:t xml:space="preserve">"23. Учет задержанных военнослужащих ведется: в военной комендатуре гарнизона - в книге учета задержанных военнослужащих по установленной форме (воинское звание, фамилия, имя и отчество, номер войсковой части, ее почтовый адрес, подчиненность и наименование регионального командования (Сил), кем и за что задержан, принятые вещи, документы и деньги, кому сообщено и какие приняты меры); на гауптвахте - в книге учета военнослужащих, содержащихся на гауптвахте (приложение 14).".</w:t>
      </w:r>
    </w:p>
    <w:p>
      <w:pPr>
        <w:spacing w:after="120"/>
        <w:jc w:val="both"/>
      </w:pPr>
      <w:r>
        <w:rPr>
          <w:rFonts w:ascii="Arial" w:cs="Arial" w:eastAsia="Arial" w:hAnsi="Arial"/>
          <w:sz w:val="24"/>
          <w:szCs w:val="24"/>
        </w:rPr>
        <w:t xml:space="preserve">19. Второе предложение статьи 28 изложить в следующей редакции:</w:t>
      </w:r>
    </w:p>
    <w:p>
      <w:pPr>
        <w:spacing w:after="120"/>
        <w:jc w:val="both"/>
      </w:pPr>
      <w:r>
        <w:rPr>
          <w:rFonts w:ascii="Arial" w:cs="Arial" w:eastAsia="Arial" w:hAnsi="Arial"/>
          <w:sz w:val="24"/>
          <w:szCs w:val="24"/>
        </w:rPr>
        <w:t xml:space="preserve">"Помощник военного коменданта гарнизона осуществляет свою деятельность в соответствии со статьей 20 настоящего Устава и поручениями военного коменданта гарнизона.".</w:t>
      </w:r>
    </w:p>
    <w:p>
      <w:pPr>
        <w:spacing w:after="120"/>
        <w:jc w:val="both"/>
      </w:pPr>
      <w:r>
        <w:rPr>
          <w:rFonts w:ascii="Arial" w:cs="Arial" w:eastAsia="Arial" w:hAnsi="Arial"/>
          <w:sz w:val="24"/>
          <w:szCs w:val="24"/>
        </w:rPr>
        <w:t xml:space="preserve">20. Главу 1 дополнить позицией "Помощник начальника гарнизона по правовой работе" следующего содержания:</w:t>
      </w:r>
    </w:p>
    <w:p>
      <w:pPr>
        <w:spacing w:after="120"/>
        <w:jc w:val="both"/>
      </w:pPr>
      <w:r>
        <w:rPr>
          <w:rFonts w:ascii="Arial" w:cs="Arial" w:eastAsia="Arial" w:hAnsi="Arial"/>
          <w:sz w:val="24"/>
          <w:szCs w:val="24"/>
        </w:rPr>
        <w:t xml:space="preserve">"Помощник начальника гарнизона по правовой работе</w:t>
      </w:r>
    </w:p>
    <w:p>
      <w:pPr>
        <w:spacing w:after="120"/>
        <w:jc w:val="both"/>
      </w:pPr>
      <w:r>
        <w:rPr>
          <w:rFonts w:ascii="Arial" w:cs="Arial" w:eastAsia="Arial" w:hAnsi="Arial"/>
          <w:sz w:val="24"/>
          <w:szCs w:val="24"/>
        </w:rPr>
        <w:t xml:space="preserve">29-1. Помощник начальника гарнизона по правовой работе отвечает за правовое обеспечение деятельности должностных лиц гарнизона и несет ответственность за соответствие нормативным правовым актам Кыргызской Республики визируемых им проектов служебных документов, разрабатываемых в гарнизоне.</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осуществлять правовую экспертизу проектов служебных документов, представляемых на подпись (утверждение) начальнику гарнизона;</w:t>
      </w:r>
    </w:p>
    <w:p>
      <w:pPr>
        <w:spacing w:after="120"/>
        <w:jc w:val="both"/>
      </w:pPr>
      <w:r>
        <w:rPr>
          <w:rFonts w:ascii="Arial" w:cs="Arial" w:eastAsia="Arial" w:hAnsi="Arial"/>
          <w:sz w:val="24"/>
          <w:szCs w:val="24"/>
        </w:rPr>
        <w:t xml:space="preserve">- представлять юридическое заключение (справку) начальнику гарнизона, давать разъяснения должностным лицам гарнизона о соответствии подготавливаемых или принятых ими решений нормативным правовым актам Кыргызской Республики, приказам, директивам и распоряжениям вышестоящих начальников, а также по вопросам защиты прав и законных интересов воинских частей гарнизона, военнослужащих, лиц гражданского персонала гарнизона и членов их семей;</w:t>
      </w:r>
    </w:p>
    <w:p>
      <w:pPr>
        <w:spacing w:after="120"/>
        <w:jc w:val="both"/>
      </w:pPr>
      <w:r>
        <w:rPr>
          <w:rFonts w:ascii="Arial" w:cs="Arial" w:eastAsia="Arial" w:hAnsi="Arial"/>
          <w:sz w:val="24"/>
          <w:szCs w:val="24"/>
        </w:rPr>
        <w:t xml:space="preserve">- консультировать должностных лиц гарнизона по правовым вопросам, возникающим в процессе их служебной деятельности;</w:t>
      </w:r>
    </w:p>
    <w:p>
      <w:pPr>
        <w:spacing w:after="120"/>
        <w:jc w:val="both"/>
      </w:pPr>
      <w:r>
        <w:rPr>
          <w:rFonts w:ascii="Arial" w:cs="Arial" w:eastAsia="Arial" w:hAnsi="Arial"/>
          <w:sz w:val="24"/>
          <w:szCs w:val="24"/>
        </w:rPr>
        <w:t xml:space="preserve">- организовывать работу нештатной юридической консультации гарнизона, проводить консультации по юридическим вопросам военнослужащих, лиц гражданского персонала гарнизона и граждан, уволенных с военной службы, членов их семей;</w:t>
      </w:r>
    </w:p>
    <w:p>
      <w:pPr>
        <w:spacing w:after="120"/>
        <w:jc w:val="both"/>
      </w:pPr>
      <w:r>
        <w:rPr>
          <w:rFonts w:ascii="Arial" w:cs="Arial" w:eastAsia="Arial" w:hAnsi="Arial"/>
          <w:sz w:val="24"/>
          <w:szCs w:val="24"/>
        </w:rPr>
        <w:t xml:space="preserve">- участвовать в организации и проведении в гарнизоне мероприятий по правовому обучению;</w:t>
      </w:r>
    </w:p>
    <w:p>
      <w:pPr>
        <w:spacing w:after="120"/>
        <w:jc w:val="both"/>
      </w:pPr>
      <w:r>
        <w:rPr>
          <w:rFonts w:ascii="Arial" w:cs="Arial" w:eastAsia="Arial" w:hAnsi="Arial"/>
          <w:sz w:val="24"/>
          <w:szCs w:val="24"/>
        </w:rPr>
        <w:t xml:space="preserve">- участвовать в правовом обеспечении гарнизонных мероприятий по укреплению воинской дисциплины, улучшению гарнизонной и караульной служб;</w:t>
      </w:r>
    </w:p>
    <w:p>
      <w:pPr>
        <w:spacing w:after="120"/>
        <w:jc w:val="both"/>
      </w:pPr>
      <w:r>
        <w:rPr>
          <w:rFonts w:ascii="Arial" w:cs="Arial" w:eastAsia="Arial" w:hAnsi="Arial"/>
          <w:sz w:val="24"/>
          <w:szCs w:val="24"/>
        </w:rPr>
        <w:t xml:space="preserve">- участвовать в проводимых начальником гарнизона приемах военнослужащих, лиц гражданского персонала гарнизона, граждан, уволенных с военной службы, и членов их семей.".</w:t>
      </w:r>
    </w:p>
    <w:p>
      <w:pPr>
        <w:spacing w:after="120"/>
        <w:jc w:val="both"/>
      </w:pPr>
      <w:r>
        <w:rPr>
          <w:rFonts w:ascii="Arial" w:cs="Arial" w:eastAsia="Arial" w:hAnsi="Arial"/>
          <w:sz w:val="24"/>
          <w:szCs w:val="24"/>
        </w:rPr>
        <w:t xml:space="preserve">21. Абзац пятый части 2 статьи 30 изложить в следующей редакции:</w:t>
      </w:r>
    </w:p>
    <w:p>
      <w:pPr>
        <w:spacing w:after="120"/>
        <w:jc w:val="both"/>
      </w:pPr>
      <w:r>
        <w:rPr>
          <w:rFonts w:ascii="Arial" w:cs="Arial" w:eastAsia="Arial" w:hAnsi="Arial"/>
          <w:sz w:val="24"/>
          <w:szCs w:val="24"/>
        </w:rPr>
        <w:t xml:space="preserve">"- решать с территориальными и подведомственными подразделениями уполномоченного государственного органа, ведающего вопросами транспорта и коммуникаций, и других органов государственной власти вопросы использования их средств связи в интересах воинских частей гарнизона;".</w:t>
      </w:r>
    </w:p>
    <w:p>
      <w:pPr>
        <w:spacing w:after="120"/>
        <w:jc w:val="both"/>
      </w:pPr>
      <w:r>
        <w:rPr>
          <w:rFonts w:ascii="Arial" w:cs="Arial" w:eastAsia="Arial" w:hAnsi="Arial"/>
          <w:sz w:val="24"/>
          <w:szCs w:val="24"/>
        </w:rPr>
        <w:t xml:space="preserve">22. Абзац шестой части 2 статьи 32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месяц санитарное состояние помещений гарнизонных караулов и гауптвахты; организовывать медицинские и телесные осмотры военнослужащих, содержащихся на гарнизонной гауптвахте, а также при необходимости медицинское освидетельствование доставленных и задержанных военнослужащих и предоставлять медицинскую помощь нуждающимся в ней; еженедельно организовывать медицинский контроль за выполнением правил личной и общественной гигиены;".</w:t>
      </w:r>
    </w:p>
    <w:p>
      <w:pPr>
        <w:spacing w:after="120"/>
        <w:jc w:val="both"/>
      </w:pPr>
      <w:r>
        <w:rPr>
          <w:rFonts w:ascii="Arial" w:cs="Arial" w:eastAsia="Arial" w:hAnsi="Arial"/>
          <w:sz w:val="24"/>
          <w:szCs w:val="24"/>
        </w:rPr>
        <w:t xml:space="preserve">23. Абзац девятый части 2 статьи 34 изложить в следующей редакции:</w:t>
      </w:r>
    </w:p>
    <w:p>
      <w:pPr>
        <w:spacing w:after="120"/>
        <w:jc w:val="both"/>
      </w:pPr>
      <w:r>
        <w:rPr>
          <w:rFonts w:ascii="Arial" w:cs="Arial" w:eastAsia="Arial" w:hAnsi="Arial"/>
          <w:sz w:val="24"/>
          <w:szCs w:val="24"/>
        </w:rPr>
        <w:t xml:space="preserve">"- по поручению вышестоящего органа финансовой службы уполномоченного государственного органа, ведающего вопросами обороны, проводить проверки по отдельным вопросам финансово-хозяйственной деятельности и исполнению предложений по актам ревизий и проверок воинских частей гарнизона;".</w:t>
      </w:r>
    </w:p>
    <w:p>
      <w:pPr>
        <w:spacing w:after="120"/>
        <w:jc w:val="both"/>
      </w:pPr>
      <w:r>
        <w:rPr>
          <w:rFonts w:ascii="Arial" w:cs="Arial" w:eastAsia="Arial" w:hAnsi="Arial"/>
          <w:sz w:val="24"/>
          <w:szCs w:val="24"/>
        </w:rPr>
        <w:t xml:space="preserve">24. Второе предложение статьи 37 изложить в следующей редакции:</w:t>
      </w:r>
    </w:p>
    <w:p>
      <w:pPr>
        <w:spacing w:after="120"/>
        <w:jc w:val="both"/>
      </w:pPr>
      <w:r>
        <w:rPr>
          <w:rFonts w:ascii="Arial" w:cs="Arial" w:eastAsia="Arial" w:hAnsi="Arial"/>
          <w:sz w:val="24"/>
          <w:szCs w:val="24"/>
        </w:rPr>
        <w:t xml:space="preserve">"Он подчиняется начальнику структурного подразделения по строительству и расквартированию войск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25. В части 1 статьи 44 слово "арестованных" заменить словами "военнослужащих на гауптвахте".</w:t>
      </w:r>
    </w:p>
    <w:p>
      <w:pPr>
        <w:spacing w:after="120"/>
        <w:jc w:val="both"/>
      </w:pPr>
      <w:r>
        <w:rPr>
          <w:rFonts w:ascii="Arial" w:cs="Arial" w:eastAsia="Arial" w:hAnsi="Arial"/>
          <w:sz w:val="24"/>
          <w:szCs w:val="24"/>
        </w:rPr>
        <w:t xml:space="preserve">26. Статью 45 изложить в следующей редакции:</w:t>
      </w:r>
    </w:p>
    <w:p>
      <w:pPr>
        <w:spacing w:after="120"/>
        <w:jc w:val="both"/>
      </w:pPr>
      <w:r>
        <w:rPr>
          <w:rFonts w:ascii="Arial" w:cs="Arial" w:eastAsia="Arial" w:hAnsi="Arial"/>
          <w:sz w:val="24"/>
          <w:szCs w:val="24"/>
        </w:rPr>
        <w:t xml:space="preserve">"45. Начальник гарнизонной гауптвахты обязан:</w:t>
      </w:r>
    </w:p>
    <w:p>
      <w:pPr>
        <w:spacing w:after="120"/>
        <w:jc w:val="both"/>
      </w:pPr>
      <w:r>
        <w:rPr>
          <w:rFonts w:ascii="Arial" w:cs="Arial" w:eastAsia="Arial" w:hAnsi="Arial"/>
          <w:sz w:val="24"/>
          <w:szCs w:val="24"/>
        </w:rPr>
        <w:t xml:space="preserve">- принимать военнослужащих, подлежащих содержанию на гауптвахте, проверяя наличие и правильность оформления соответствующих документов, а также вести учет таких военнослужащих и обеспечивать точное выполнение правил их содержания (приложение 14);</w:t>
      </w:r>
    </w:p>
    <w:p>
      <w:pPr>
        <w:spacing w:after="120"/>
        <w:jc w:val="both"/>
      </w:pPr>
      <w:r>
        <w:rPr>
          <w:rFonts w:ascii="Arial" w:cs="Arial" w:eastAsia="Arial" w:hAnsi="Arial"/>
          <w:sz w:val="24"/>
          <w:szCs w:val="24"/>
        </w:rPr>
        <w:t xml:space="preserve">- хранить документы, служащие основанием для содержания военнослужащих на гауптвахте (протокол о применении мер обеспечения производства по материалам о дисциплинарном проступке, постановление или определение суда, копия приговора), и обеспечивать сохранность других документов и вещей военнослужащих, содержащихся на гауптвахте;</w:t>
      </w:r>
    </w:p>
    <w:p>
      <w:pPr>
        <w:spacing w:after="120"/>
        <w:jc w:val="both"/>
      </w:pPr>
      <w:r>
        <w:rPr>
          <w:rFonts w:ascii="Arial" w:cs="Arial" w:eastAsia="Arial" w:hAnsi="Arial"/>
          <w:sz w:val="24"/>
          <w:szCs w:val="24"/>
        </w:rPr>
        <w:t xml:space="preserve">- инструктировать начальника караула при гауптвахте по прибытии караула к месту несения службы;</w:t>
      </w:r>
    </w:p>
    <w:p>
      <w:pPr>
        <w:spacing w:after="120"/>
        <w:jc w:val="both"/>
      </w:pPr>
      <w:r>
        <w:rPr>
          <w:rFonts w:ascii="Arial" w:cs="Arial" w:eastAsia="Arial" w:hAnsi="Arial"/>
          <w:sz w:val="24"/>
          <w:szCs w:val="24"/>
        </w:rPr>
        <w:t xml:space="preserve">- вручать заступающему начальнику караула именные списки военнослужащих, содержащихся на гауптвахте (приложение 14), своевременно вносить в эти списки необходимые изменения;</w:t>
      </w:r>
    </w:p>
    <w:p>
      <w:pPr>
        <w:spacing w:after="120"/>
        <w:jc w:val="both"/>
      </w:pPr>
      <w:r>
        <w:rPr>
          <w:rFonts w:ascii="Arial" w:cs="Arial" w:eastAsia="Arial" w:hAnsi="Arial"/>
          <w:sz w:val="24"/>
          <w:szCs w:val="24"/>
        </w:rPr>
        <w:t xml:space="preserve">- проверять не реже одного раза в неделю проведение утренних осмотров и вечерних проверок военнослужащих, содержащихся на гауптвахте, по камерам;</w:t>
      </w:r>
    </w:p>
    <w:p>
      <w:pPr>
        <w:spacing w:after="120"/>
        <w:jc w:val="both"/>
      </w:pPr>
      <w:r>
        <w:rPr>
          <w:rFonts w:ascii="Arial" w:cs="Arial" w:eastAsia="Arial" w:hAnsi="Arial"/>
          <w:sz w:val="24"/>
          <w:szCs w:val="24"/>
        </w:rPr>
        <w:t xml:space="preserve">- устанавливать порядок вывода и охраны военнослужащих, содержащихся на гауптвахте, во время умывания, приема пищи, отправления естественных потребностей и прогулки;</w:t>
      </w:r>
    </w:p>
    <w:p>
      <w:pPr>
        <w:spacing w:after="120"/>
        <w:jc w:val="both"/>
      </w:pPr>
      <w:r>
        <w:rPr>
          <w:rFonts w:ascii="Arial" w:cs="Arial" w:eastAsia="Arial" w:hAnsi="Arial"/>
          <w:sz w:val="24"/>
          <w:szCs w:val="24"/>
        </w:rPr>
        <w:t xml:space="preserve">- давать начальнику караула письменные указания об освобождении с гауптвахты содержащихся на ней военнослужащих (приложение 14); о направлении по письменному приказанию военного коменданта военнослужащих, содержащихся на гауптвахте, в баню; о направлении по письменному требованию следователя, органа дознания или суда задержанных военнослужащих, а также заключенных под стражу по постановлению или определению суда и являющихся подсудимыми на допрос или в суд;</w:t>
      </w:r>
    </w:p>
    <w:p>
      <w:pPr>
        <w:spacing w:after="120"/>
        <w:jc w:val="both"/>
      </w:pPr>
      <w:r>
        <w:rPr>
          <w:rFonts w:ascii="Arial" w:cs="Arial" w:eastAsia="Arial" w:hAnsi="Arial"/>
          <w:sz w:val="24"/>
          <w:szCs w:val="24"/>
        </w:rPr>
        <w:t xml:space="preserve">- организовывать и проводить с военнослужащими, подвергнутыми наказанию в виде содержания в дисциплинарной воинской части для осужденных военнослужащих, занятия по строевой подготовке и изучению воинских уставов; проводить воспитательную работу с военнослужащими, содержащимися на гауптвахте;</w:t>
      </w:r>
    </w:p>
    <w:p>
      <w:pPr>
        <w:spacing w:after="120"/>
        <w:jc w:val="both"/>
      </w:pPr>
      <w:r>
        <w:rPr>
          <w:rFonts w:ascii="Arial" w:cs="Arial" w:eastAsia="Arial" w:hAnsi="Arial"/>
          <w:sz w:val="24"/>
          <w:szCs w:val="24"/>
        </w:rPr>
        <w:t xml:space="preserve">- следить за санитарным и противопожарным состоянием гауптвахты и караульного помещения, за их своевременной уборкой, освещением и отоплением;</w:t>
      </w:r>
    </w:p>
    <w:p>
      <w:pPr>
        <w:spacing w:after="120"/>
        <w:jc w:val="both"/>
      </w:pPr>
      <w:r>
        <w:rPr>
          <w:rFonts w:ascii="Arial" w:cs="Arial" w:eastAsia="Arial" w:hAnsi="Arial"/>
          <w:sz w:val="24"/>
          <w:szCs w:val="24"/>
        </w:rPr>
        <w:t xml:space="preserve">- сообщать начальнику медицинской службы гарнизона о заболевших военнослужащих, содержащихся на гауптвахте; при наличии заключения врача о необходимости отправить заболевшего в лечебное учреждение, докладывать об этом военному коменданту гарнизона;</w:t>
      </w:r>
    </w:p>
    <w:p>
      <w:pPr>
        <w:spacing w:after="120"/>
        <w:jc w:val="both"/>
      </w:pPr>
      <w:r>
        <w:rPr>
          <w:rFonts w:ascii="Arial" w:cs="Arial" w:eastAsia="Arial" w:hAnsi="Arial"/>
          <w:sz w:val="24"/>
          <w:szCs w:val="24"/>
        </w:rPr>
        <w:t xml:space="preserve">- следить за исправным состоянием камер военнослужащих, содержащихся на гауптвахте, технических средств охраны, оборудования и инвентаря гауптвахты, караульного помещения и постов, а также за своевременным их ремонтом; принимать меры по совершенствованию оборудования гауптвахты;</w:t>
      </w:r>
    </w:p>
    <w:p>
      <w:pPr>
        <w:spacing w:after="120"/>
        <w:jc w:val="both"/>
      </w:pPr>
      <w:r>
        <w:rPr>
          <w:rFonts w:ascii="Arial" w:cs="Arial" w:eastAsia="Arial" w:hAnsi="Arial"/>
          <w:sz w:val="24"/>
          <w:szCs w:val="24"/>
        </w:rPr>
        <w:t xml:space="preserve">- принимать и передавать в порядке подчиненности предложения, заявления и жалобы, поступающие от военнослужащих, содержащихся на гауптвахте;</w:t>
      </w:r>
    </w:p>
    <w:p>
      <w:pPr>
        <w:spacing w:after="120"/>
        <w:jc w:val="both"/>
      </w:pPr>
      <w:r>
        <w:rPr>
          <w:rFonts w:ascii="Arial" w:cs="Arial" w:eastAsia="Arial" w:hAnsi="Arial"/>
          <w:sz w:val="24"/>
          <w:szCs w:val="24"/>
        </w:rPr>
        <w:t xml:space="preserve">- проверять ежедневно правильность несения службы караулом при гауптвахте, делая об этом соответствующие записи в постовой ведомости;</w:t>
      </w:r>
    </w:p>
    <w:p>
      <w:pPr>
        <w:spacing w:after="120"/>
        <w:jc w:val="both"/>
      </w:pPr>
      <w:r>
        <w:rPr>
          <w:rFonts w:ascii="Arial" w:cs="Arial" w:eastAsia="Arial" w:hAnsi="Arial"/>
          <w:sz w:val="24"/>
          <w:szCs w:val="24"/>
        </w:rPr>
        <w:t xml:space="preserve">- докладывать ежедневно военному коменданту гарнизона о состоянии воинской дисциплины на гауптвахте, числе военнослужащих, принятых за день, и общем числе военнослужащих, содержащихся на гауптвахте, наличии свободных мест, а о происшествиях - немедленно;</w:t>
      </w:r>
    </w:p>
    <w:p>
      <w:pPr>
        <w:spacing w:after="120"/>
        <w:jc w:val="both"/>
      </w:pPr>
      <w:r>
        <w:rPr>
          <w:rFonts w:ascii="Arial" w:cs="Arial" w:eastAsia="Arial" w:hAnsi="Arial"/>
          <w:sz w:val="24"/>
          <w:szCs w:val="24"/>
        </w:rPr>
        <w:t xml:space="preserve">- хранить и вести учет воинских уставов, военно-учебной литературы и выдавать их для проведения занятий с военнослужащими, содержащимися на гауптвахте;</w:t>
      </w:r>
    </w:p>
    <w:p>
      <w:pPr>
        <w:spacing w:after="120"/>
        <w:jc w:val="both"/>
      </w:pPr>
      <w:r>
        <w:rPr>
          <w:rFonts w:ascii="Arial" w:cs="Arial" w:eastAsia="Arial" w:hAnsi="Arial"/>
          <w:sz w:val="24"/>
          <w:szCs w:val="24"/>
        </w:rPr>
        <w:t xml:space="preserve">- встречать начальника гарнизона, его прямых начальников, заместителей начальника гарнизона и военного коменданта гарнизона, лиц, прибывших для руководства проведением инспектирования (проверки) войск, и по их поручению - офицеров из инспекторской (проверяющей) группы, а также военных прокуроров, их заместителей и помощников, в случаях, указанных в приложении 14, представляться им и сопровождать их по расположению гауптвахты.".</w:t>
      </w:r>
    </w:p>
    <w:p>
      <w:pPr>
        <w:spacing w:after="120"/>
        <w:jc w:val="both"/>
      </w:pPr>
      <w:r>
        <w:rPr>
          <w:rFonts w:ascii="Arial" w:cs="Arial" w:eastAsia="Arial" w:hAnsi="Arial"/>
          <w:sz w:val="24"/>
          <w:szCs w:val="24"/>
        </w:rPr>
        <w:t xml:space="preserve">27. В части 4 статьи 80 слова "Министром обороны" заменить словами "руководителем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28. В части 6 статьи 91 слова "для охраны арестованных и осужденных" заменить словами "для охраны военнослужащих, содержащихся под стражей".</w:t>
      </w:r>
    </w:p>
    <w:p>
      <w:pPr>
        <w:spacing w:after="120"/>
        <w:jc w:val="both"/>
      </w:pPr>
      <w:r>
        <w:rPr>
          <w:rFonts w:ascii="Arial" w:cs="Arial" w:eastAsia="Arial" w:hAnsi="Arial"/>
          <w:sz w:val="24"/>
          <w:szCs w:val="24"/>
        </w:rPr>
        <w:t xml:space="preserve">29. Часть 1 статьи 99 изложить в следующей редакции:</w:t>
      </w:r>
    </w:p>
    <w:p>
      <w:pPr>
        <w:spacing w:after="120"/>
        <w:jc w:val="both"/>
      </w:pPr>
      <w:r>
        <w:rPr>
          <w:rFonts w:ascii="Arial" w:cs="Arial" w:eastAsia="Arial" w:hAnsi="Arial"/>
          <w:sz w:val="24"/>
          <w:szCs w:val="24"/>
        </w:rPr>
        <w:t xml:space="preserve">"99. Заряжание оружия производится перед выходом на посты, для конвоирования военнослужащих, содержащихся на гауптвахте, за ее пределами, а также для сопровождения лиц, проверяющих караул.".</w:t>
      </w:r>
    </w:p>
    <w:p>
      <w:pPr>
        <w:spacing w:after="120"/>
        <w:jc w:val="both"/>
      </w:pPr>
      <w:r>
        <w:rPr>
          <w:rFonts w:ascii="Arial" w:cs="Arial" w:eastAsia="Arial" w:hAnsi="Arial"/>
          <w:sz w:val="24"/>
          <w:szCs w:val="24"/>
        </w:rPr>
        <w:t xml:space="preserve">30. В статьях 106, 108 слова "Министерства обороны Кыргызской Республики" и "Министром обороны Кыргызской Республики" заменить словами "уполномоченного государственного органа, ведающего вопросами обороны" и "руководителем уполномоченного государственного органа, ведающего вопросами обороны" соответственно.</w:t>
      </w:r>
    </w:p>
    <w:p>
      <w:pPr>
        <w:spacing w:after="120"/>
        <w:jc w:val="both"/>
      </w:pPr>
      <w:r>
        <w:rPr>
          <w:rFonts w:ascii="Arial" w:cs="Arial" w:eastAsia="Arial" w:hAnsi="Arial"/>
          <w:sz w:val="24"/>
          <w:szCs w:val="24"/>
        </w:rPr>
        <w:t xml:space="preserve">31. Часть 3 статьи 123 изложить в следующей редакции:</w:t>
      </w:r>
    </w:p>
    <w:p>
      <w:pPr>
        <w:spacing w:after="120"/>
        <w:jc w:val="both"/>
      </w:pPr>
      <w:r>
        <w:rPr>
          <w:rFonts w:ascii="Arial" w:cs="Arial" w:eastAsia="Arial" w:hAnsi="Arial"/>
          <w:sz w:val="24"/>
          <w:szCs w:val="24"/>
        </w:rPr>
        <w:t xml:space="preserve">"Контролеры, конвойные и выводные назначаются в караулах при гауптвахте из числа солдат или сержантов (старшин). Число контролеров зависит от расположения и оборудования отделений гауптвахты, при этом, как правило, назначается три смены контролеров. Выводные назначаются в зависимости от числа военнослужащих, содержащихся на гауптвахте, из расчета один выводной на 10-15 человек. При этом учитывается размещение камер и мест общего пользования.".</w:t>
      </w:r>
    </w:p>
    <w:p>
      <w:pPr>
        <w:spacing w:after="120"/>
        <w:jc w:val="both"/>
      </w:pPr>
      <w:r>
        <w:rPr>
          <w:rFonts w:ascii="Arial" w:cs="Arial" w:eastAsia="Arial" w:hAnsi="Arial"/>
          <w:sz w:val="24"/>
          <w:szCs w:val="24"/>
        </w:rPr>
        <w:t xml:space="preserve">32. В статье 133:</w:t>
      </w:r>
    </w:p>
    <w:p>
      <w:pPr>
        <w:spacing w:after="120"/>
        <w:jc w:val="both"/>
      </w:pPr>
      <w:r>
        <w:rPr>
          <w:rFonts w:ascii="Arial" w:cs="Arial" w:eastAsia="Arial" w:hAnsi="Arial"/>
          <w:sz w:val="24"/>
          <w:szCs w:val="24"/>
        </w:rPr>
        <w:t xml:space="preserve">в части 1 слова "среди арестованных или по арестованному, совершающему побег" заменить словами "среди военнослужащих, содержащихся на гауптвахте и в случае совершения ими побега";</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"Без предупреждения оружие может применяться при отражении нападения с применением оружия, боевой и специальной техники, транспортных средств, летательных аппаратов, при побеге из-под охраны с оружием либо на транспортных средствах или из транспортных средств (также и с морских или речных судов) во время движения, при побеге в условиях ограниченной видимости, а также в случае непосредственной угрозы нападения (физического воздействия) на личный состав караула и охраняемые им объекты, когда промедление в применении оружия создает непосредственную опасность для жизни людей или может повлечь за собой иные тяжкие последствия.".</w:t>
      </w:r>
    </w:p>
    <w:p>
      <w:pPr>
        <w:spacing w:after="120"/>
        <w:jc w:val="both"/>
      </w:pPr>
      <w:r>
        <w:rPr>
          <w:rFonts w:ascii="Arial" w:cs="Arial" w:eastAsia="Arial" w:hAnsi="Arial"/>
          <w:sz w:val="24"/>
          <w:szCs w:val="24"/>
        </w:rPr>
        <w:t xml:space="preserve">33. Статью 138 изложить в следующей редакции:</w:t>
      </w:r>
    </w:p>
    <w:p>
      <w:pPr>
        <w:spacing w:after="120"/>
        <w:jc w:val="both"/>
      </w:pPr>
      <w:r>
        <w:rPr>
          <w:rFonts w:ascii="Arial" w:cs="Arial" w:eastAsia="Arial" w:hAnsi="Arial"/>
          <w:sz w:val="24"/>
          <w:szCs w:val="24"/>
        </w:rPr>
        <w:t xml:space="preserve">"138. Начальник караула обязан вызвать караул "в ружье" в случаях:</w:t>
      </w:r>
    </w:p>
    <w:p>
      <w:pPr>
        <w:spacing w:after="120"/>
        <w:jc w:val="both"/>
      </w:pPr>
      <w:r>
        <w:rPr>
          <w:rFonts w:ascii="Arial" w:cs="Arial" w:eastAsia="Arial" w:hAnsi="Arial"/>
          <w:sz w:val="24"/>
          <w:szCs w:val="24"/>
        </w:rPr>
        <w:t xml:space="preserve">- нападения либо непосредственной угрозы нападения (физического воздействия) на охраняемые объекты, часовых, смену караульных (контрольно-охранную группу) или на караульное помещение;</w:t>
      </w:r>
    </w:p>
    <w:p>
      <w:pPr>
        <w:spacing w:after="120"/>
        <w:jc w:val="both"/>
      </w:pPr>
      <w:r>
        <w:rPr>
          <w:rFonts w:ascii="Arial" w:cs="Arial" w:eastAsia="Arial" w:hAnsi="Arial"/>
          <w:sz w:val="24"/>
          <w:szCs w:val="24"/>
        </w:rPr>
        <w:t xml:space="preserve">- несанкционированного срабатывания (выхода из строя) технических средств охраны;</w:t>
      </w:r>
    </w:p>
    <w:p>
      <w:pPr>
        <w:spacing w:after="120"/>
        <w:jc w:val="both"/>
      </w:pPr>
      <w:r>
        <w:rPr>
          <w:rFonts w:ascii="Arial" w:cs="Arial" w:eastAsia="Arial" w:hAnsi="Arial"/>
          <w:sz w:val="24"/>
          <w:szCs w:val="24"/>
        </w:rPr>
        <w:t xml:space="preserve">- побега (предупреждения побега) или возникновения беспорядков среди военнослужащих, содержащихся на гауптвахте;</w:t>
      </w:r>
    </w:p>
    <w:p>
      <w:pPr>
        <w:spacing w:after="120"/>
        <w:jc w:val="both"/>
      </w:pPr>
      <w:r>
        <w:rPr>
          <w:rFonts w:ascii="Arial" w:cs="Arial" w:eastAsia="Arial" w:hAnsi="Arial"/>
          <w:sz w:val="24"/>
          <w:szCs w:val="24"/>
        </w:rPr>
        <w:t xml:space="preserve">- возникновения пожара на охраняемом объекте или в караульном помещении либо угрожающего им стихийного бедствия;</w:t>
      </w:r>
    </w:p>
    <w:p>
      <w:pPr>
        <w:spacing w:after="120"/>
        <w:jc w:val="both"/>
      </w:pPr>
      <w:r>
        <w:rPr>
          <w:rFonts w:ascii="Arial" w:cs="Arial" w:eastAsia="Arial" w:hAnsi="Arial"/>
          <w:sz w:val="24"/>
          <w:szCs w:val="24"/>
        </w:rPr>
        <w:t xml:space="preserve">- объявления тревоги в гарнизоне (воинской части);</w:t>
      </w:r>
    </w:p>
    <w:p>
      <w:pPr>
        <w:spacing w:after="120"/>
        <w:jc w:val="both"/>
      </w:pPr>
      <w:r>
        <w:rPr>
          <w:rFonts w:ascii="Arial" w:cs="Arial" w:eastAsia="Arial" w:hAnsi="Arial"/>
          <w:sz w:val="24"/>
          <w:szCs w:val="24"/>
        </w:rPr>
        <w:t xml:space="preserve">- по приказу лиц, проверяющих караул (статьи 254, 255 настоящего Устава).</w:t>
      </w:r>
    </w:p>
    <w:p>
      <w:pPr>
        <w:spacing w:after="120"/>
        <w:jc w:val="both"/>
      </w:pPr>
      <w:r>
        <w:rPr>
          <w:rFonts w:ascii="Arial" w:cs="Arial" w:eastAsia="Arial" w:hAnsi="Arial"/>
          <w:sz w:val="24"/>
          <w:szCs w:val="24"/>
        </w:rPr>
        <w:t xml:space="preserve">Для вызова караула "в ружье" начальник караула подает команду "Караул - В РУЖЬЕ". По этой команде личный состав караула поступает в соответствии с требованиями статьи 248 настоящего Устава.".</w:t>
      </w:r>
    </w:p>
    <w:p>
      <w:pPr>
        <w:spacing w:after="120"/>
        <w:jc w:val="both"/>
      </w:pPr>
      <w:r>
        <w:rPr>
          <w:rFonts w:ascii="Arial" w:cs="Arial" w:eastAsia="Arial" w:hAnsi="Arial"/>
          <w:sz w:val="24"/>
          <w:szCs w:val="24"/>
        </w:rPr>
        <w:t xml:space="preserve">34. Статьи 163-165 изложить в следующей редакции:</w:t>
      </w:r>
    </w:p>
    <w:p>
      <w:pPr>
        <w:spacing w:after="120"/>
        <w:jc w:val="both"/>
      </w:pPr>
      <w:r>
        <w:rPr>
          <w:rFonts w:ascii="Arial" w:cs="Arial" w:eastAsia="Arial" w:hAnsi="Arial"/>
          <w:sz w:val="24"/>
          <w:szCs w:val="24"/>
        </w:rPr>
        <w:t xml:space="preserve">"163. Начальник караула при гауптвахте обязан:</w:t>
      </w:r>
    </w:p>
    <w:p>
      <w:pPr>
        <w:spacing w:after="120"/>
        <w:jc w:val="both"/>
      </w:pPr>
      <w:r>
        <w:rPr>
          <w:rFonts w:ascii="Arial" w:cs="Arial" w:eastAsia="Arial" w:hAnsi="Arial"/>
          <w:sz w:val="24"/>
          <w:szCs w:val="24"/>
        </w:rPr>
        <w:t xml:space="preserve">- принимать по указанию начальника гауптвахты (дежурного по воинской части) под охрану военнослужащих, подлежащих содержанию на гауптвахте, проверяя наличие и правильность оформления соответствующих документов, а также вести их учет (приложение 14);</w:t>
      </w:r>
    </w:p>
    <w:p>
      <w:pPr>
        <w:spacing w:after="120"/>
        <w:jc w:val="both"/>
      </w:pPr>
      <w:r>
        <w:rPr>
          <w:rFonts w:ascii="Arial" w:cs="Arial" w:eastAsia="Arial" w:hAnsi="Arial"/>
          <w:sz w:val="24"/>
          <w:szCs w:val="24"/>
        </w:rPr>
        <w:t xml:space="preserve">- принимать по указанию военного коменданта гарнизона (дежурного по гарнизону, дежурного по воинской части) под охрану задержанных военнослужащих;</w:t>
      </w:r>
    </w:p>
    <w:p>
      <w:pPr>
        <w:spacing w:after="120"/>
        <w:jc w:val="both"/>
      </w:pPr>
      <w:r>
        <w:rPr>
          <w:rFonts w:ascii="Arial" w:cs="Arial" w:eastAsia="Arial" w:hAnsi="Arial"/>
          <w:sz w:val="24"/>
          <w:szCs w:val="24"/>
        </w:rPr>
        <w:t xml:space="preserve">- при приеме караула лично принимать военнослужащих, содержащихся на гауптвахте, по камерам по именному списку, подписанному начальником гауптвахты (дежурным по воинской части);</w:t>
      </w:r>
    </w:p>
    <w:p>
      <w:pPr>
        <w:spacing w:after="120"/>
        <w:jc w:val="both"/>
      </w:pPr>
      <w:r>
        <w:rPr>
          <w:rFonts w:ascii="Arial" w:cs="Arial" w:eastAsia="Arial" w:hAnsi="Arial"/>
          <w:sz w:val="24"/>
          <w:szCs w:val="24"/>
        </w:rPr>
        <w:t xml:space="preserve">- перед убытием из караульного помещения на гауптвахту, за исключением случаев, указанных в статьях 164 и 165 настоящего Устава, личное оружие и боеприпасы к нему хранить в комнате начальника караула в металлическом ящике (сейфе);</w:t>
      </w:r>
    </w:p>
    <w:p>
      <w:pPr>
        <w:spacing w:after="120"/>
        <w:jc w:val="both"/>
      </w:pPr>
      <w:r>
        <w:rPr>
          <w:rFonts w:ascii="Arial" w:cs="Arial" w:eastAsia="Arial" w:hAnsi="Arial"/>
          <w:sz w:val="24"/>
          <w:szCs w:val="24"/>
        </w:rPr>
        <w:t xml:space="preserve">- проверять состояние камер при смене караула и во время несения службы, обращая при этом внимание на целость стен, потолка, пола, окон, решеток, надежность запоров и замков на дверях, исправность технических средств охраны; при несанкционированном срабатывании технических средств охраны камер с военнослужащими, содержащимися на гауптвахте, лично устанавливать причину их срабатывания;</w:t>
      </w:r>
    </w:p>
    <w:p>
      <w:pPr>
        <w:spacing w:after="120"/>
        <w:jc w:val="both"/>
      </w:pPr>
      <w:r>
        <w:rPr>
          <w:rFonts w:ascii="Arial" w:cs="Arial" w:eastAsia="Arial" w:hAnsi="Arial"/>
          <w:sz w:val="24"/>
          <w:szCs w:val="24"/>
        </w:rPr>
        <w:t xml:space="preserve">- проводить утренний осмотр и вечернюю проверку военнослужащих, содержащихся на гауптвахте, по камерам, а также проверять наличие запрещенных предметов; о заболевших докладывать начальнику гауптвахты (дежурному по воинской части);</w:t>
      </w:r>
    </w:p>
    <w:p>
      <w:pPr>
        <w:spacing w:after="120"/>
        <w:jc w:val="both"/>
      </w:pPr>
      <w:r>
        <w:rPr>
          <w:rFonts w:ascii="Arial" w:cs="Arial" w:eastAsia="Arial" w:hAnsi="Arial"/>
          <w:sz w:val="24"/>
          <w:szCs w:val="24"/>
        </w:rPr>
        <w:t xml:space="preserve">- следить за точным соблюдением распорядка дня, установленного для военнослужащих, содержащихся на гауптвахте, и порядка их содержания, утверждаемого Правительством Кыргызской Республики;</w:t>
      </w:r>
    </w:p>
    <w:p>
      <w:pPr>
        <w:spacing w:after="120"/>
        <w:jc w:val="both"/>
      </w:pPr>
      <w:r>
        <w:rPr>
          <w:rFonts w:ascii="Arial" w:cs="Arial" w:eastAsia="Arial" w:hAnsi="Arial"/>
          <w:sz w:val="24"/>
          <w:szCs w:val="24"/>
        </w:rPr>
        <w:t xml:space="preserve">- хранить ключи от камер;</w:t>
      </w:r>
    </w:p>
    <w:p>
      <w:pPr>
        <w:spacing w:after="120"/>
        <w:jc w:val="both"/>
      </w:pPr>
      <w:r>
        <w:rPr>
          <w:rFonts w:ascii="Arial" w:cs="Arial" w:eastAsia="Arial" w:hAnsi="Arial"/>
          <w:sz w:val="24"/>
          <w:szCs w:val="24"/>
        </w:rPr>
        <w:t xml:space="preserve">- назначать в случае необходимости в помощь выводному контролера или караульного бодрствующей смены;</w:t>
      </w:r>
    </w:p>
    <w:p>
      <w:pPr>
        <w:spacing w:after="120"/>
        <w:jc w:val="both"/>
      </w:pPr>
      <w:r>
        <w:rPr>
          <w:rFonts w:ascii="Arial" w:cs="Arial" w:eastAsia="Arial" w:hAnsi="Arial"/>
          <w:sz w:val="24"/>
          <w:szCs w:val="24"/>
        </w:rPr>
        <w:t xml:space="preserve">- направлять военнослужащих, содержащихся на гауптвахте, в баню, на допрос и т.д. только по письменному распоряжению начальника гауптвахты (дежурного по воинской части); по возвращении военнослужащих, содержащихся на гауптвахте, проверять их наличие, а также наличие запрещенных предметов;</w:t>
      </w:r>
    </w:p>
    <w:p>
      <w:pPr>
        <w:spacing w:after="120"/>
        <w:jc w:val="both"/>
      </w:pPr>
      <w:r>
        <w:rPr>
          <w:rFonts w:ascii="Arial" w:cs="Arial" w:eastAsia="Arial" w:hAnsi="Arial"/>
          <w:sz w:val="24"/>
          <w:szCs w:val="24"/>
        </w:rPr>
        <w:t xml:space="preserve">- принимать на временное хранение от лиц, прибывающих на гауптвахту, имеющееся у них личное оружие и боеприпасы к нему, делая об этом запись в книге выдачи оружия и боеприпасов;</w:t>
      </w:r>
    </w:p>
    <w:p>
      <w:pPr>
        <w:spacing w:after="120"/>
        <w:jc w:val="both"/>
      </w:pPr>
      <w:r>
        <w:rPr>
          <w:rFonts w:ascii="Arial" w:cs="Arial" w:eastAsia="Arial" w:hAnsi="Arial"/>
          <w:sz w:val="24"/>
          <w:szCs w:val="24"/>
        </w:rPr>
        <w:t xml:space="preserve">- следить за своевременной доставкой и раздачей пищи военнослужащим, содержащимся на гауптвахте;</w:t>
      </w:r>
    </w:p>
    <w:p>
      <w:pPr>
        <w:spacing w:after="120"/>
        <w:jc w:val="both"/>
      </w:pPr>
      <w:r>
        <w:rPr>
          <w:rFonts w:ascii="Arial" w:cs="Arial" w:eastAsia="Arial" w:hAnsi="Arial"/>
          <w:sz w:val="24"/>
          <w:szCs w:val="24"/>
        </w:rPr>
        <w:t xml:space="preserve">- принимать предложения, заявления и жалобы от военнослужащих, содержащихся на гауптвахте, и передавать их начальнику гауптвахты (дежурному по воинской части).</w:t>
      </w:r>
    </w:p>
    <w:p>
      <w:pPr>
        <w:spacing w:after="120"/>
        <w:jc w:val="both"/>
      </w:pPr>
      <w:r>
        <w:rPr>
          <w:rFonts w:ascii="Arial" w:cs="Arial" w:eastAsia="Arial" w:hAnsi="Arial"/>
          <w:sz w:val="24"/>
          <w:szCs w:val="24"/>
        </w:rPr>
        <w:t xml:space="preserve">164. В случае возникновения беспорядков среди военнослужащих, содержащихся на гауптвахте, в целях предупреждения их побега, начальник караула вызывает караул "в ружье", докладывает дежурному по караулам (по воинской части), принимает меры к прекращению беспорядков путем предупреждения и напоминания им требований Устава. Если предупреждение окажется безуспешным, он вправе применить физическую силу и специальные средства (в случаях и на основании, изложенных в приложении 14 к настоящему Уставу), а в крайнем случае - оружие.</w:t>
      </w:r>
    </w:p>
    <w:p>
      <w:pPr>
        <w:spacing w:after="120"/>
        <w:jc w:val="both"/>
      </w:pPr>
      <w:r>
        <w:rPr>
          <w:rFonts w:ascii="Arial" w:cs="Arial" w:eastAsia="Arial" w:hAnsi="Arial"/>
          <w:sz w:val="24"/>
          <w:szCs w:val="24"/>
        </w:rPr>
        <w:t xml:space="preserve">165. В случае возникновения пожара на гауптвахте или стихийного бедствия в районе гауптвахты начальник караула обязан вызвать караул "в ружье", немедленно вызвать пожарную команду, вывести военнослужащих, содержащихся на гауптвахте, в безопасное место и организовать их охрану; военнослужащих, подвергнутых наказанию в виде содержания в дисциплинарной воинской части для осужденных военнослужащих, привлечь к тушению пожара (к ликвидации последствий стихийного бедствия) и спасению имущества; о случившемся доложить дежурному по караулам (по воинской части) и начальнику гауптвахты.".</w:t>
      </w:r>
    </w:p>
    <w:p>
      <w:pPr>
        <w:spacing w:after="120"/>
        <w:jc w:val="both"/>
      </w:pPr>
      <w:r>
        <w:rPr>
          <w:rFonts w:ascii="Arial" w:cs="Arial" w:eastAsia="Arial" w:hAnsi="Arial"/>
          <w:sz w:val="24"/>
          <w:szCs w:val="24"/>
        </w:rPr>
        <w:t xml:space="preserve">35. Статью 167 изложить в следующей редакции:</w:t>
      </w:r>
    </w:p>
    <w:p>
      <w:pPr>
        <w:spacing w:after="120"/>
        <w:jc w:val="both"/>
      </w:pPr>
      <w:r>
        <w:rPr>
          <w:rFonts w:ascii="Arial" w:cs="Arial" w:eastAsia="Arial" w:hAnsi="Arial"/>
          <w:sz w:val="24"/>
          <w:szCs w:val="24"/>
        </w:rPr>
        <w:t xml:space="preserve">"167. Помощник начальника караула при гауптвахте, кроме изложенного в статье 166 настоящего Устава, обязан не менее четырех раз в сутки (из них два раза ночью) проверять несение службы контролерами и состояние камер, исправность технических средств охраны, производить смену контролеров, а также выполнение военнослужащими, содержащимися на гауптвахте, правил содержания (приложение 14).".</w:t>
      </w:r>
    </w:p>
    <w:p>
      <w:pPr>
        <w:spacing w:after="120"/>
        <w:jc w:val="both"/>
      </w:pPr>
      <w:r>
        <w:rPr>
          <w:rFonts w:ascii="Arial" w:cs="Arial" w:eastAsia="Arial" w:hAnsi="Arial"/>
          <w:sz w:val="24"/>
          <w:szCs w:val="24"/>
        </w:rPr>
        <w:t xml:space="preserve">36. Часть 2 статьи 173 изложить в следующей редакции:</w:t>
      </w:r>
    </w:p>
    <w:p>
      <w:pPr>
        <w:spacing w:after="120"/>
        <w:jc w:val="both"/>
      </w:pPr>
      <w:r>
        <w:rPr>
          <w:rFonts w:ascii="Arial" w:cs="Arial" w:eastAsia="Arial" w:hAnsi="Arial"/>
          <w:sz w:val="24"/>
          <w:szCs w:val="24"/>
        </w:rPr>
        <w:t xml:space="preserve">"Разводящий караула при гауптвахте, кроме того должен знать количество военнослужащих, содержащихся на гауптвахте, охраняемых подчиненными ему часовыми.".</w:t>
      </w:r>
    </w:p>
    <w:p>
      <w:pPr>
        <w:spacing w:after="120"/>
        <w:jc w:val="both"/>
      </w:pPr>
      <w:r>
        <w:rPr>
          <w:rFonts w:ascii="Arial" w:cs="Arial" w:eastAsia="Arial" w:hAnsi="Arial"/>
          <w:sz w:val="24"/>
          <w:szCs w:val="24"/>
        </w:rPr>
        <w:t xml:space="preserve">37. Статью 181 изложить в следующей редакции:</w:t>
      </w:r>
    </w:p>
    <w:p>
      <w:pPr>
        <w:spacing w:after="120"/>
        <w:jc w:val="both"/>
      </w:pPr>
      <w:r>
        <w:rPr>
          <w:rFonts w:ascii="Arial" w:cs="Arial" w:eastAsia="Arial" w:hAnsi="Arial"/>
          <w:sz w:val="24"/>
          <w:szCs w:val="24"/>
        </w:rPr>
        <w:t xml:space="preserve">"181. Заступая на пост, караульный должен в присутствии разводящего (начальника караула или его помощника) и сменяемого часового лично осмотреть и проверить наличие и исправность всего, что надлежит принять под охрану согласно табелю постам.".</w:t>
      </w:r>
    </w:p>
    <w:p>
      <w:pPr>
        <w:spacing w:after="120"/>
        <w:jc w:val="both"/>
      </w:pPr>
      <w:r>
        <w:rPr>
          <w:rFonts w:ascii="Arial" w:cs="Arial" w:eastAsia="Arial" w:hAnsi="Arial"/>
          <w:sz w:val="24"/>
          <w:szCs w:val="24"/>
        </w:rPr>
        <w:t xml:space="preserve">38. Статью 196 изложить в следующей редакции:</w:t>
      </w:r>
    </w:p>
    <w:p>
      <w:pPr>
        <w:spacing w:after="120"/>
        <w:jc w:val="both"/>
      </w:pPr>
      <w:r>
        <w:rPr>
          <w:rFonts w:ascii="Arial" w:cs="Arial" w:eastAsia="Arial" w:hAnsi="Arial"/>
          <w:sz w:val="24"/>
          <w:szCs w:val="24"/>
        </w:rPr>
        <w:t xml:space="preserve">"196. Кроме обязанностей, изложенных в статьях 179-192 настоящего Устава, часовой, охраняющий гауптвахту, обязан:</w:t>
      </w:r>
    </w:p>
    <w:p>
      <w:pPr>
        <w:spacing w:after="120"/>
        <w:jc w:val="both"/>
      </w:pPr>
      <w:r>
        <w:rPr>
          <w:rFonts w:ascii="Arial" w:cs="Arial" w:eastAsia="Arial" w:hAnsi="Arial"/>
          <w:sz w:val="24"/>
          <w:szCs w:val="24"/>
        </w:rPr>
        <w:t xml:space="preserve">- следить за поведением военнослужащих, содержащихся на гауптвахте, при выводе их из помещения гауптвахты (во время прогулки, занятий, уборки территории и т.п.) и в случае нарушения ими установленных правил немедленно вызывать начальника караула, его помощника или разводящего;</w:t>
      </w:r>
    </w:p>
    <w:p>
      <w:pPr>
        <w:spacing w:after="120"/>
        <w:jc w:val="both"/>
      </w:pPr>
      <w:r>
        <w:rPr>
          <w:rFonts w:ascii="Arial" w:cs="Arial" w:eastAsia="Arial" w:hAnsi="Arial"/>
          <w:sz w:val="24"/>
          <w:szCs w:val="24"/>
        </w:rPr>
        <w:t xml:space="preserve">- предупреждать военнослужащих, содержащихся на гауптвахте, совершающих побег, окриком "Стой, стрелять буду", а при невыполнении этого требования применять к ним оружие;</w:t>
      </w:r>
    </w:p>
    <w:p>
      <w:pPr>
        <w:spacing w:after="120"/>
        <w:jc w:val="both"/>
      </w:pPr>
      <w:r>
        <w:rPr>
          <w:rFonts w:ascii="Arial" w:cs="Arial" w:eastAsia="Arial" w:hAnsi="Arial"/>
          <w:sz w:val="24"/>
          <w:szCs w:val="24"/>
        </w:rPr>
        <w:t xml:space="preserve">- не допускать приема военнослужащими, содержащимися на гауптвахте, каких-либо передач с улицы, выбрасывания ими вещей и записок на улицу и какого-либо общения с посторонними.".</w:t>
      </w:r>
    </w:p>
    <w:p>
      <w:pPr>
        <w:spacing w:after="120"/>
        <w:jc w:val="both"/>
      </w:pPr>
      <w:r>
        <w:rPr>
          <w:rFonts w:ascii="Arial" w:cs="Arial" w:eastAsia="Arial" w:hAnsi="Arial"/>
          <w:sz w:val="24"/>
          <w:szCs w:val="24"/>
        </w:rPr>
        <w:t xml:space="preserve">39. Главу 5 дополнить позицией "Контролер" следующего содержания:</w:t>
      </w:r>
    </w:p>
    <w:p>
      <w:pPr>
        <w:spacing w:after="120"/>
        <w:jc w:val="both"/>
      </w:pPr>
      <w:r>
        <w:rPr>
          <w:rFonts w:ascii="Arial" w:cs="Arial" w:eastAsia="Arial" w:hAnsi="Arial"/>
          <w:sz w:val="24"/>
          <w:szCs w:val="24"/>
        </w:rPr>
        <w:t xml:space="preserve">"Контролер</w:t>
      </w:r>
    </w:p>
    <w:p>
      <w:pPr>
        <w:spacing w:after="120"/>
        <w:jc w:val="both"/>
      </w:pPr>
      <w:r>
        <w:rPr>
          <w:rFonts w:ascii="Arial" w:cs="Arial" w:eastAsia="Arial" w:hAnsi="Arial"/>
          <w:sz w:val="24"/>
          <w:szCs w:val="24"/>
        </w:rPr>
        <w:t xml:space="preserve">196-1. Контролер отвечает за охрану военнослужащих, содержащихся на гауптвахте, и выполнение ими установленных правил содержания. Он подчиняется начальнику караула и его помощнику. Несение службы контролером на гауптвахте по своему значению и ответственности приравнивается к несению службы часовым на посту.</w:t>
      </w:r>
    </w:p>
    <w:p>
      <w:pPr>
        <w:spacing w:after="120"/>
        <w:jc w:val="both"/>
      </w:pPr>
      <w:r>
        <w:rPr>
          <w:rFonts w:ascii="Arial" w:cs="Arial" w:eastAsia="Arial" w:hAnsi="Arial"/>
          <w:sz w:val="24"/>
          <w:szCs w:val="24"/>
        </w:rPr>
        <w:t xml:space="preserve">Контролер обязан:</w:t>
      </w:r>
    </w:p>
    <w:p>
      <w:pPr>
        <w:spacing w:after="120"/>
        <w:jc w:val="both"/>
      </w:pPr>
      <w:r>
        <w:rPr>
          <w:rFonts w:ascii="Arial" w:cs="Arial" w:eastAsia="Arial" w:hAnsi="Arial"/>
          <w:sz w:val="24"/>
          <w:szCs w:val="24"/>
        </w:rPr>
        <w:t xml:space="preserve">- знать число военнослужащих, содержащихся на гауптвахте в камерах под его наблюдением;</w:t>
      </w:r>
    </w:p>
    <w:p>
      <w:pPr>
        <w:spacing w:after="120"/>
        <w:jc w:val="both"/>
      </w:pPr>
      <w:r>
        <w:rPr>
          <w:rFonts w:ascii="Arial" w:cs="Arial" w:eastAsia="Arial" w:hAnsi="Arial"/>
          <w:sz w:val="24"/>
          <w:szCs w:val="24"/>
        </w:rPr>
        <w:t xml:space="preserve">- проверить при заступлении на службу в присутствии начальника караула или его помощника и сменяемого контролера число находящихся в камерах военнослужащих, содержащихся на гауптвахте, наличие и исправность технических средств охраны и средств связи, а также целость стен, потолка, пола, окон, решеток, надежность запоров и замков на дверях, принять у сменяемого контролера имущество и документацию;</w:t>
      </w:r>
    </w:p>
    <w:p>
      <w:pPr>
        <w:spacing w:after="120"/>
        <w:jc w:val="both"/>
      </w:pPr>
      <w:r>
        <w:rPr>
          <w:rFonts w:ascii="Arial" w:cs="Arial" w:eastAsia="Arial" w:hAnsi="Arial"/>
          <w:sz w:val="24"/>
          <w:szCs w:val="24"/>
        </w:rPr>
        <w:t xml:space="preserve">- находиться снаружи у дверей камер и контролировать через смотровые окна поведение находящихся в них военнослужащих, содержащихся на гауптвахте, требуя выполнения ими установленных правил содержания (приложение 14);</w:t>
      </w:r>
    </w:p>
    <w:p>
      <w:pPr>
        <w:spacing w:after="120"/>
        <w:jc w:val="both"/>
      </w:pPr>
      <w:r>
        <w:rPr>
          <w:rFonts w:ascii="Arial" w:cs="Arial" w:eastAsia="Arial" w:hAnsi="Arial"/>
          <w:sz w:val="24"/>
          <w:szCs w:val="24"/>
        </w:rPr>
        <w:t xml:space="preserve">- немедленно вызывать начальника караула (помощника начальника караула) при невыполнении военнослужащими, содержащимися на гауптвахте, его требований;</w:t>
      </w:r>
    </w:p>
    <w:p>
      <w:pPr>
        <w:spacing w:after="120"/>
        <w:jc w:val="both"/>
      </w:pPr>
      <w:r>
        <w:rPr>
          <w:rFonts w:ascii="Arial" w:cs="Arial" w:eastAsia="Arial" w:hAnsi="Arial"/>
          <w:sz w:val="24"/>
          <w:szCs w:val="24"/>
        </w:rPr>
        <w:t xml:space="preserve">- не допускать в помещения гауптвахты лиц с оружием и боеприпасами, за исключением случаев, указанных в настоящем Уставе;</w:t>
      </w:r>
    </w:p>
    <w:p>
      <w:pPr>
        <w:spacing w:after="120"/>
        <w:jc w:val="both"/>
      </w:pPr>
      <w:r>
        <w:rPr>
          <w:rFonts w:ascii="Arial" w:cs="Arial" w:eastAsia="Arial" w:hAnsi="Arial"/>
          <w:sz w:val="24"/>
          <w:szCs w:val="24"/>
        </w:rPr>
        <w:t xml:space="preserve">- не допускать к военнослужащим, содержащимся на гауптвахте, никого без приказания начальника караула или его помощника;</w:t>
      </w:r>
    </w:p>
    <w:p>
      <w:pPr>
        <w:spacing w:after="120"/>
        <w:jc w:val="both"/>
      </w:pPr>
      <w:r>
        <w:rPr>
          <w:rFonts w:ascii="Arial" w:cs="Arial" w:eastAsia="Arial" w:hAnsi="Arial"/>
          <w:sz w:val="24"/>
          <w:szCs w:val="24"/>
        </w:rPr>
        <w:t xml:space="preserve">- не разговаривать с военнослужащими, содержащимися на гауптвахте, ничего не передавать им и ничего не принимать от них;</w:t>
      </w:r>
    </w:p>
    <w:p>
      <w:pPr>
        <w:spacing w:after="120"/>
        <w:jc w:val="both"/>
      </w:pPr>
      <w:r>
        <w:rPr>
          <w:rFonts w:ascii="Arial" w:cs="Arial" w:eastAsia="Arial" w:hAnsi="Arial"/>
          <w:sz w:val="24"/>
          <w:szCs w:val="24"/>
        </w:rPr>
        <w:t xml:space="preserve">- услышав просьбу военнослужащего, содержащегося на гауптвахте, доложить об этом начальнику караула или его помощнику;</w:t>
      </w:r>
    </w:p>
    <w:p>
      <w:pPr>
        <w:spacing w:after="120"/>
        <w:jc w:val="both"/>
      </w:pPr>
      <w:r>
        <w:rPr>
          <w:rFonts w:ascii="Arial" w:cs="Arial" w:eastAsia="Arial" w:hAnsi="Arial"/>
          <w:sz w:val="24"/>
          <w:szCs w:val="24"/>
        </w:rPr>
        <w:t xml:space="preserve">- следить, чтобы в ночное время в камерах с военнослужащими, содержащимися на гауптвахте, было включено освещение;</w:t>
      </w:r>
    </w:p>
    <w:p>
      <w:pPr>
        <w:spacing w:after="120"/>
        <w:jc w:val="both"/>
      </w:pPr>
      <w:r>
        <w:rPr>
          <w:rFonts w:ascii="Arial" w:cs="Arial" w:eastAsia="Arial" w:hAnsi="Arial"/>
          <w:sz w:val="24"/>
          <w:szCs w:val="24"/>
        </w:rPr>
        <w:t xml:space="preserve">- докладывать начальнику караула или его помощнику обо всем подозрительном в поведении военнослужащих, содержащихся на гауптвахте;</w:t>
      </w:r>
    </w:p>
    <w:p>
      <w:pPr>
        <w:spacing w:after="120"/>
        <w:jc w:val="both"/>
      </w:pPr>
      <w:r>
        <w:rPr>
          <w:rFonts w:ascii="Arial" w:cs="Arial" w:eastAsia="Arial" w:hAnsi="Arial"/>
          <w:sz w:val="24"/>
          <w:szCs w:val="24"/>
        </w:rPr>
        <w:t xml:space="preserve">- при попытке совершения военнослужащими, содержащимися на гауптвахте, побега или нападения на лиц караула принять меры для их пресечения (отражения), в том числе физическую силу и специальные средства, немедленно сообщив об этом установленным сигналом (либо другим возможным способом) начальнику караула или его помощнику.</w:t>
      </w:r>
    </w:p>
    <w:p>
      <w:pPr>
        <w:spacing w:after="120"/>
        <w:jc w:val="both"/>
      </w:pPr>
      <w:r>
        <w:rPr>
          <w:rFonts w:ascii="Arial" w:cs="Arial" w:eastAsia="Arial" w:hAnsi="Arial"/>
          <w:sz w:val="24"/>
          <w:szCs w:val="24"/>
        </w:rPr>
        <w:t xml:space="preserve">Контролер несет службу без оружия, при этом он может иметь специальные средства.</w:t>
      </w:r>
    </w:p>
    <w:p>
      <w:pPr>
        <w:spacing w:after="120"/>
        <w:jc w:val="both"/>
      </w:pPr>
      <w:r>
        <w:rPr>
          <w:rFonts w:ascii="Arial" w:cs="Arial" w:eastAsia="Arial" w:hAnsi="Arial"/>
          <w:sz w:val="24"/>
          <w:szCs w:val="24"/>
        </w:rPr>
        <w:t xml:space="preserve">Контролеру при несении службы запрещается спать, есть, пить, курить, петь, сидеть, отправлять естественные потребности и иным образом отвлекаться от исполнения своих служебных обязанностей.</w:t>
      </w:r>
    </w:p>
    <w:p>
      <w:pPr>
        <w:spacing w:after="120"/>
        <w:jc w:val="both"/>
      </w:pPr>
      <w:r>
        <w:rPr>
          <w:rFonts w:ascii="Arial" w:cs="Arial" w:eastAsia="Arial" w:hAnsi="Arial"/>
          <w:sz w:val="24"/>
          <w:szCs w:val="24"/>
        </w:rPr>
        <w:t xml:space="preserve">Контролер приветствует начальников, которым он подчинен, и других начальников, прибывших на гауптвахту в их сопровождении, в соответствии с правилами Строевого устава Вооруженных Сил.</w:t>
      </w:r>
    </w:p>
    <w:p>
      <w:pPr>
        <w:spacing w:after="120"/>
        <w:jc w:val="both"/>
      </w:pPr>
      <w:r>
        <w:rPr>
          <w:rFonts w:ascii="Arial" w:cs="Arial" w:eastAsia="Arial" w:hAnsi="Arial"/>
          <w:sz w:val="24"/>
          <w:szCs w:val="24"/>
        </w:rPr>
        <w:t xml:space="preserve">Смена контролеров производится во время, установленное военным комендантом гарнизона, но не более чем через три часа.".</w:t>
      </w:r>
    </w:p>
    <w:p>
      <w:pPr>
        <w:spacing w:after="120"/>
        <w:jc w:val="both"/>
      </w:pPr>
      <w:r>
        <w:rPr>
          <w:rFonts w:ascii="Arial" w:cs="Arial" w:eastAsia="Arial" w:hAnsi="Arial"/>
          <w:sz w:val="24"/>
          <w:szCs w:val="24"/>
        </w:rPr>
        <w:t xml:space="preserve">40. Статьи 200 и 201 изложить в следующей редакции:</w:t>
      </w:r>
    </w:p>
    <w:p>
      <w:pPr>
        <w:spacing w:after="120"/>
        <w:jc w:val="both"/>
      </w:pPr>
      <w:r>
        <w:rPr>
          <w:rFonts w:ascii="Arial" w:cs="Arial" w:eastAsia="Arial" w:hAnsi="Arial"/>
          <w:sz w:val="24"/>
          <w:szCs w:val="24"/>
        </w:rPr>
        <w:t xml:space="preserve">"200. Выводной отвечает за охрану военнослужащих, содержащихся на гауптвахте, при сопровождении их в пределах гауптвахты. Он подчиняется начальнику караула и его помощнику.</w:t>
      </w:r>
    </w:p>
    <w:p>
      <w:pPr>
        <w:spacing w:after="120"/>
        <w:jc w:val="both"/>
      </w:pPr>
      <w:r>
        <w:rPr>
          <w:rFonts w:ascii="Arial" w:cs="Arial" w:eastAsia="Arial" w:hAnsi="Arial"/>
          <w:sz w:val="24"/>
          <w:szCs w:val="24"/>
        </w:rPr>
        <w:t xml:space="preserve">Выводной обязан:</w:t>
      </w:r>
    </w:p>
    <w:p>
      <w:pPr>
        <w:spacing w:after="120"/>
        <w:jc w:val="both"/>
      </w:pPr>
      <w:r>
        <w:rPr>
          <w:rFonts w:ascii="Arial" w:cs="Arial" w:eastAsia="Arial" w:hAnsi="Arial"/>
          <w:sz w:val="24"/>
          <w:szCs w:val="24"/>
        </w:rPr>
        <w:t xml:space="preserve">- охранять военнослужащих, содержащихся на гауптвахте, по приказу начальника караула или его помощника при совершении утреннего и вечернего туалета, оправлении естественных надобностей и при прогулке, а также во время уборки камер и помещений гауптвахты, имея оружие "на ремень";</w:t>
      </w:r>
    </w:p>
    <w:p>
      <w:pPr>
        <w:spacing w:after="120"/>
        <w:jc w:val="both"/>
      </w:pPr>
      <w:r>
        <w:rPr>
          <w:rFonts w:ascii="Arial" w:cs="Arial" w:eastAsia="Arial" w:hAnsi="Arial"/>
          <w:sz w:val="24"/>
          <w:szCs w:val="24"/>
        </w:rPr>
        <w:t xml:space="preserve">- следить, чтобы военнослужащие, содержащиеся на гауптвахте, не общались с посторонними лицами, а подозреваемые и обвиняемые соблюдали установленные требования изоляции;</w:t>
      </w:r>
    </w:p>
    <w:p>
      <w:pPr>
        <w:spacing w:after="120"/>
        <w:jc w:val="both"/>
      </w:pPr>
      <w:r>
        <w:rPr>
          <w:rFonts w:ascii="Arial" w:cs="Arial" w:eastAsia="Arial" w:hAnsi="Arial"/>
          <w:sz w:val="24"/>
          <w:szCs w:val="24"/>
        </w:rPr>
        <w:t xml:space="preserve">- постоянно наблюдать за поведением военнослужащих, содержащихся на гауптвахте, и требовать выполнения ими всех подаваемых команд и правил ношения военной формы одежды;</w:t>
      </w:r>
    </w:p>
    <w:p>
      <w:pPr>
        <w:spacing w:after="120"/>
        <w:jc w:val="both"/>
      </w:pPr>
      <w:r>
        <w:rPr>
          <w:rFonts w:ascii="Arial" w:cs="Arial" w:eastAsia="Arial" w:hAnsi="Arial"/>
          <w:sz w:val="24"/>
          <w:szCs w:val="24"/>
        </w:rPr>
        <w:t xml:space="preserve">- при попытке совершения военнослужащими, содержащимися на гауптвахте, побега или нападения на лиц караула принять все меры для их пресечения (отражения), в том числе физическую силу и специальные средства, немедленно сообщив об этом установленным сигналом (либо другим возможным способом) начальнику караула или его помощнику.</w:t>
      </w:r>
    </w:p>
    <w:p>
      <w:pPr>
        <w:spacing w:after="120"/>
        <w:jc w:val="both"/>
      </w:pPr>
      <w:r>
        <w:rPr>
          <w:rFonts w:ascii="Arial" w:cs="Arial" w:eastAsia="Arial" w:hAnsi="Arial"/>
          <w:sz w:val="24"/>
          <w:szCs w:val="24"/>
        </w:rPr>
        <w:t xml:space="preserve">Выводной имеет право применить физическую силу и специальные средства в случаях и в порядке, указанных в приложении 14 к настоящему Уставу.</w:t>
      </w:r>
    </w:p>
    <w:p>
      <w:pPr>
        <w:spacing w:after="120"/>
        <w:jc w:val="both"/>
      </w:pPr>
      <w:r>
        <w:rPr>
          <w:rFonts w:ascii="Arial" w:cs="Arial" w:eastAsia="Arial" w:hAnsi="Arial"/>
          <w:sz w:val="24"/>
          <w:szCs w:val="24"/>
        </w:rPr>
        <w:t xml:space="preserve">201. Выводному при охране военнослужащих, содержащихся на гауптвахте, запрещается вступать с ними в разговор, принимать от них, передавать им что-либо, а также есть, пить, курить, петь, сидеть, отправлять естественные надобности и иным образом отвлекаться от выполнения своих служебных обязанностей.</w:t>
      </w:r>
    </w:p>
    <w:p>
      <w:pPr>
        <w:spacing w:after="120"/>
        <w:jc w:val="both"/>
      </w:pPr>
      <w:r>
        <w:rPr>
          <w:rFonts w:ascii="Arial" w:cs="Arial" w:eastAsia="Arial" w:hAnsi="Arial"/>
          <w:sz w:val="24"/>
          <w:szCs w:val="24"/>
        </w:rPr>
        <w:t xml:space="preserve">Для сопровождения военнослужащих, содержащихся на гауптвахте, выводной выстраивает их в колонну по одному и следует в двух-трех шагах сзади и левее (правее) них. Все команды подает выводной.</w:t>
      </w:r>
    </w:p>
    <w:p>
      <w:pPr>
        <w:spacing w:after="120"/>
        <w:jc w:val="both"/>
      </w:pPr>
      <w:r>
        <w:rPr>
          <w:rFonts w:ascii="Arial" w:cs="Arial" w:eastAsia="Arial" w:hAnsi="Arial"/>
          <w:sz w:val="24"/>
          <w:szCs w:val="24"/>
        </w:rPr>
        <w:t xml:space="preserve">Выводной при сопровождении военнослужащих, содержащихся на гауптвахте, в пределах гауптвахты несет службу без оружия, при этом он может иметь специальные средства.".</w:t>
      </w:r>
    </w:p>
    <w:p>
      <w:pPr>
        <w:spacing w:after="120"/>
        <w:jc w:val="both"/>
      </w:pPr>
      <w:r>
        <w:rPr>
          <w:rFonts w:ascii="Arial" w:cs="Arial" w:eastAsia="Arial" w:hAnsi="Arial"/>
          <w:sz w:val="24"/>
          <w:szCs w:val="24"/>
        </w:rPr>
        <w:t xml:space="preserve">41. Второе предложение части 5 статьи 233 исключить.</w:t>
      </w:r>
    </w:p>
    <w:p>
      <w:pPr>
        <w:spacing w:after="120"/>
        <w:jc w:val="both"/>
      </w:pPr>
      <w:r>
        <w:rPr>
          <w:rFonts w:ascii="Arial" w:cs="Arial" w:eastAsia="Arial" w:hAnsi="Arial"/>
          <w:sz w:val="24"/>
          <w:szCs w:val="24"/>
        </w:rPr>
        <w:t xml:space="preserve">42. Абзац третий части 1 статьи 255 изложить в следующей редакции:</w:t>
      </w:r>
    </w:p>
    <w:p>
      <w:pPr>
        <w:spacing w:after="120"/>
        <w:jc w:val="both"/>
      </w:pPr>
      <w:r>
        <w:rPr>
          <w:rFonts w:ascii="Arial" w:cs="Arial" w:eastAsia="Arial" w:hAnsi="Arial"/>
          <w:sz w:val="24"/>
          <w:szCs w:val="24"/>
        </w:rPr>
        <w:t xml:space="preserve">"- лица по поручению начальников главных управлений и управлений уполномоченного государственного органа, ведающего вопросами обороны, караулы, охраняющие объекты, находящиеся в ведении начальников этих управлений (отделов);".</w:t>
      </w:r>
    </w:p>
    <w:p>
      <w:pPr>
        <w:spacing w:after="120"/>
        <w:jc w:val="both"/>
      </w:pPr>
      <w:r>
        <w:rPr>
          <w:rFonts w:ascii="Arial" w:cs="Arial" w:eastAsia="Arial" w:hAnsi="Arial"/>
          <w:sz w:val="24"/>
          <w:szCs w:val="24"/>
        </w:rPr>
        <w:t xml:space="preserve">43. В абзаце пятом статьи 258 слова "арестованных" заменить словами "военнослужащих".</w:t>
      </w:r>
    </w:p>
    <w:p>
      <w:pPr>
        <w:spacing w:after="120"/>
        <w:jc w:val="both"/>
      </w:pPr>
      <w:r>
        <w:rPr>
          <w:rFonts w:ascii="Arial" w:cs="Arial" w:eastAsia="Arial" w:hAnsi="Arial"/>
          <w:sz w:val="24"/>
          <w:szCs w:val="24"/>
        </w:rPr>
        <w:t xml:space="preserve">44. Приложение 14 изложить в следующей редакции:</w:t>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к ст. 20, 23, 45, 163, 167, 196</w:t>
      </w:r>
    </w:p>
    <w:p>
      <w:pPr>
        <w:spacing w:after="120"/>
        <w:jc w:val="both"/>
      </w:pPr>
      <w:r>
        <w:rPr>
          <w:rFonts w:ascii="Arial" w:cs="Arial" w:eastAsia="Arial" w:hAnsi="Arial"/>
          <w:sz w:val="24"/>
          <w:szCs w:val="24"/>
        </w:rPr>
        <w:t xml:space="preserve">О гауптвахтах</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 Гауптвахтой называется специально оборудованное помещение для содержания военнослужащих, указанных в пунктах 2 и 3 настоящего приложения, в условиях изоляции в предусмотренных нормативными правовыми актами Кыргызской Республики случаях. Гауптвахта может быть гарнизонная или войсковая.</w:t>
      </w:r>
    </w:p>
    <w:p>
      <w:pPr>
        <w:spacing w:after="120"/>
        <w:jc w:val="both"/>
      </w:pPr>
      <w:r>
        <w:rPr>
          <w:rFonts w:ascii="Arial" w:cs="Arial" w:eastAsia="Arial" w:hAnsi="Arial"/>
          <w:sz w:val="24"/>
          <w:szCs w:val="24"/>
        </w:rPr>
        <w:t xml:space="preserve">2. На гарнизонной гауптвахте содержатся военнослужащие:</w:t>
      </w:r>
    </w:p>
    <w:p>
      <w:pPr>
        <w:spacing w:after="120"/>
        <w:jc w:val="both"/>
      </w:pPr>
      <w:r>
        <w:rPr>
          <w:rFonts w:ascii="Arial" w:cs="Arial" w:eastAsia="Arial" w:hAnsi="Arial"/>
          <w:sz w:val="24"/>
          <w:szCs w:val="24"/>
        </w:rPr>
        <w:t xml:space="preserve">- подвергнутые наказанию в виде содержания в дисциплинарной воинской части для осужденных военнослужащих на срок, указанный в постановлении суда;</w:t>
      </w:r>
    </w:p>
    <w:p>
      <w:pPr>
        <w:spacing w:after="120"/>
        <w:jc w:val="both"/>
      </w:pPr>
      <w:r>
        <w:rPr>
          <w:rFonts w:ascii="Arial" w:cs="Arial" w:eastAsia="Arial" w:hAnsi="Arial"/>
          <w:sz w:val="24"/>
          <w:szCs w:val="24"/>
        </w:rPr>
        <w:t xml:space="preserve">- обвиняемые в совершении преступлений (далее понятие "обвиняемые" включает в себя понятия "подсудимые" и "осужденные", если иное не предусмотрено соответствующими пунктами настоящего приложения); подозреваемые в совершении преступления или заключенные под стражу по судебному решению - не более 48 часов с момента задержания или заключения под стражу; в случае отложения судом принятия решения об избрании в отношении подозреваемого или обвиняемого меры пресечения в виде заключения под стражу военнослужащие могут содержаться на гауптвахте еще не более 72 часов с момента принятия судом такого решения; в исключительных случаях, когда доставка военнослужащих, заключенных под стражу, в следственный изолятор невозможна из-за отдаленности или отсутствия надлежащих путей сообщения, они могут содержаться на гауптвахте до 30 суток. Осужденные военнослужащие содержатся на гарнизонной гауптвахте до вступления обвинительного приговора в законную силу;</w:t>
      </w:r>
    </w:p>
    <w:p>
      <w:pPr>
        <w:spacing w:after="120"/>
        <w:jc w:val="both"/>
      </w:pPr>
      <w:r>
        <w:rPr>
          <w:rFonts w:ascii="Arial" w:cs="Arial" w:eastAsia="Arial" w:hAnsi="Arial"/>
          <w:sz w:val="24"/>
          <w:szCs w:val="24"/>
        </w:rPr>
        <w:t xml:space="preserve">- задержанные военнослужащие.</w:t>
      </w:r>
    </w:p>
    <w:p>
      <w:pPr>
        <w:spacing w:after="120"/>
        <w:jc w:val="both"/>
      </w:pPr>
      <w:r>
        <w:rPr>
          <w:rFonts w:ascii="Arial" w:cs="Arial" w:eastAsia="Arial" w:hAnsi="Arial"/>
          <w:sz w:val="24"/>
          <w:szCs w:val="24"/>
        </w:rPr>
        <w:t xml:space="preserve">3. Войсковая гауптвахта создается приказом начальника гарнизона (командира соединения) при отсутствии на гарнизонной гауптвахте достаточного количества мест и оборудуется только для подозреваемых и обвиняемых в совершении преступлений, подвергнутых наказанию в виде содержания в дисциплинарной воинской части для осужденных военнослужащих и задержанных солдат и сержантов (старшин) применительно к изложенному для гарнизонной гауптвахты.</w:t>
      </w:r>
    </w:p>
    <w:p>
      <w:pPr>
        <w:spacing w:after="120"/>
        <w:jc w:val="both"/>
      </w:pPr>
      <w:r>
        <w:rPr>
          <w:rFonts w:ascii="Arial" w:cs="Arial" w:eastAsia="Arial" w:hAnsi="Arial"/>
          <w:sz w:val="24"/>
          <w:szCs w:val="24"/>
        </w:rPr>
        <w:t xml:space="preserve">4. В воинских частях, дислоцированных на значительном удалении от гарнизонной (войсковой) гауптвахты, приказом начальника гарнизона (командира соединения) могут оборудоваться изолированные комнаты для содержания задержанных военнослужащих. Требования к их оборудованию те же, что и для камер гауптвахты, предназначенных для задержанных военнослужащих. Указанные комнаты, при нахождении в них задержанных военнослужащих, должны находиться под постоянным наблюдением дежурного по воинской части, его помощника или военнослужащего, выделенного из состава суточного наряда воинской части.</w:t>
      </w:r>
    </w:p>
    <w:p>
      <w:pPr>
        <w:spacing w:after="120"/>
        <w:jc w:val="both"/>
      </w:pPr>
      <w:r>
        <w:rPr>
          <w:rFonts w:ascii="Arial" w:cs="Arial" w:eastAsia="Arial" w:hAnsi="Arial"/>
          <w:sz w:val="24"/>
          <w:szCs w:val="24"/>
        </w:rPr>
        <w:t xml:space="preserve">5. В соответствии с общепризнанными принципами и нормами международного права и Конституцией Кыргызской Республики содержание военнослужащих на гауптвахте основывается на соблюдении гарантий защиты от пыток, насилия и другого жестокого или унижающего человеческое достоинство обращения с ними. При этом должны обеспечиваться:</w:t>
      </w:r>
    </w:p>
    <w:p>
      <w:pPr>
        <w:spacing w:after="120"/>
        <w:jc w:val="both"/>
      </w:pPr>
      <w:r>
        <w:rPr>
          <w:rFonts w:ascii="Arial" w:cs="Arial" w:eastAsia="Arial" w:hAnsi="Arial"/>
          <w:sz w:val="24"/>
          <w:szCs w:val="24"/>
        </w:rPr>
        <w:t xml:space="preserve">- охрана военнослужащих, содержащихся на гауптвахте, и надзор за ними;</w:t>
      </w:r>
    </w:p>
    <w:p>
      <w:pPr>
        <w:spacing w:after="120"/>
        <w:jc w:val="both"/>
      </w:pPr>
      <w:r>
        <w:rPr>
          <w:rFonts w:ascii="Arial" w:cs="Arial" w:eastAsia="Arial" w:hAnsi="Arial"/>
          <w:sz w:val="24"/>
          <w:szCs w:val="24"/>
        </w:rPr>
        <w:t xml:space="preserve">- обеспечение изоляции подозреваемых и обвиняемых;</w:t>
      </w:r>
    </w:p>
    <w:p>
      <w:pPr>
        <w:spacing w:after="120"/>
        <w:jc w:val="both"/>
      </w:pPr>
      <w:r>
        <w:rPr>
          <w:rFonts w:ascii="Arial" w:cs="Arial" w:eastAsia="Arial" w:hAnsi="Arial"/>
          <w:sz w:val="24"/>
          <w:szCs w:val="24"/>
        </w:rPr>
        <w:t xml:space="preserve">- поддержание порядка, установленного настоящим Уставом для военнослужащих, подвергнутых наказанию в виде содержания в дисциплинарной воинской части для осужденных военнослужащих, регламентированного правилами внутреннего распорядка на гауптвахте для подозреваемых и обвиняемых в совершении преступлений и правилами отбывания наказаний осужденными военнослужащими (далее - правила содержания военнослужащих на гауптвахте);</w:t>
      </w:r>
    </w:p>
    <w:p>
      <w:pPr>
        <w:spacing w:after="120"/>
        <w:jc w:val="both"/>
      </w:pPr>
      <w:r>
        <w:rPr>
          <w:rFonts w:ascii="Arial" w:cs="Arial" w:eastAsia="Arial" w:hAnsi="Arial"/>
          <w:sz w:val="24"/>
          <w:szCs w:val="24"/>
        </w:rPr>
        <w:t xml:space="preserve">- правопорядок и законность на гауптвахте, безопасность военнослужащих, содержащихся в условиях изоляции, а также должностных лиц караула и других лиц, прибывающих на гауптвахту;</w:t>
      </w:r>
    </w:p>
    <w:p>
      <w:pPr>
        <w:spacing w:after="120"/>
        <w:jc w:val="both"/>
      </w:pPr>
      <w:r>
        <w:rPr>
          <w:rFonts w:ascii="Arial" w:cs="Arial" w:eastAsia="Arial" w:hAnsi="Arial"/>
          <w:sz w:val="24"/>
          <w:szCs w:val="24"/>
        </w:rPr>
        <w:t xml:space="preserve">- воспитание военнослужащих, содержащихся на гауптвахте, в духе соблюдения ими законов и воинских уставов, добросовестного выполнения воинского долга и других обязанностей военнослужащего;</w:t>
      </w:r>
    </w:p>
    <w:p>
      <w:pPr>
        <w:spacing w:after="120"/>
        <w:jc w:val="both"/>
      </w:pPr>
      <w:r>
        <w:rPr>
          <w:rFonts w:ascii="Arial" w:cs="Arial" w:eastAsia="Arial" w:hAnsi="Arial"/>
          <w:sz w:val="24"/>
          <w:szCs w:val="24"/>
        </w:rPr>
        <w:t xml:space="preserve">- соблюдение прав и законных интересов военнослужащих, содержащихся на гауптвахте.</w:t>
      </w:r>
    </w:p>
    <w:p>
      <w:pPr>
        <w:spacing w:after="120"/>
        <w:jc w:val="both"/>
      </w:pPr>
      <w:r>
        <w:rPr>
          <w:rFonts w:ascii="Arial" w:cs="Arial" w:eastAsia="Arial" w:hAnsi="Arial"/>
          <w:sz w:val="24"/>
          <w:szCs w:val="24"/>
        </w:rPr>
        <w:t xml:space="preserve">6. Военнослужащие, находящиеся в изоляции, содержатся в закрытых на замки общих или одиночных камерах под постоянной охраной. Военнослужащие, подвергнутые наказанию в виде содержания в дисциплинарной воинской части для осужденных военнослужащих, содержатся отдельно от подозреваемых и обвиняемых в совершении преступлений, осужденных военнослужащих, в отношении которых приговор не вступил в законную силу, а также от задержанных военнослужащих. Отдельно содержатся:</w:t>
      </w:r>
    </w:p>
    <w:p>
      <w:pPr>
        <w:spacing w:after="120"/>
        <w:jc w:val="both"/>
      </w:pPr>
      <w:r>
        <w:rPr>
          <w:rFonts w:ascii="Arial" w:cs="Arial" w:eastAsia="Arial" w:hAnsi="Arial"/>
          <w:sz w:val="24"/>
          <w:szCs w:val="24"/>
        </w:rPr>
        <w:t xml:space="preserve">- сержанты (старшины) от солдат;</w:t>
      </w:r>
    </w:p>
    <w:p>
      <w:pPr>
        <w:spacing w:after="120"/>
        <w:jc w:val="both"/>
      </w:pPr>
      <w:r>
        <w:rPr>
          <w:rFonts w:ascii="Arial" w:cs="Arial" w:eastAsia="Arial" w:hAnsi="Arial"/>
          <w:sz w:val="24"/>
          <w:szCs w:val="24"/>
        </w:rPr>
        <w:t xml:space="preserve">- военнослужащие, проходящие военную службу по контракту, от военнослужащих, проходящих срочную военную службу;</w:t>
      </w:r>
    </w:p>
    <w:p>
      <w:pPr>
        <w:spacing w:after="120"/>
        <w:jc w:val="both"/>
      </w:pPr>
      <w:r>
        <w:rPr>
          <w:rFonts w:ascii="Arial" w:cs="Arial" w:eastAsia="Arial" w:hAnsi="Arial"/>
          <w:sz w:val="24"/>
          <w:szCs w:val="24"/>
        </w:rPr>
        <w:t xml:space="preserve">- прапорщики от сержантов (старшин) и солдат;</w:t>
      </w:r>
    </w:p>
    <w:p>
      <w:pPr>
        <w:spacing w:after="120"/>
        <w:jc w:val="both"/>
      </w:pPr>
      <w:r>
        <w:rPr>
          <w:rFonts w:ascii="Arial" w:cs="Arial" w:eastAsia="Arial" w:hAnsi="Arial"/>
          <w:sz w:val="24"/>
          <w:szCs w:val="24"/>
        </w:rPr>
        <w:t xml:space="preserve">- офицеры от остальных составов военнослужащих.</w:t>
      </w:r>
    </w:p>
    <w:p>
      <w:pPr>
        <w:spacing w:after="120"/>
        <w:jc w:val="both"/>
      </w:pPr>
      <w:r>
        <w:rPr>
          <w:rFonts w:ascii="Arial" w:cs="Arial" w:eastAsia="Arial" w:hAnsi="Arial"/>
          <w:sz w:val="24"/>
          <w:szCs w:val="24"/>
        </w:rPr>
        <w:t xml:space="preserve">7. Обеспечение режима на гауптвахте и выполнение внутреннего распорядка возлагаются на начальника гауптвахты и личный состав караула при гауптвахте (далее - военнослужащие, несущие службу на гауптвахте).</w:t>
      </w:r>
    </w:p>
    <w:p>
      <w:pPr>
        <w:spacing w:after="120"/>
        <w:jc w:val="both"/>
      </w:pPr>
      <w:r>
        <w:rPr>
          <w:rFonts w:ascii="Arial" w:cs="Arial" w:eastAsia="Arial" w:hAnsi="Arial"/>
          <w:sz w:val="24"/>
          <w:szCs w:val="24"/>
        </w:rPr>
        <w:t xml:space="preserve">Обязанности начальника гауптвахты, начальника караула и других должностных лиц караула при гауптвахте, обеспечивающих содержание военнослужащих на гауптвахте, определяются настоящим Уставом.</w:t>
      </w:r>
    </w:p>
    <w:p>
      <w:pPr>
        <w:spacing w:after="120"/>
        <w:jc w:val="both"/>
      </w:pPr>
      <w:r>
        <w:rPr>
          <w:rFonts w:ascii="Arial" w:cs="Arial" w:eastAsia="Arial" w:hAnsi="Arial"/>
          <w:sz w:val="24"/>
          <w:szCs w:val="24"/>
        </w:rPr>
        <w:t xml:space="preserve">8. Военные прокуроры в целях осуществления надзора за соблюдением законов, следователи или должностные лица органов дознания при расследовании уголовных дел допускаются на гарнизонную гауптвахту начальником гауптвахты (дежурным по гарнизону) по предъявлении удостоверения личности (служебного удостоверения) с уведомлением военного коменданта, а на войсковую гауптвахту - дежурным по воинской части с уведомлением начальника штаба воинской части. Защитник допускается на гауптвахту по предъявлении удостоверения адвоката и ордера в таком же порядке. В камеры для задержанных военнослужащих указанные лица допускаются с соблюдением такого же порядка.</w:t>
      </w:r>
    </w:p>
    <w:p>
      <w:pPr>
        <w:spacing w:after="120"/>
        <w:jc w:val="both"/>
      </w:pPr>
      <w:r>
        <w:rPr>
          <w:rFonts w:ascii="Arial" w:cs="Arial" w:eastAsia="Arial" w:hAnsi="Arial"/>
          <w:sz w:val="24"/>
          <w:szCs w:val="24"/>
        </w:rPr>
        <w:t xml:space="preserve">Направление и сопровождение (конвоирование) военнослужащих на гауптвахту</w:t>
      </w:r>
    </w:p>
    <w:p>
      <w:pPr>
        <w:spacing w:after="120"/>
        <w:jc w:val="both"/>
      </w:pPr>
      <w:r>
        <w:rPr>
          <w:rFonts w:ascii="Arial" w:cs="Arial" w:eastAsia="Arial" w:hAnsi="Arial"/>
          <w:sz w:val="24"/>
          <w:szCs w:val="24"/>
        </w:rPr>
        <w:t xml:space="preserve">9.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(срок отбывания наказания исчисляется с момента принятия его под охрану для сопровождения на гауптвахту, а при следовании самостоятельно - с момента, когда он принят начальником гауптвахты или дежурным по воинской части); время задержания и время содержания на гауптвахте до судебного разбирательства засчитывается в срок отбывания наказания. Срок задержания военнослужащего исчисляется в соответствии со статьей 21 настоящего Устава.</w:t>
      </w:r>
    </w:p>
    <w:p>
      <w:pPr>
        <w:spacing w:after="120"/>
        <w:jc w:val="both"/>
      </w:pPr>
      <w:r>
        <w:rPr>
          <w:rFonts w:ascii="Arial" w:cs="Arial" w:eastAsia="Arial" w:hAnsi="Arial"/>
          <w:sz w:val="24"/>
          <w:szCs w:val="24"/>
        </w:rPr>
        <w:t xml:space="preserve">Срок содержания под стражей подозреваемого и обвиняемого в совершении преступления в период предварительного следствия исчисляется с момента заключения их под стражу до направления прокурором уголовного дела в суд.</w:t>
      </w:r>
    </w:p>
    <w:p>
      <w:pPr>
        <w:spacing w:after="120"/>
        <w:jc w:val="both"/>
      </w:pPr>
      <w:r>
        <w:rPr>
          <w:rFonts w:ascii="Arial" w:cs="Arial" w:eastAsia="Arial" w:hAnsi="Arial"/>
          <w:sz w:val="24"/>
          <w:szCs w:val="24"/>
        </w:rPr>
        <w:t xml:space="preserve">10. Постановление судьи гарнизонного военного суда о назначении наказания в виде содержания в дисциплинарной воинской части для осужденных военнослужащих исполняется военным комендантом гарнизона (начальником штаба воинской части) немедленно после его вынесения. Военнослужащие, в отношении которых еще до суда была избрана мера пресечения в виде заключения под стражу, направляются на гарнизонную гауптвахту из зала суда после вынесения приговора (постановления) суда.</w:t>
      </w:r>
    </w:p>
    <w:p>
      <w:pPr>
        <w:spacing w:after="120"/>
        <w:jc w:val="both"/>
      </w:pPr>
      <w:r>
        <w:rPr>
          <w:rFonts w:ascii="Arial" w:cs="Arial" w:eastAsia="Arial" w:hAnsi="Arial"/>
          <w:sz w:val="24"/>
          <w:szCs w:val="24"/>
        </w:rPr>
        <w:t xml:space="preserve">11. Военнослужащие, подвергнутые наказанию в виде содержания в дисциплинарной воинской части для осужденных военнослужащих или задержанию, на гауптвахту направляются: солдаты, проходящие срочную военную службу, - группой не более трех человек в колонне по одному с сопровождающим; сержанты (старшины), проходящие срочную военную службу, - отдельно от солдат с сопровождающим из числа сержантов (старшин) в равном или старшем воинском звании; военнослужащие, проходящие военную службу по контракту, - в сопровождении военнослужащих, проходящих военную службу по контракту, в равном или старшем воинском звании. Сопровождающий выполняет поставленную задачу без оружия. Он следует в двух-трех шагах сзади и левее (правее) сопровождаемых.</w:t>
      </w:r>
    </w:p>
    <w:p>
      <w:pPr>
        <w:spacing w:after="120"/>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или задержанию, и их сопровождающие могут направляться на гауптвахту на транспортном средстве.</w:t>
      </w:r>
    </w:p>
    <w:p>
      <w:pPr>
        <w:spacing w:after="120"/>
        <w:jc w:val="both"/>
      </w:pPr>
      <w:r>
        <w:rPr>
          <w:rFonts w:ascii="Arial" w:cs="Arial" w:eastAsia="Arial" w:hAnsi="Arial"/>
          <w:sz w:val="24"/>
          <w:szCs w:val="24"/>
        </w:rPr>
        <w:t xml:space="preserve">12. Военнослужащие, подозреваемые и обвиняемые в совершении преступлений, в случае применения к ним в соответствии с уголовно-процессуальным законодательством Кыргызской Республики меры пресечения в виде заключения под стражу направляются на гауптвахту под конвоем.</w:t>
      </w:r>
    </w:p>
    <w:p>
      <w:pPr>
        <w:spacing w:after="120"/>
        <w:jc w:val="both"/>
      </w:pPr>
      <w:r>
        <w:rPr>
          <w:rFonts w:ascii="Arial" w:cs="Arial" w:eastAsia="Arial" w:hAnsi="Arial"/>
          <w:sz w:val="24"/>
          <w:szCs w:val="24"/>
        </w:rPr>
        <w:t xml:space="preserve">Конвоируемые военнослужащие направляются на гауптвахту, расположенную на территории воинской части, в пешем порядке или на транспортном средстве, а на гауптвахту, находящуюся за пределами этой территории, - на транспортном средстве. Транспортное средство должно быть специально оборудовано: иметь закрывающийся на замок отсек для конвоируемых военнослужащих и места для размещения конвойных.</w:t>
      </w:r>
    </w:p>
    <w:p>
      <w:pPr>
        <w:spacing w:after="120"/>
        <w:jc w:val="both"/>
      </w:pPr>
      <w:r>
        <w:rPr>
          <w:rFonts w:ascii="Arial" w:cs="Arial" w:eastAsia="Arial" w:hAnsi="Arial"/>
          <w:sz w:val="24"/>
          <w:szCs w:val="24"/>
        </w:rPr>
        <w:t xml:space="preserve">Состав конвоя, вооружение и особые обязанности конвойных определяются военным комендантом гарнизона (начальником штаба воинской части) в каждом случае отдельно.</w:t>
      </w:r>
    </w:p>
    <w:p>
      <w:pPr>
        <w:spacing w:after="120"/>
        <w:jc w:val="both"/>
      </w:pPr>
      <w:r>
        <w:rPr>
          <w:rFonts w:ascii="Arial" w:cs="Arial" w:eastAsia="Arial" w:hAnsi="Arial"/>
          <w:sz w:val="24"/>
          <w:szCs w:val="24"/>
        </w:rPr>
        <w:t xml:space="preserve">13. Конвой может состоять из одного или нескольких конвойных, в последнем случае один из них назначается старшим конвоя.</w:t>
      </w:r>
    </w:p>
    <w:p>
      <w:pPr>
        <w:spacing w:after="120"/>
        <w:jc w:val="both"/>
      </w:pPr>
      <w:r>
        <w:rPr>
          <w:rFonts w:ascii="Arial" w:cs="Arial" w:eastAsia="Arial" w:hAnsi="Arial"/>
          <w:sz w:val="24"/>
          <w:szCs w:val="24"/>
        </w:rPr>
        <w:t xml:space="preserve">Конвойный отвечает за охрану конвоируемых военнослужащих при их передвижении за пределами гауптвахты (в лечебное учреждение, баню и т.п.).</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постоянно наблюдать за поведением конвоируемых военнослужащих и требовать выполнения ими всех подаваемых команд, а также правил ношения военной формы одежды;</w:t>
      </w:r>
    </w:p>
    <w:p>
      <w:pPr>
        <w:spacing w:after="120"/>
        <w:jc w:val="both"/>
      </w:pPr>
      <w:r>
        <w:rPr>
          <w:rFonts w:ascii="Arial" w:cs="Arial" w:eastAsia="Arial" w:hAnsi="Arial"/>
          <w:sz w:val="24"/>
          <w:szCs w:val="24"/>
        </w:rPr>
        <w:t xml:space="preserve">- обеспечить их своевременное прибытие к месту конвоирования;</w:t>
      </w:r>
    </w:p>
    <w:p>
      <w:pPr>
        <w:spacing w:after="120"/>
        <w:jc w:val="both"/>
      </w:pPr>
      <w:r>
        <w:rPr>
          <w:rFonts w:ascii="Arial" w:cs="Arial" w:eastAsia="Arial" w:hAnsi="Arial"/>
          <w:sz w:val="24"/>
          <w:szCs w:val="24"/>
        </w:rPr>
        <w:t xml:space="preserve">- следить, чтобы конвоируемые военнослужащие не общались с посторонними лицами;</w:t>
      </w:r>
    </w:p>
    <w:p>
      <w:pPr>
        <w:spacing w:after="120"/>
        <w:jc w:val="both"/>
      </w:pPr>
      <w:r>
        <w:rPr>
          <w:rFonts w:ascii="Arial" w:cs="Arial" w:eastAsia="Arial" w:hAnsi="Arial"/>
          <w:sz w:val="24"/>
          <w:szCs w:val="24"/>
        </w:rPr>
        <w:t xml:space="preserve">- применять физическую силу и специальные средства на основании и в случаях, предусмотренных пунктами 40-43 настоящего приложения, а оружие - в соответствии с требованиями статьи 196 настоящего Устава;</w:t>
      </w:r>
    </w:p>
    <w:p>
      <w:pPr>
        <w:spacing w:after="120"/>
        <w:jc w:val="both"/>
      </w:pPr>
      <w:r>
        <w:rPr>
          <w:rFonts w:ascii="Arial" w:cs="Arial" w:eastAsia="Arial" w:hAnsi="Arial"/>
          <w:sz w:val="24"/>
          <w:szCs w:val="24"/>
        </w:rPr>
        <w:t xml:space="preserve">- доложить по окончании конвоирования начальнику караула при гауптвахте (лицу, назначившему конвой) о поведении конвоируемых военнослужащих.</w:t>
      </w:r>
    </w:p>
    <w:p>
      <w:pPr>
        <w:spacing w:after="120"/>
        <w:jc w:val="both"/>
      </w:pPr>
      <w:r>
        <w:rPr>
          <w:rFonts w:ascii="Arial" w:cs="Arial" w:eastAsia="Arial" w:hAnsi="Arial"/>
          <w:sz w:val="24"/>
          <w:szCs w:val="24"/>
        </w:rPr>
        <w:t xml:space="preserve">Конвойному запрещается вступать с конвоируемыми военнослужащими в разговор, принимать от них или передавать им что-либо, а также есть, пить, курить, петь, сидеть (если это не оговорено его особыми обязанностями), отправлять естественные потребности и иным образом отвлекаться от исполнения своих служебных обязанностей.</w:t>
      </w:r>
    </w:p>
    <w:p>
      <w:pPr>
        <w:spacing w:after="120"/>
        <w:jc w:val="both"/>
      </w:pPr>
      <w:r>
        <w:rPr>
          <w:rFonts w:ascii="Arial" w:cs="Arial" w:eastAsia="Arial" w:hAnsi="Arial"/>
          <w:sz w:val="24"/>
          <w:szCs w:val="24"/>
        </w:rPr>
        <w:t xml:space="preserve">Конвойный должен иметь оружие в положении "на ремень". Оружие заряжается по правилам, изложенным в статье 100 настоящего Устава.</w:t>
      </w:r>
    </w:p>
    <w:p>
      <w:pPr>
        <w:spacing w:after="120"/>
        <w:jc w:val="both"/>
      </w:pPr>
      <w:r>
        <w:rPr>
          <w:rFonts w:ascii="Arial" w:cs="Arial" w:eastAsia="Arial" w:hAnsi="Arial"/>
          <w:sz w:val="24"/>
          <w:szCs w:val="24"/>
        </w:rPr>
        <w:t xml:space="preserve">14. Военный комендант гарнизона (начальник штаба воинской части) направляет с сопровождающим (конвойным) на гауптвахту документы, указанные в пункте 15 настоящего приложения.</w:t>
      </w:r>
    </w:p>
    <w:p>
      <w:pPr>
        <w:spacing w:after="120"/>
        <w:jc w:val="both"/>
      </w:pPr>
      <w:r>
        <w:rPr>
          <w:rFonts w:ascii="Arial" w:cs="Arial" w:eastAsia="Arial" w:hAnsi="Arial"/>
          <w:sz w:val="24"/>
          <w:szCs w:val="24"/>
        </w:rPr>
        <w:t xml:space="preserve">Основание и порядок приема военнослужащих на гауптвахту и их учет</w:t>
      </w:r>
    </w:p>
    <w:p>
      <w:pPr>
        <w:spacing w:after="120"/>
        <w:jc w:val="both"/>
      </w:pPr>
      <w:r>
        <w:rPr>
          <w:rFonts w:ascii="Arial" w:cs="Arial" w:eastAsia="Arial" w:hAnsi="Arial"/>
          <w:sz w:val="24"/>
          <w:szCs w:val="24"/>
        </w:rPr>
        <w:t xml:space="preserve">15.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 копия постановления судьи гарнизонного военного суда о применении дисциплинарного ареста (решение суда об исполнении приговора) - для военнослужащих, подвергнутых наказанию в виде содержания в дисциплинарной воинской части для осужденных военнослужащих; копия приговора - для осужденных военным судом; копия постановления следователя (органа дознания), или судебного решения о заключении под стражу, или протокола о применении мер обеспечения производства по материалам о дисциплинарном проступке - для задержанных военнослужащих.</w:t>
      </w:r>
    </w:p>
    <w:p>
      <w:pPr>
        <w:spacing w:after="120"/>
        <w:jc w:val="both"/>
      </w:pPr>
      <w:r>
        <w:rPr>
          <w:rFonts w:ascii="Arial" w:cs="Arial" w:eastAsia="Arial" w:hAnsi="Arial"/>
          <w:sz w:val="24"/>
          <w:szCs w:val="24"/>
        </w:rPr>
        <w:t xml:space="preserve">Кроме указанных документов, с сопровождающим (конвойным) представляются:</w:t>
      </w:r>
    </w:p>
    <w:p>
      <w:pPr>
        <w:spacing w:after="120"/>
        <w:jc w:val="both"/>
      </w:pPr>
      <w:r>
        <w:rPr>
          <w:rFonts w:ascii="Arial" w:cs="Arial" w:eastAsia="Arial" w:hAnsi="Arial"/>
          <w:sz w:val="24"/>
          <w:szCs w:val="24"/>
        </w:rPr>
        <w:t xml:space="preserve">а) служебная характеристика и медицинская книжка;</w:t>
      </w:r>
    </w:p>
    <w:p>
      <w:pPr>
        <w:spacing w:after="120"/>
        <w:jc w:val="both"/>
      </w:pPr>
      <w:r>
        <w:rPr>
          <w:rFonts w:ascii="Arial" w:cs="Arial" w:eastAsia="Arial" w:hAnsi="Arial"/>
          <w:sz w:val="24"/>
          <w:szCs w:val="24"/>
        </w:rPr>
        <w:t xml:space="preserve">б) документ, удостоверяющий личность военнослужащего;</w:t>
      </w:r>
    </w:p>
    <w:p>
      <w:pPr>
        <w:spacing w:after="120"/>
        <w:jc w:val="both"/>
      </w:pPr>
      <w:r>
        <w:rPr>
          <w:rFonts w:ascii="Arial" w:cs="Arial" w:eastAsia="Arial" w:hAnsi="Arial"/>
          <w:sz w:val="24"/>
          <w:szCs w:val="24"/>
        </w:rPr>
        <w:t xml:space="preserve">в) опись личных вещей (в двух экземплярах), подписанная командиром подразделения и военнослужащим, принимаемым на гауптвахту, в которую заносятся сумма денег, ценности и другие вещи, которые разрешается и которые необходимо иметь на гауптвахте в соответствии с правилами содержания военнослужащих на гауптвахте;</w:t>
      </w:r>
    </w:p>
    <w:p>
      <w:pPr>
        <w:spacing w:after="120"/>
        <w:jc w:val="both"/>
      </w:pPr>
      <w:r>
        <w:rPr>
          <w:rFonts w:ascii="Arial" w:cs="Arial" w:eastAsia="Arial" w:hAnsi="Arial"/>
          <w:sz w:val="24"/>
          <w:szCs w:val="24"/>
        </w:rPr>
        <w:t xml:space="preserve">г) аттестат военнослужащего на продовольствие.</w:t>
      </w:r>
    </w:p>
    <w:p>
      <w:pPr>
        <w:spacing w:after="120"/>
        <w:jc w:val="both"/>
      </w:pPr>
      <w:r>
        <w:rPr>
          <w:rFonts w:ascii="Arial" w:cs="Arial" w:eastAsia="Arial" w:hAnsi="Arial"/>
          <w:sz w:val="24"/>
          <w:szCs w:val="24"/>
        </w:rPr>
        <w:t xml:space="preserve">16. Военнослужащие, подлежащие содержанию на гауптвахте, принимаются на гарнизонную гауптвахту начальником гауптвахты, а в его отсутствие - начальником караула, на войсковую гауптвахту - дежурным по воинской части.</w:t>
      </w:r>
    </w:p>
    <w:p>
      <w:pPr>
        <w:spacing w:after="120"/>
        <w:jc w:val="both"/>
      </w:pPr>
      <w:r>
        <w:rPr>
          <w:rFonts w:ascii="Arial" w:cs="Arial" w:eastAsia="Arial" w:hAnsi="Arial"/>
          <w:sz w:val="24"/>
          <w:szCs w:val="24"/>
        </w:rPr>
        <w:t xml:space="preserve">Круглосуточно на гауптвахту принимаются военнослужащие, подозреваемые в совершении преступлений, к которым в установленном законодательством Кыргызской Республики порядке применено в качестве меры пресечения заключение под стражу, а также задержанные военнослужащие. При этом документы, перечисленные в подпунктах "а" - "г" пункта 15 настоящего приложения, могут не представляться (либо представляются в течение 48 часов с момента заключения под стражу (задержания).</w:t>
      </w:r>
    </w:p>
    <w:p>
      <w:pPr>
        <w:spacing w:after="120"/>
        <w:jc w:val="both"/>
      </w:pPr>
      <w:r>
        <w:rPr>
          <w:rFonts w:ascii="Arial" w:cs="Arial" w:eastAsia="Arial" w:hAnsi="Arial"/>
          <w:sz w:val="24"/>
          <w:szCs w:val="24"/>
        </w:rPr>
        <w:t xml:space="preserve">При приеме военнослужащих начальник гауптвахты (начальник караула, дежурный по воинской части) обязан:</w:t>
      </w:r>
    </w:p>
    <w:p>
      <w:pPr>
        <w:spacing w:after="120"/>
        <w:jc w:val="both"/>
      </w:pPr>
      <w:r>
        <w:rPr>
          <w:rFonts w:ascii="Arial" w:cs="Arial" w:eastAsia="Arial" w:hAnsi="Arial"/>
          <w:sz w:val="24"/>
          <w:szCs w:val="24"/>
        </w:rPr>
        <w:t xml:space="preserve">- проверить наличие у них документов, указанных в пункте 15 настоящего приложения, и вещей, которые необходимо иметь в соответствии с правилами содержания военнослужащих на гауптвахте;</w:t>
      </w:r>
    </w:p>
    <w:p>
      <w:pPr>
        <w:spacing w:after="120"/>
        <w:jc w:val="both"/>
      </w:pPr>
      <w:r>
        <w:rPr>
          <w:rFonts w:ascii="Arial" w:cs="Arial" w:eastAsia="Arial" w:hAnsi="Arial"/>
          <w:sz w:val="24"/>
          <w:szCs w:val="24"/>
        </w:rPr>
        <w:t xml:space="preserve">- произвести личный досмотр военнослужащих, досмотр вещей, находящихся при них, изъять для хранения поясные ремни, вещи и ценности, которые не положено иметь в камере;</w:t>
      </w:r>
    </w:p>
    <w:p>
      <w:pPr>
        <w:spacing w:after="120"/>
        <w:jc w:val="both"/>
      </w:pPr>
      <w:r>
        <w:rPr>
          <w:rFonts w:ascii="Arial" w:cs="Arial" w:eastAsia="Arial" w:hAnsi="Arial"/>
          <w:sz w:val="24"/>
          <w:szCs w:val="24"/>
        </w:rPr>
        <w:t xml:space="preserve">- записать необходимые сведения в именной список военнослужащих, содержащихся на гауптвахте, и в соответствующий раздел книги учета военнослужащих, содержащихся на гауптвахте;</w:t>
      </w:r>
    </w:p>
    <w:p>
      <w:pPr>
        <w:spacing w:after="120"/>
        <w:jc w:val="both"/>
      </w:pPr>
      <w:r>
        <w:rPr>
          <w:rFonts w:ascii="Arial" w:cs="Arial" w:eastAsia="Arial" w:hAnsi="Arial"/>
          <w:sz w:val="24"/>
          <w:szCs w:val="24"/>
        </w:rPr>
        <w:t xml:space="preserve">- довести под роспись распорядок дня, установленный на гауптвахте, права и обязанности (правила поведения) соответствующего состава военнослужащих, содержащихся на гауптвахте;</w:t>
      </w:r>
    </w:p>
    <w:p>
      <w:pPr>
        <w:spacing w:after="120"/>
        <w:jc w:val="both"/>
      </w:pPr>
      <w:r>
        <w:rPr>
          <w:rFonts w:ascii="Arial" w:cs="Arial" w:eastAsia="Arial" w:hAnsi="Arial"/>
          <w:sz w:val="24"/>
          <w:szCs w:val="24"/>
        </w:rPr>
        <w:t xml:space="preserve">- выполнить другие требования правил содержания военнослужащих на гауптвахте, касающиеся их приема на гауптвахту.</w:t>
      </w:r>
    </w:p>
    <w:p>
      <w:pPr>
        <w:spacing w:after="120"/>
        <w:jc w:val="both"/>
      </w:pPr>
      <w:r>
        <w:rPr>
          <w:rFonts w:ascii="Arial" w:cs="Arial" w:eastAsia="Arial" w:hAnsi="Arial"/>
          <w:sz w:val="24"/>
          <w:szCs w:val="24"/>
        </w:rPr>
        <w:t xml:space="preserve">При невозможности принять военнослужащего на гарнизонную гауптвахту начальник гауптвахты (начальник караула) докладывает об этом военному коменданту гарнизона. При невозможности принять военнослужащего на войсковую гауптвахту дежурный по воинской части докладывает об этом командиру воинской части. Сопровождающему (конвойному) начальник гауптвахты (начальник караула) или дежурный по воинской части вручает записку с изложением причин отказа. После устранения причин, препятствующих приему военнослужащего, он должен быть незамедлительно доставлен на гауптвахту.</w:t>
      </w:r>
    </w:p>
    <w:p>
      <w:pPr>
        <w:spacing w:after="120"/>
        <w:jc w:val="both"/>
      </w:pPr>
      <w:r>
        <w:rPr>
          <w:rFonts w:ascii="Arial" w:cs="Arial" w:eastAsia="Arial" w:hAnsi="Arial"/>
          <w:sz w:val="24"/>
          <w:szCs w:val="24"/>
        </w:rPr>
        <w:t xml:space="preserve">17. Именные списки военнослужащих, содержащихся на гауптвахте, подписываются начальником гауптвахты (дежурным по воинской части) и ведутся отдельно по соответствующим составам военнослужащих (пункт 2 настоящего приложения) по следующей форме:</w:t>
      </w:r>
    </w:p>
    <w:p>
      <w:pPr>
        <w:spacing w:after="120"/>
        <w:jc w:val="center"/>
      </w:pPr>
      <w:r>
        <w:rPr>
          <w:rFonts w:ascii="Arial" w:cs="Arial" w:eastAsia="Arial" w:hAnsi="Arial"/>
          <w:sz w:val="24"/>
          <w:szCs w:val="24"/>
        </w:rPr>
        <w:t xml:space="preserve">Именной список военнослужащих, содержащихся на гауптвахте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│Воинское│    Фамилия,   │ В какой │  Дата и время   │  Расписка  │</w:t>
      </w:r>
    </w:p>
    <w:p>
      <w:pPr>
        <w:spacing w:after="120"/>
        <w:jc w:val="both"/>
      </w:pPr>
      <w:r>
        <w:rPr>
          <w:rFonts w:ascii="Arial" w:cs="Arial" w:eastAsia="Arial" w:hAnsi="Arial"/>
          <w:sz w:val="24"/>
          <w:szCs w:val="24"/>
        </w:rPr>
        <w:t xml:space="preserve">│п/п│ звание │ имя, отчество │ камере  ├────────┬────────┤ начальника │</w:t>
      </w:r>
    </w:p>
    <w:p>
      <w:pPr>
        <w:spacing w:after="120"/>
        <w:jc w:val="both"/>
      </w:pPr>
      <w:r>
        <w:rPr>
          <w:rFonts w:ascii="Arial" w:cs="Arial" w:eastAsia="Arial" w:hAnsi="Arial"/>
          <w:sz w:val="24"/>
          <w:szCs w:val="24"/>
        </w:rPr>
        <w:t xml:space="preserve">│   │        │               │содержать│принятия│освобож-│ гауптвахты │</w:t>
      </w:r>
    </w:p>
    <w:p>
      <w:pPr>
        <w:spacing w:after="120"/>
        <w:jc w:val="both"/>
      </w:pPr>
      <w:r>
        <w:rPr>
          <w:rFonts w:ascii="Arial" w:cs="Arial" w:eastAsia="Arial" w:hAnsi="Arial"/>
          <w:sz w:val="24"/>
          <w:szCs w:val="24"/>
        </w:rPr>
        <w:t xml:space="preserve">│   │        │               │         │   на   │дения с │ (дежурного │</w:t>
      </w:r>
    </w:p>
    <w:p>
      <w:pPr>
        <w:spacing w:after="120"/>
        <w:jc w:val="both"/>
      </w:pPr>
      <w:r>
        <w:rPr>
          <w:rFonts w:ascii="Arial" w:cs="Arial" w:eastAsia="Arial" w:hAnsi="Arial"/>
          <w:sz w:val="24"/>
          <w:szCs w:val="24"/>
        </w:rPr>
        <w:t xml:space="preserve">│   │        │               │         │ гаупт- │ гаупт- │по воинской │</w:t>
      </w:r>
    </w:p>
    <w:p>
      <w:pPr>
        <w:spacing w:after="120"/>
        <w:jc w:val="both"/>
      </w:pPr>
      <w:r>
        <w:rPr>
          <w:rFonts w:ascii="Arial" w:cs="Arial" w:eastAsia="Arial" w:hAnsi="Arial"/>
          <w:sz w:val="24"/>
          <w:szCs w:val="24"/>
        </w:rPr>
        <w:t xml:space="preserve">│   │        │               │         │ вахту  │ вахты  │ части) об  │</w:t>
      </w:r>
    </w:p>
    <w:p>
      <w:pPr>
        <w:spacing w:after="120"/>
        <w:jc w:val="both"/>
      </w:pPr>
      <w:r>
        <w:rPr>
          <w:rFonts w:ascii="Arial" w:cs="Arial" w:eastAsia="Arial" w:hAnsi="Arial"/>
          <w:sz w:val="24"/>
          <w:szCs w:val="24"/>
        </w:rPr>
        <w:t xml:space="preserve">│   │        │               │         │        │        │освобождении│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После приема военнослужащих, содержащихся на гауптвахте, начальник заступающего караула делает в списке запись: "По настоящему списку принял столько-то военнослужащих, содержащихся на гауптвахте", указывает время, дату и расписывается. Начальник сменяемого караула также расписывается под этой записью.</w:t>
      </w:r>
    </w:p>
    <w:p>
      <w:pPr>
        <w:spacing w:after="120"/>
        <w:jc w:val="both"/>
      </w:pPr>
      <w:r>
        <w:rPr>
          <w:rFonts w:ascii="Arial" w:cs="Arial" w:eastAsia="Arial" w:hAnsi="Arial"/>
          <w:sz w:val="24"/>
          <w:szCs w:val="24"/>
        </w:rPr>
        <w:t xml:space="preserve">18. Книга учета военнослужащих, содержащихся на гауптвахте, ведется по соответствующим категориям военнослужащих (пункт 2 настоящего приложения) по следующей форме:</w:t>
      </w:r>
    </w:p>
    <w:p>
      <w:pPr>
        <w:spacing w:after="120"/>
        <w:jc w:val="center"/>
      </w:pPr>
      <w:r>
        <w:rPr>
          <w:rFonts w:ascii="Arial" w:cs="Arial" w:eastAsia="Arial" w:hAnsi="Arial"/>
          <w:sz w:val="24"/>
          <w:szCs w:val="24"/>
        </w:rPr>
        <w:t xml:space="preserve">КНИГА УЧЕТА</w:t>
      </w:r>
    </w:p>
    <w:p>
      <w:pPr>
        <w:spacing w:after="120"/>
        <w:jc w:val="center"/>
      </w:pPr>
      <w:r>
        <w:rPr>
          <w:rFonts w:ascii="Arial" w:cs="Arial" w:eastAsia="Arial" w:hAnsi="Arial"/>
          <w:sz w:val="24"/>
          <w:szCs w:val="24"/>
        </w:rPr>
        <w:t xml:space="preserve">военнослужащих, содержащихся на гауптвахте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Военнослужащие, подвергнутые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│Воинская │Воинское│     Фамилия,    │  Условное  │  Каким судом  │</w:t>
      </w:r>
    </w:p>
    <w:p>
      <w:pPr>
        <w:spacing w:after="120"/>
        <w:jc w:val="both"/>
      </w:pPr>
      <w:r>
        <w:rPr>
          <w:rFonts w:ascii="Arial" w:cs="Arial" w:eastAsia="Arial" w:hAnsi="Arial"/>
          <w:sz w:val="24"/>
          <w:szCs w:val="24"/>
        </w:rPr>
        <w:t xml:space="preserve">│п/п│должность│ звание │  имя, отчество  │наименование│   и за что    │</w:t>
      </w:r>
    </w:p>
    <w:p>
      <w:pPr>
        <w:spacing w:after="120"/>
        <w:jc w:val="both"/>
      </w:pPr>
      <w:r>
        <w:rPr>
          <w:rFonts w:ascii="Arial" w:cs="Arial" w:eastAsia="Arial" w:hAnsi="Arial"/>
          <w:sz w:val="24"/>
          <w:szCs w:val="24"/>
        </w:rPr>
        <w:t xml:space="preserve">│   │         │        │                 │  воинской  │  подвергнут   │</w:t>
      </w:r>
    </w:p>
    <w:p>
      <w:pPr>
        <w:spacing w:after="120"/>
        <w:jc w:val="both"/>
      </w:pPr>
      <w:r>
        <w:rPr>
          <w:rFonts w:ascii="Arial" w:cs="Arial" w:eastAsia="Arial" w:hAnsi="Arial"/>
          <w:sz w:val="24"/>
          <w:szCs w:val="24"/>
        </w:rPr>
        <w:t xml:space="preserve">│   │         │        │                 │    части   │дисциплинарному│</w:t>
      </w:r>
    </w:p>
    <w:p>
      <w:pPr>
        <w:spacing w:after="120"/>
        <w:jc w:val="both"/>
      </w:pPr>
      <w:r>
        <w:rPr>
          <w:rFonts w:ascii="Arial" w:cs="Arial" w:eastAsia="Arial" w:hAnsi="Arial"/>
          <w:sz w:val="24"/>
          <w:szCs w:val="24"/>
        </w:rPr>
        <w:t xml:space="preserve">│   │         │        │                 │            │    аресту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Принятые  │       Дата и время       │ Отметка  │Отметка │Расписка в│</w:t>
      </w:r>
    </w:p>
    <w:p>
      <w:pPr>
        <w:spacing w:after="120"/>
        <w:jc w:val="both"/>
      </w:pPr>
      <w:r>
        <w:rPr>
          <w:rFonts w:ascii="Arial" w:cs="Arial" w:eastAsia="Arial" w:hAnsi="Arial"/>
          <w:sz w:val="24"/>
          <w:szCs w:val="24"/>
        </w:rPr>
        <w:t xml:space="preserve">│   вещи,   ├─────────┬───────┬────────┤о времени │   об   │ получении│</w:t>
      </w:r>
    </w:p>
    <w:p>
      <w:pPr>
        <w:spacing w:after="120"/>
        <w:jc w:val="both"/>
      </w:pPr>
      <w:r>
        <w:rPr>
          <w:rFonts w:ascii="Arial" w:cs="Arial" w:eastAsia="Arial" w:hAnsi="Arial"/>
          <w:sz w:val="24"/>
          <w:szCs w:val="24"/>
        </w:rPr>
        <w:t xml:space="preserve">│ документы │  начала │ приема│освобож-│медосмотра│освобож-│  вещей   │</w:t>
      </w:r>
    </w:p>
    <w:p>
      <w:pPr>
        <w:spacing w:after="120"/>
        <w:jc w:val="both"/>
      </w:pPr>
      <w:r>
        <w:rPr>
          <w:rFonts w:ascii="Arial" w:cs="Arial" w:eastAsia="Arial" w:hAnsi="Arial"/>
          <w:sz w:val="24"/>
          <w:szCs w:val="24"/>
        </w:rPr>
        <w:t xml:space="preserve">│ и деньги  │ исчисле-│  на   │ дения  │ и помывки│ дении  │документов│</w:t>
      </w:r>
    </w:p>
    <w:p>
      <w:pPr>
        <w:spacing w:after="120"/>
        <w:jc w:val="both"/>
      </w:pPr>
      <w:r>
        <w:rPr>
          <w:rFonts w:ascii="Arial" w:cs="Arial" w:eastAsia="Arial" w:hAnsi="Arial"/>
          <w:sz w:val="24"/>
          <w:szCs w:val="24"/>
        </w:rPr>
        <w:t xml:space="preserve">│           │ния срока│ гаупт-│ из-под │  в бане  │        │  и денег │</w:t>
      </w:r>
    </w:p>
    <w:p>
      <w:pPr>
        <w:spacing w:after="120"/>
        <w:jc w:val="both"/>
      </w:pPr>
      <w:r>
        <w:rPr>
          <w:rFonts w:ascii="Arial" w:cs="Arial" w:eastAsia="Arial" w:hAnsi="Arial"/>
          <w:sz w:val="24"/>
          <w:szCs w:val="24"/>
        </w:rPr>
        <w:t xml:space="preserve">│           │  ареста │ вахту │ ареста │          │        │ по убытии│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Военнослужащие, осужденные военным судом, а также подозреваемые и обвиняемые в совершении преступлений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│Воинская │ Воинское│    Фамилия,   │  Дата  │  Дата   │ Условное │</w:t>
      </w:r>
    </w:p>
    <w:p>
      <w:pPr>
        <w:spacing w:after="120"/>
        <w:jc w:val="both"/>
      </w:pPr>
      <w:r>
        <w:rPr>
          <w:rFonts w:ascii="Arial" w:cs="Arial" w:eastAsia="Arial" w:hAnsi="Arial"/>
          <w:sz w:val="24"/>
          <w:szCs w:val="24"/>
        </w:rPr>
        <w:t xml:space="preserve">│п/п│должность│  звание │ имя, отчество │рождения│ призыва │ наимено- │</w:t>
      </w:r>
    </w:p>
    <w:p>
      <w:pPr>
        <w:spacing w:after="120"/>
        <w:jc w:val="both"/>
      </w:pPr>
      <w:r>
        <w:rPr>
          <w:rFonts w:ascii="Arial" w:cs="Arial" w:eastAsia="Arial" w:hAnsi="Arial"/>
          <w:sz w:val="24"/>
          <w:szCs w:val="24"/>
        </w:rPr>
        <w:t xml:space="preserve">│   │         │         │               │        │(заключе-│  вание   │</w:t>
      </w:r>
    </w:p>
    <w:p>
      <w:pPr>
        <w:spacing w:after="120"/>
        <w:jc w:val="both"/>
      </w:pPr>
      <w:r>
        <w:rPr>
          <w:rFonts w:ascii="Arial" w:cs="Arial" w:eastAsia="Arial" w:hAnsi="Arial"/>
          <w:sz w:val="24"/>
          <w:szCs w:val="24"/>
        </w:rPr>
        <w:t xml:space="preserve">│   │         │         │               │        │   ния   │ воинской │</w:t>
      </w:r>
    </w:p>
    <w:p>
      <w:pPr>
        <w:spacing w:after="120"/>
        <w:jc w:val="both"/>
      </w:pPr>
      <w:r>
        <w:rPr>
          <w:rFonts w:ascii="Arial" w:cs="Arial" w:eastAsia="Arial" w:hAnsi="Arial"/>
          <w:sz w:val="24"/>
          <w:szCs w:val="24"/>
        </w:rPr>
        <w:t xml:space="preserve">│   │         │         │               │        │ контрак-│  части   │</w:t>
      </w:r>
    </w:p>
    <w:p>
      <w:pPr>
        <w:spacing w:after="120"/>
        <w:jc w:val="both"/>
      </w:pPr>
      <w:r>
        <w:rPr>
          <w:rFonts w:ascii="Arial" w:cs="Arial" w:eastAsia="Arial" w:hAnsi="Arial"/>
          <w:sz w:val="24"/>
          <w:szCs w:val="24"/>
        </w:rPr>
        <w:t xml:space="preserve">│   │         │         │               │        │   та)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Каким   │Принятые│    Дата и время     │Семейное│Отметка │Отметка о│</w:t>
      </w:r>
    </w:p>
    <w:p>
      <w:pPr>
        <w:spacing w:after="120"/>
        <w:jc w:val="both"/>
      </w:pPr>
      <w:r>
        <w:rPr>
          <w:rFonts w:ascii="Arial" w:cs="Arial" w:eastAsia="Arial" w:hAnsi="Arial"/>
          <w:sz w:val="24"/>
          <w:szCs w:val="24"/>
        </w:rPr>
        <w:t xml:space="preserve">│  военным │ вещи,  ├───────┬──────┬──────┤ положе-│об осво-│прибытии │</w:t>
      </w:r>
    </w:p>
    <w:p>
      <w:pPr>
        <w:spacing w:after="120"/>
        <w:jc w:val="both"/>
      </w:pPr>
      <w:r>
        <w:rPr>
          <w:rFonts w:ascii="Arial" w:cs="Arial" w:eastAsia="Arial" w:hAnsi="Arial"/>
          <w:sz w:val="24"/>
          <w:szCs w:val="24"/>
        </w:rPr>
        <w:t xml:space="preserve">│  судом,  │докумен-│получе-│начала│ осво-│ ние и  │бождении│   в     │</w:t>
      </w:r>
    </w:p>
    <w:p>
      <w:pPr>
        <w:spacing w:after="120"/>
        <w:jc w:val="both"/>
      </w:pPr>
      <w:r>
        <w:rPr>
          <w:rFonts w:ascii="Arial" w:cs="Arial" w:eastAsia="Arial" w:hAnsi="Arial"/>
          <w:sz w:val="24"/>
          <w:szCs w:val="24"/>
        </w:rPr>
        <w:t xml:space="preserve">│  когда,  │  ты и  │  ния  │исчис-│божде-│местожи-│ и куда │воинскую │</w:t>
      </w:r>
    </w:p>
    <w:p>
      <w:pPr>
        <w:spacing w:after="120"/>
        <w:jc w:val="both"/>
      </w:pPr>
      <w:r>
        <w:rPr>
          <w:rFonts w:ascii="Arial" w:cs="Arial" w:eastAsia="Arial" w:hAnsi="Arial"/>
          <w:sz w:val="24"/>
          <w:szCs w:val="24"/>
        </w:rPr>
        <w:t xml:space="preserve">│  за что  │ деньги │ копии │ления │ ния  │тельство│направ- │  часть  │</w:t>
      </w:r>
    </w:p>
    <w:p>
      <w:pPr>
        <w:spacing w:after="120"/>
        <w:jc w:val="both"/>
      </w:pPr>
      <w:r>
        <w:rPr>
          <w:rFonts w:ascii="Arial" w:cs="Arial" w:eastAsia="Arial" w:hAnsi="Arial"/>
          <w:sz w:val="24"/>
          <w:szCs w:val="24"/>
        </w:rPr>
        <w:t xml:space="preserve">│ (состав  │        │поста- │срока │из-под│ семьи  │  лен   │ (дата   │</w:t>
      </w:r>
    </w:p>
    <w:p>
      <w:pPr>
        <w:spacing w:after="120"/>
        <w:jc w:val="both"/>
      </w:pPr>
      <w:r>
        <w:rPr>
          <w:rFonts w:ascii="Arial" w:cs="Arial" w:eastAsia="Arial" w:hAnsi="Arial"/>
          <w:sz w:val="24"/>
          <w:szCs w:val="24"/>
        </w:rPr>
        <w:t xml:space="preserve">│преступле-│        │новле- │заклю-│стражи│        │        │извещения│</w:t>
      </w:r>
    </w:p>
    <w:p>
      <w:pPr>
        <w:spacing w:after="120"/>
        <w:jc w:val="both"/>
      </w:pPr>
      <w:r>
        <w:rPr>
          <w:rFonts w:ascii="Arial" w:cs="Arial" w:eastAsia="Arial" w:hAnsi="Arial"/>
          <w:sz w:val="24"/>
          <w:szCs w:val="24"/>
        </w:rPr>
        <w:t xml:space="preserve">│  ния и   │        │ ния о │чения │      │        │        │командира│</w:t>
      </w:r>
    </w:p>
    <w:p>
      <w:pPr>
        <w:spacing w:after="120"/>
        <w:jc w:val="both"/>
      </w:pPr>
      <w:r>
        <w:rPr>
          <w:rFonts w:ascii="Arial" w:cs="Arial" w:eastAsia="Arial" w:hAnsi="Arial"/>
          <w:sz w:val="24"/>
          <w:szCs w:val="24"/>
        </w:rPr>
        <w:t xml:space="preserve">│статья УК │        │ заклю-│ под  │      │        │        │воинской │</w:t>
      </w:r>
    </w:p>
    <w:p>
      <w:pPr>
        <w:spacing w:after="120"/>
        <w:jc w:val="both"/>
      </w:pPr>
      <w:r>
        <w:rPr>
          <w:rFonts w:ascii="Arial" w:cs="Arial" w:eastAsia="Arial" w:hAnsi="Arial"/>
          <w:sz w:val="24"/>
          <w:szCs w:val="24"/>
        </w:rPr>
        <w:t xml:space="preserve">│ КР) и на │        │ чении │стражу│      │        │        │  части  │</w:t>
      </w:r>
    </w:p>
    <w:p>
      <w:pPr>
        <w:spacing w:after="120"/>
        <w:jc w:val="both"/>
      </w:pPr>
      <w:r>
        <w:rPr>
          <w:rFonts w:ascii="Arial" w:cs="Arial" w:eastAsia="Arial" w:hAnsi="Arial"/>
          <w:sz w:val="24"/>
          <w:szCs w:val="24"/>
        </w:rPr>
        <w:t xml:space="preserve">│какой срок│        │  под  │      │      │        │        │         │</w:t>
      </w:r>
    </w:p>
    <w:p>
      <w:pPr>
        <w:spacing w:after="120"/>
        <w:jc w:val="both"/>
      </w:pPr>
      <w:r>
        <w:rPr>
          <w:rFonts w:ascii="Arial" w:cs="Arial" w:eastAsia="Arial" w:hAnsi="Arial"/>
          <w:sz w:val="24"/>
          <w:szCs w:val="24"/>
        </w:rPr>
        <w:t xml:space="preserve">│ заключен │        │стражу │      │      │        │        │         │</w:t>
      </w:r>
    </w:p>
    <w:p>
      <w:pPr>
        <w:spacing w:after="120"/>
        <w:jc w:val="both"/>
      </w:pPr>
      <w:r>
        <w:rPr>
          <w:rFonts w:ascii="Arial" w:cs="Arial" w:eastAsia="Arial" w:hAnsi="Arial"/>
          <w:sz w:val="24"/>
          <w:szCs w:val="24"/>
        </w:rPr>
        <w:t xml:space="preserve">│под стражу│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   14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Задержанные военнослужащие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№│Воинская │Воинское│    Фамилия,  │ Условное │Почтовый│  Подчинен- │</w:t>
      </w:r>
    </w:p>
    <w:p>
      <w:pPr>
        <w:spacing w:after="120"/>
        <w:jc w:val="both"/>
      </w:pPr>
      <w:r>
        <w:rPr>
          <w:rFonts w:ascii="Arial" w:cs="Arial" w:eastAsia="Arial" w:hAnsi="Arial"/>
          <w:sz w:val="24"/>
          <w:szCs w:val="24"/>
        </w:rPr>
        <w:t xml:space="preserve">│п/│должность│ звание │ имя, отчество│ наимено- │ адрес  │  ность и   │</w:t>
      </w:r>
    </w:p>
    <w:p>
      <w:pPr>
        <w:spacing w:after="120"/>
        <w:jc w:val="both"/>
      </w:pPr>
      <w:r>
        <w:rPr>
          <w:rFonts w:ascii="Arial" w:cs="Arial" w:eastAsia="Arial" w:hAnsi="Arial"/>
          <w:sz w:val="24"/>
          <w:szCs w:val="24"/>
        </w:rPr>
        <w:t xml:space="preserve">│п │         │        │              │  вание   │воинской│наименование│</w:t>
      </w:r>
    </w:p>
    <w:p>
      <w:pPr>
        <w:spacing w:after="120"/>
        <w:jc w:val="both"/>
      </w:pPr>
      <w:r>
        <w:rPr>
          <w:rFonts w:ascii="Arial" w:cs="Arial" w:eastAsia="Arial" w:hAnsi="Arial"/>
          <w:sz w:val="24"/>
          <w:szCs w:val="24"/>
        </w:rPr>
        <w:t xml:space="preserve">│  │         │        │              │ воинской │ части  │ региональ- │</w:t>
      </w:r>
    </w:p>
    <w:p>
      <w:pPr>
        <w:spacing w:after="120"/>
        <w:jc w:val="both"/>
      </w:pPr>
      <w:r>
        <w:rPr>
          <w:rFonts w:ascii="Arial" w:cs="Arial" w:eastAsia="Arial" w:hAnsi="Arial"/>
          <w:sz w:val="24"/>
          <w:szCs w:val="24"/>
        </w:rPr>
        <w:t xml:space="preserve">│  │         │        │              │   части  │        │    ного    │</w:t>
      </w:r>
    </w:p>
    <w:p>
      <w:pPr>
        <w:spacing w:after="120"/>
        <w:jc w:val="both"/>
      </w:pPr>
      <w:r>
        <w:rPr>
          <w:rFonts w:ascii="Arial" w:cs="Arial" w:eastAsia="Arial" w:hAnsi="Arial"/>
          <w:sz w:val="24"/>
          <w:szCs w:val="24"/>
        </w:rPr>
        <w:t xml:space="preserve">│  │         │        │              │          │        │командования│</w:t>
      </w:r>
    </w:p>
    <w:p>
      <w:pPr>
        <w:spacing w:after="120"/>
        <w:jc w:val="both"/>
      </w:pPr>
      <w:r>
        <w:rPr>
          <w:rFonts w:ascii="Arial" w:cs="Arial" w:eastAsia="Arial" w:hAnsi="Arial"/>
          <w:sz w:val="24"/>
          <w:szCs w:val="24"/>
        </w:rPr>
        <w:t xml:space="preserve">│  │         │        │              │          │        │    (Сил)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Кем и    │  Принятые  │        Дата и время       │    Отметка    │</w:t>
      </w:r>
    </w:p>
    <w:p>
      <w:pPr>
        <w:spacing w:after="120"/>
        <w:jc w:val="both"/>
      </w:pPr>
      <w:r>
        <w:rPr>
          <w:rFonts w:ascii="Arial" w:cs="Arial" w:eastAsia="Arial" w:hAnsi="Arial"/>
          <w:sz w:val="24"/>
          <w:szCs w:val="24"/>
        </w:rPr>
        <w:t xml:space="preserve">│  за что    │    вещи,   ├──────────┬───────┬────────┤  начальника   │</w:t>
      </w:r>
    </w:p>
    <w:p>
      <w:pPr>
        <w:spacing w:after="120"/>
        <w:jc w:val="both"/>
      </w:pPr>
      <w:r>
        <w:rPr>
          <w:rFonts w:ascii="Arial" w:cs="Arial" w:eastAsia="Arial" w:hAnsi="Arial"/>
          <w:sz w:val="24"/>
          <w:szCs w:val="24"/>
        </w:rPr>
        <w:t xml:space="preserve">│ подвергнут │  документы │  начала  │приема │освобож-│  гауптвахты   │</w:t>
      </w:r>
    </w:p>
    <w:p>
      <w:pPr>
        <w:spacing w:after="120"/>
        <w:jc w:val="both"/>
      </w:pPr>
      <w:r>
        <w:rPr>
          <w:rFonts w:ascii="Arial" w:cs="Arial" w:eastAsia="Arial" w:hAnsi="Arial"/>
          <w:sz w:val="24"/>
          <w:szCs w:val="24"/>
        </w:rPr>
        <w:t xml:space="preserve">│ задержанию │  и деньги  │  срока   │  на   │ дения  │  (дежурного   │</w:t>
      </w:r>
    </w:p>
    <w:p>
      <w:pPr>
        <w:spacing w:after="120"/>
        <w:jc w:val="both"/>
      </w:pPr>
      <w:r>
        <w:rPr>
          <w:rFonts w:ascii="Arial" w:cs="Arial" w:eastAsia="Arial" w:hAnsi="Arial"/>
          <w:sz w:val="24"/>
          <w:szCs w:val="24"/>
        </w:rPr>
        <w:t xml:space="preserve">│            │            │задержания│ гаупт-│        │  по воинской  │</w:t>
      </w:r>
    </w:p>
    <w:p>
      <w:pPr>
        <w:spacing w:after="120"/>
        <w:jc w:val="both"/>
      </w:pPr>
      <w:r>
        <w:rPr>
          <w:rFonts w:ascii="Arial" w:cs="Arial" w:eastAsia="Arial" w:hAnsi="Arial"/>
          <w:sz w:val="24"/>
          <w:szCs w:val="24"/>
        </w:rPr>
        <w:t xml:space="preserve">│            │            │          │ вахту │        │   части) об   │</w:t>
      </w:r>
    </w:p>
    <w:p>
      <w:pPr>
        <w:spacing w:after="120"/>
        <w:jc w:val="both"/>
      </w:pPr>
      <w:r>
        <w:rPr>
          <w:rFonts w:ascii="Arial" w:cs="Arial" w:eastAsia="Arial" w:hAnsi="Arial"/>
          <w:sz w:val="24"/>
          <w:szCs w:val="24"/>
        </w:rPr>
        <w:t xml:space="preserve">│            │            │          │       │        │ освобождении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Перечень изъятых и принятых на хранение вещей, предметов, документов и сумму денег начальник гауптвахты (дежурный по воинской части) заносит в книгу учета военнослужащих, содержащихся на гауптвахте, в присутствии принимаемого на гауптвахту и выдает ему расписку в их приеме, после чего направляет его с документами, перечисленными в пункте 15 настоящего приложения, к начальнику караула для помещения в камеру.</w:t>
      </w:r>
    </w:p>
    <w:p>
      <w:pPr>
        <w:spacing w:after="120"/>
        <w:jc w:val="both"/>
      </w:pPr>
      <w:r>
        <w:rPr>
          <w:rFonts w:ascii="Arial" w:cs="Arial" w:eastAsia="Arial" w:hAnsi="Arial"/>
          <w:sz w:val="24"/>
          <w:szCs w:val="24"/>
        </w:rPr>
        <w:t xml:space="preserve">20. Начальник караула, приняв военнослужащего, расписывается в документе, являющемся основанием для приема его на гауптвахту, и возвращает документ начальнику гауптвахты (дежурному по воинской части).</w:t>
      </w:r>
    </w:p>
    <w:p>
      <w:pPr>
        <w:spacing w:after="120"/>
        <w:jc w:val="both"/>
      </w:pPr>
      <w:r>
        <w:rPr>
          <w:rFonts w:ascii="Arial" w:cs="Arial" w:eastAsia="Arial" w:hAnsi="Arial"/>
          <w:sz w:val="24"/>
          <w:szCs w:val="24"/>
        </w:rPr>
        <w:t xml:space="preserve">В случае если на гарнизонную гауптвахту военнослужащего принимает начальник караула, он выдает военнослужащему расписку за принятые у него вещи. Документ, являющийся основанием для приема на гауптвахту, и вещи с их описью начальник караула представляет начальнику гауптвахты.</w:t>
      </w:r>
    </w:p>
    <w:p>
      <w:pPr>
        <w:spacing w:after="120"/>
        <w:jc w:val="both"/>
      </w:pPr>
      <w:r>
        <w:rPr>
          <w:rFonts w:ascii="Arial" w:cs="Arial" w:eastAsia="Arial" w:hAnsi="Arial"/>
          <w:sz w:val="24"/>
          <w:szCs w:val="24"/>
        </w:rPr>
        <w:t xml:space="preserve">21. Начальник гауптвахты (дежурный по воинской части) оставляет у себя документ, являющийся основанием для приема на гауптвахту военнослужащего, и выдает сопровождающему (конвойному) форму расписки в приеме военнослужащего для содержания на гауптвахте.</w:t>
      </w:r>
    </w:p>
    <w:p>
      <w:pPr>
        <w:spacing w:after="120"/>
        <w:jc w:val="center"/>
      </w:pPr>
      <w:r>
        <w:rPr>
          <w:rFonts w:ascii="Arial" w:cs="Arial" w:eastAsia="Arial" w:hAnsi="Arial"/>
          <w:sz w:val="24"/>
          <w:szCs w:val="24"/>
        </w:rPr>
        <w:t xml:space="preserve">ФОРМА РАСПИСКИ
 в приеме военнослужащего для содержания на гауптвахте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(воинское звание, фамилия, имя, отчество, подразделение,</w:t>
      </w:r>
    </w:p>
    <w:p>
      <w:pPr>
        <w:spacing w:after="120"/>
        <w:jc w:val="both"/>
      </w:pPr>
      <w:r>
        <w:rPr>
          <w:rFonts w:ascii="Arial" w:cs="Arial" w:eastAsia="Arial" w:hAnsi="Arial"/>
          <w:sz w:val="24"/>
          <w:szCs w:val="24"/>
        </w:rPr>
        <w:t xml:space="preserve">воинская часть военнослужащего)</w:t>
      </w:r>
    </w:p>
    <w:p>
      <w:pPr>
        <w:spacing w:after="120"/>
        <w:jc w:val="both"/>
      </w:pPr>
      <w:r>
        <w:rPr>
          <w:rFonts w:ascii="Arial" w:cs="Arial" w:eastAsia="Arial" w:hAnsi="Arial"/>
          <w:sz w:val="24"/>
          <w:szCs w:val="24"/>
        </w:rPr>
        <w:t xml:space="preserve">принят на гауптвахту __________________________________________________</w:t>
      </w:r>
    </w:p>
    <w:p>
      <w:pPr>
        <w:spacing w:after="120"/>
        <w:jc w:val="both"/>
      </w:pPr>
      <w:r>
        <w:rPr>
          <w:rFonts w:ascii="Arial" w:cs="Arial" w:eastAsia="Arial" w:hAnsi="Arial"/>
          <w:sz w:val="24"/>
          <w:szCs w:val="24"/>
        </w:rPr>
        <w:t xml:space="preserve">(время, число, месяц, год)</w:t>
      </w:r>
    </w:p>
    <w:p>
      <w:pPr>
        <w:spacing w:after="120"/>
        <w:jc w:val="both"/>
      </w:pPr>
      <w:r>
        <w:rPr>
          <w:rFonts w:ascii="Arial" w:cs="Arial" w:eastAsia="Arial" w:hAnsi="Arial"/>
          <w:sz w:val="24"/>
          <w:szCs w:val="24"/>
        </w:rPr>
        <w:t xml:space="preserve">на срок _______________ с ______________ по ___________________________ (заполняется только для военнослужащих, 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с содержанием в камере ________________________________________________</w:t>
      </w:r>
    </w:p>
    <w:p>
      <w:pPr>
        <w:spacing w:after="120"/>
        <w:jc w:val="both"/>
      </w:pPr>
      <w:r>
        <w:rPr>
          <w:rFonts w:ascii="Arial" w:cs="Arial" w:eastAsia="Arial" w:hAnsi="Arial"/>
          <w:sz w:val="24"/>
          <w:szCs w:val="24"/>
        </w:rPr>
        <w:t xml:space="preserve">(наименование камеры)</w:t>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На обороте расписки отмечается:</w:t>
      </w:r>
    </w:p>
    <w:p>
      <w:pPr>
        <w:spacing w:after="120"/>
        <w:jc w:val="both"/>
      </w:pPr>
      <w:r>
        <w:rPr>
          <w:rFonts w:ascii="Arial" w:cs="Arial" w:eastAsia="Arial" w:hAnsi="Arial"/>
          <w:sz w:val="24"/>
          <w:szCs w:val="24"/>
        </w:rPr>
        <w:t xml:space="preserve">На военнослужащем вещи оказались полностью (отсутствуют или излишние такие-то вещи).</w:t>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Содержание на гауптвахте военнослужащих, 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22. Военнослужащие, подвергнутые наказанию в виде содержания в дисциплинарной воинской части для осужденных военнослужащих, исполняют обязанности, пользуются правами и свободами, установленными для граждан Кыргызской Республики, с ограничениями, определяемыми законодательством Кыргызской Республики. Не допускается дискриминация либо предоставление привилегий по признакам национальности, расы, языка, вероисповедания, прошлым заслугам и иным обстоятельствам.</w:t>
      </w:r>
    </w:p>
    <w:p>
      <w:pPr>
        <w:spacing w:after="120"/>
        <w:jc w:val="both"/>
      </w:pPr>
      <w:r>
        <w:rPr>
          <w:rFonts w:ascii="Arial" w:cs="Arial" w:eastAsia="Arial" w:hAnsi="Arial"/>
          <w:sz w:val="24"/>
          <w:szCs w:val="24"/>
        </w:rPr>
        <w:t xml:space="preserve">23. Распорядок дня на гарнизонной гауптвахте устанавливает военный комендант гарнизона (на войсковой гауптвахте - командир воинской части).</w:t>
      </w:r>
    </w:p>
    <w:p>
      <w:pPr>
        <w:spacing w:after="120"/>
        <w:jc w:val="both"/>
      </w:pPr>
      <w:r>
        <w:rPr>
          <w:rFonts w:ascii="Arial" w:cs="Arial" w:eastAsia="Arial" w:hAnsi="Arial"/>
          <w:sz w:val="24"/>
          <w:szCs w:val="24"/>
        </w:rPr>
        <w:t xml:space="preserve">В распорядке дня должны быть предусмотрены: ночной сон (не менее восьми часов), время для утреннего и вечернего туалета, утреннего осмотра, занятий по военной подготовке, чистки обуви и мытья рук перед приемом пищи, принятия пищи (три раза в день), личных потребностей военнослужащих, ежедневной прогулки (не менее одного часа), проверки наличия военнослужащих, прослушивания радиотрансляции.</w:t>
      </w:r>
    </w:p>
    <w:p>
      <w:pPr>
        <w:spacing w:after="120"/>
        <w:jc w:val="both"/>
      </w:pPr>
      <w:r>
        <w:rPr>
          <w:rFonts w:ascii="Arial" w:cs="Arial" w:eastAsia="Arial" w:hAnsi="Arial"/>
          <w:sz w:val="24"/>
          <w:szCs w:val="24"/>
        </w:rPr>
        <w:t xml:space="preserve">Распорядок дня на гауптвахте, а также информация об основных правах и обязанностях военнослужащих, содержащихся на гауптвахте, должны находиться в комнате начальника караула, в общей комнате для личного состава караула и вывешиваться на стене в каждом отделении гауптвахты.</w:t>
      </w:r>
    </w:p>
    <w:p>
      <w:pPr>
        <w:spacing w:after="120"/>
        <w:jc w:val="both"/>
      </w:pPr>
      <w:r>
        <w:rPr>
          <w:rFonts w:ascii="Arial" w:cs="Arial" w:eastAsia="Arial" w:hAnsi="Arial"/>
          <w:sz w:val="24"/>
          <w:szCs w:val="24"/>
        </w:rPr>
        <w:t xml:space="preserve">24. Утренний осмотр и вечерняя проверка проводятся начальником караула по камерам по именным спискам.</w:t>
      </w:r>
    </w:p>
    <w:p>
      <w:pPr>
        <w:spacing w:after="120"/>
        <w:jc w:val="both"/>
      </w:pPr>
      <w:r>
        <w:rPr>
          <w:rFonts w:ascii="Arial" w:cs="Arial" w:eastAsia="Arial" w:hAnsi="Arial"/>
          <w:sz w:val="24"/>
          <w:szCs w:val="24"/>
        </w:rPr>
        <w:t xml:space="preserve">С находящимися на гауптвахте военнослужащими, подвергнутыми наказанию в виде содержания в дисциплинарной воинской части для осужденных военнослужащих, ежедневно по восемь часов проводятся занятия по строевой подготовке и изучению воинских уставов. Занятия организуются начальником гауптвахты (дежурным по воинской части) в соответствии с указаниями военного коменданта гарнизона (командира воинской части). На время занятий им выдаются ремни.</w:t>
      </w:r>
    </w:p>
    <w:p>
      <w:pPr>
        <w:spacing w:after="120"/>
        <w:jc w:val="both"/>
      </w:pPr>
      <w:r>
        <w:rPr>
          <w:rFonts w:ascii="Arial" w:cs="Arial" w:eastAsia="Arial" w:hAnsi="Arial"/>
          <w:sz w:val="24"/>
          <w:szCs w:val="24"/>
        </w:rPr>
        <w:t xml:space="preserve">Военнослужащие, содержащиеся в одиночных камерах, к занятиям не привлекаются.</w:t>
      </w:r>
    </w:p>
    <w:p>
      <w:pPr>
        <w:spacing w:after="120"/>
        <w:jc w:val="both"/>
      </w:pPr>
      <w:r>
        <w:rPr>
          <w:rFonts w:ascii="Arial" w:cs="Arial" w:eastAsia="Arial" w:hAnsi="Arial"/>
          <w:sz w:val="24"/>
          <w:szCs w:val="24"/>
        </w:rPr>
        <w:t xml:space="preserve">Спать или лежать днем военнослужащим, содержащимся на гауптвахте, запрещается.</w:t>
      </w:r>
    </w:p>
    <w:p>
      <w:pPr>
        <w:spacing w:after="120"/>
        <w:jc w:val="both"/>
      </w:pPr>
      <w:r>
        <w:rPr>
          <w:rFonts w:ascii="Arial" w:cs="Arial" w:eastAsia="Arial" w:hAnsi="Arial"/>
          <w:sz w:val="24"/>
          <w:szCs w:val="24"/>
        </w:rPr>
        <w:t xml:space="preserve">25. В установленное распорядком дня время военнослужащие, содержащиеся на гауптвахте, выводятся на прогулку в сопровождении выводных. Продолжительность прогулки устанавливается с учетом распорядка дня, погоды, числа военнослужащих, содержащихся на гауптвахте, и других обстоятельств.</w:t>
      </w:r>
    </w:p>
    <w:p>
      <w:pPr>
        <w:spacing w:after="120"/>
        <w:jc w:val="both"/>
      </w:pPr>
      <w:r>
        <w:rPr>
          <w:rFonts w:ascii="Arial" w:cs="Arial" w:eastAsia="Arial" w:hAnsi="Arial"/>
          <w:sz w:val="24"/>
          <w:szCs w:val="24"/>
        </w:rPr>
        <w:t xml:space="preserve">Солдаты выводятся отдельно от сержантов (старшин). Военнослужащие, проходящие военную службу по контракту, выводятся отдельно от военнослужащих, проходящих срочную военную службу. Прапорщики выводятся отдельно от остальных военнослужащих.</w:t>
      </w:r>
    </w:p>
    <w:p>
      <w:pPr>
        <w:spacing w:after="120"/>
        <w:jc w:val="both"/>
      </w:pPr>
      <w:r>
        <w:rPr>
          <w:rFonts w:ascii="Arial" w:cs="Arial" w:eastAsia="Arial" w:hAnsi="Arial"/>
          <w:sz w:val="24"/>
          <w:szCs w:val="24"/>
        </w:rPr>
        <w:t xml:space="preserve">Для утреннего и вечернего туалета военнослужащие, подвергнутые наказанию в виде содержания в дисциплинарной воинской части для осужденных военнослужащих, выводятся из камер в сопровождении выводных: содержащиеся в общих камерах - по камерам, а содержащиеся в одиночных камерах - по одному в порядке очередности.</w:t>
      </w:r>
    </w:p>
    <w:p>
      <w:pPr>
        <w:spacing w:after="120"/>
        <w:jc w:val="both"/>
      </w:pPr>
      <w:r>
        <w:rPr>
          <w:rFonts w:ascii="Arial" w:cs="Arial" w:eastAsia="Arial" w:hAnsi="Arial"/>
          <w:sz w:val="24"/>
          <w:szCs w:val="24"/>
        </w:rPr>
        <w:t xml:space="preserve">Для отправления естественных потребностей военнослужащие выводятся в сопровождении выводных по одному или группами до пяти человек.</w:t>
      </w:r>
    </w:p>
    <w:p>
      <w:pPr>
        <w:spacing w:after="120"/>
        <w:jc w:val="both"/>
      </w:pPr>
      <w:r>
        <w:rPr>
          <w:rFonts w:ascii="Arial" w:cs="Arial" w:eastAsia="Arial" w:hAnsi="Arial"/>
          <w:sz w:val="24"/>
          <w:szCs w:val="24"/>
        </w:rPr>
        <w:t xml:space="preserve">Вызов выводного производится через контролера.</w:t>
      </w:r>
    </w:p>
    <w:p>
      <w:pPr>
        <w:spacing w:after="120"/>
        <w:jc w:val="both"/>
      </w:pPr>
      <w:r>
        <w:rPr>
          <w:rFonts w:ascii="Arial" w:cs="Arial" w:eastAsia="Arial" w:hAnsi="Arial"/>
          <w:sz w:val="24"/>
          <w:szCs w:val="24"/>
        </w:rPr>
        <w:t xml:space="preserve">26. При выводе из камер военнослужащих, подвергнутых наказанию в виде содержания в дисциплинарной воинской части для осужденных военнослужащих, в пределах гауптвахты ремни им не выдаются.</w:t>
      </w:r>
    </w:p>
    <w:p>
      <w:pPr>
        <w:spacing w:after="120"/>
        <w:jc w:val="both"/>
      </w:pPr>
      <w:r>
        <w:rPr>
          <w:rFonts w:ascii="Arial" w:cs="Arial" w:eastAsia="Arial" w:hAnsi="Arial"/>
          <w:sz w:val="24"/>
          <w:szCs w:val="24"/>
        </w:rPr>
        <w:t xml:space="preserve">Для следования вне гауптвахты (в лечебное учреждение, баню и т.п.) военнослужащие должны быть одеты по форме.</w:t>
      </w:r>
    </w:p>
    <w:p>
      <w:pPr>
        <w:spacing w:after="120"/>
        <w:jc w:val="both"/>
      </w:pPr>
      <w:r>
        <w:rPr>
          <w:rFonts w:ascii="Arial" w:cs="Arial" w:eastAsia="Arial" w:hAnsi="Arial"/>
          <w:sz w:val="24"/>
          <w:szCs w:val="24"/>
        </w:rPr>
        <w:t xml:space="preserve">Солдаты, сержанты (старшины), подвергнутые наказанию в виде содержания в дисциплинарной воинской части для осужденных военнослужащих, для следования вне гауптвахты по территории воинской части направляются строем, группами не более 10 человек под командой конвойного, при этом проходящие военную службу по контракту направляются отдельно от проходящих срочную военную службу, а солдаты - отдельно от сержантов (старшин). Прапорщики при вызове их к начальнику гарнизона или к военному коменданту гарнизона, а также при направлении в лечебное учреждение или баню следуют, как правило, в сопровождении начальника караула либо его помощника.</w:t>
      </w:r>
    </w:p>
    <w:p>
      <w:pPr>
        <w:spacing w:after="120"/>
        <w:jc w:val="both"/>
      </w:pPr>
      <w:r>
        <w:rPr>
          <w:rFonts w:ascii="Arial" w:cs="Arial" w:eastAsia="Arial" w:hAnsi="Arial"/>
          <w:sz w:val="24"/>
          <w:szCs w:val="24"/>
        </w:rPr>
        <w:t xml:space="preserve">Для перевозки указанных военнослужащих вне пределов воинской части распоряжением военного коменданта гарнизона (начальника штаба воинской части) выделяется специально оборудованное транспортное средство.</w:t>
      </w:r>
    </w:p>
    <w:p>
      <w:pPr>
        <w:spacing w:after="120"/>
        <w:jc w:val="both"/>
      </w:pPr>
      <w:r>
        <w:rPr>
          <w:rFonts w:ascii="Arial" w:cs="Arial" w:eastAsia="Arial" w:hAnsi="Arial"/>
          <w:sz w:val="24"/>
          <w:szCs w:val="24"/>
        </w:rPr>
        <w:t xml:space="preserve">Конвойные выделяются, как правило, из состава караула. При невозможности сделать это распоряжением военного коменданта гарнизона (начальника штаба воинской части) назначается дополнительный наряд.</w:t>
      </w:r>
    </w:p>
    <w:p>
      <w:pPr>
        <w:spacing w:after="120"/>
        <w:jc w:val="both"/>
      </w:pPr>
      <w:r>
        <w:rPr>
          <w:rFonts w:ascii="Arial" w:cs="Arial" w:eastAsia="Arial" w:hAnsi="Arial"/>
          <w:sz w:val="24"/>
          <w:szCs w:val="24"/>
        </w:rPr>
        <w:t xml:space="preserve">27. Военнослужащие, подвергнутые наказанию в виде содержания в дисциплинарной воинской части для осужденных военнослужащих, имеют право:</w:t>
      </w:r>
    </w:p>
    <w:p>
      <w:pPr>
        <w:spacing w:after="120"/>
        <w:jc w:val="both"/>
      </w:pPr>
      <w:r>
        <w:rPr>
          <w:rFonts w:ascii="Arial" w:cs="Arial" w:eastAsia="Arial" w:hAnsi="Arial"/>
          <w:sz w:val="24"/>
          <w:szCs w:val="24"/>
        </w:rPr>
        <w:t xml:space="preserve">- получать от военнослужащих, несущих службу на гауптвахте, информацию о своих правах и обязанностях, правилах содержания, порядке подачи предложений, заявлений и жалоб;</w:t>
      </w:r>
    </w:p>
    <w:p>
      <w:pPr>
        <w:spacing w:after="120"/>
        <w:jc w:val="both"/>
      </w:pPr>
      <w:r>
        <w:rPr>
          <w:rFonts w:ascii="Arial" w:cs="Arial" w:eastAsia="Arial" w:hAnsi="Arial"/>
          <w:sz w:val="24"/>
          <w:szCs w:val="24"/>
        </w:rPr>
        <w:t xml:space="preserve">- обращаться с просьбой о личном приеме к начальнику гауптвахты;</w:t>
      </w:r>
    </w:p>
    <w:p>
      <w:pPr>
        <w:spacing w:after="120"/>
        <w:jc w:val="both"/>
      </w:pPr>
      <w:r>
        <w:rPr>
          <w:rFonts w:ascii="Arial" w:cs="Arial" w:eastAsia="Arial" w:hAnsi="Arial"/>
          <w:sz w:val="24"/>
          <w:szCs w:val="24"/>
        </w:rPr>
        <w:t xml:space="preserve">- пользоваться вещами и предметами, перечень и количество которых определяются законодательством Кыргызской Республики и настоящим приложением;</w:t>
      </w:r>
    </w:p>
    <w:p>
      <w:pPr>
        <w:spacing w:after="120"/>
        <w:jc w:val="both"/>
      </w:pPr>
      <w:r>
        <w:rPr>
          <w:rFonts w:ascii="Arial" w:cs="Arial" w:eastAsia="Arial" w:hAnsi="Arial"/>
          <w:sz w:val="24"/>
          <w:szCs w:val="24"/>
        </w:rPr>
        <w:t xml:space="preserve">- читать газеты и журналы, слушать радиотрансляции в установленное время.</w:t>
      </w:r>
    </w:p>
    <w:p>
      <w:pPr>
        <w:spacing w:after="120"/>
        <w:jc w:val="both"/>
      </w:pPr>
      <w:r>
        <w:rPr>
          <w:rFonts w:ascii="Arial" w:cs="Arial" w:eastAsia="Arial" w:hAnsi="Arial"/>
          <w:sz w:val="24"/>
          <w:szCs w:val="24"/>
        </w:rPr>
        <w:t xml:space="preserve">Кроме того, им гарантируются:</w:t>
      </w:r>
    </w:p>
    <w:p>
      <w:pPr>
        <w:spacing w:after="120"/>
        <w:jc w:val="both"/>
      </w:pPr>
      <w:r>
        <w:rPr>
          <w:rFonts w:ascii="Arial" w:cs="Arial" w:eastAsia="Arial" w:hAnsi="Arial"/>
          <w:sz w:val="24"/>
          <w:szCs w:val="24"/>
        </w:rPr>
        <w:t xml:space="preserve">- личная безопасность во время содержания на гауптвахте;</w:t>
      </w:r>
    </w:p>
    <w:p>
      <w:pPr>
        <w:spacing w:after="120"/>
        <w:jc w:val="both"/>
      </w:pPr>
      <w:r>
        <w:rPr>
          <w:rFonts w:ascii="Arial" w:cs="Arial" w:eastAsia="Arial" w:hAnsi="Arial"/>
          <w:sz w:val="24"/>
          <w:szCs w:val="24"/>
        </w:rPr>
        <w:t xml:space="preserve">- материально-бытовое и медицинское обеспечение по установленным нормам для соответствующих категорий;</w:t>
      </w:r>
    </w:p>
    <w:p>
      <w:pPr>
        <w:spacing w:after="120"/>
        <w:jc w:val="both"/>
      </w:pPr>
      <w:r>
        <w:rPr>
          <w:rFonts w:ascii="Arial" w:cs="Arial" w:eastAsia="Arial" w:hAnsi="Arial"/>
          <w:sz w:val="24"/>
          <w:szCs w:val="24"/>
        </w:rPr>
        <w:t xml:space="preserve">- восьмичасовой сон в ночное время;</w:t>
      </w:r>
    </w:p>
    <w:p>
      <w:pPr>
        <w:spacing w:after="120"/>
        <w:jc w:val="both"/>
      </w:pPr>
      <w:r>
        <w:rPr>
          <w:rFonts w:ascii="Arial" w:cs="Arial" w:eastAsia="Arial" w:hAnsi="Arial"/>
          <w:sz w:val="24"/>
          <w:szCs w:val="24"/>
        </w:rPr>
        <w:t xml:space="preserve">- вежливое обращение со стороны военнослужащих, несущих службу на гауптвахте;</w:t>
      </w:r>
    </w:p>
    <w:p>
      <w:pPr>
        <w:spacing w:after="120"/>
        <w:jc w:val="both"/>
      </w:pPr>
      <w:r>
        <w:rPr>
          <w:rFonts w:ascii="Arial" w:cs="Arial" w:eastAsia="Arial" w:hAnsi="Arial"/>
          <w:sz w:val="24"/>
          <w:szCs w:val="24"/>
        </w:rPr>
        <w:t xml:space="preserve">- ежедневная прогулка продолжительностью не менее одного часа.</w:t>
      </w:r>
    </w:p>
    <w:p>
      <w:pPr>
        <w:spacing w:after="120"/>
        <w:jc w:val="both"/>
      </w:pPr>
      <w:r>
        <w:rPr>
          <w:rFonts w:ascii="Arial" w:cs="Arial" w:eastAsia="Arial" w:hAnsi="Arial"/>
          <w:sz w:val="24"/>
          <w:szCs w:val="24"/>
        </w:rPr>
        <w:t xml:space="preserve">28. Военнослужащие, подвергнутые наказанию в виде содержания в дисциплинарной воинской части для осужденных военнослужащих, обязаны:</w:t>
      </w:r>
    </w:p>
    <w:p>
      <w:pPr>
        <w:spacing w:after="120"/>
        <w:jc w:val="both"/>
      </w:pPr>
      <w:r>
        <w:rPr>
          <w:rFonts w:ascii="Arial" w:cs="Arial" w:eastAsia="Arial" w:hAnsi="Arial"/>
          <w:sz w:val="24"/>
          <w:szCs w:val="24"/>
        </w:rPr>
        <w:t xml:space="preserve">- соблюдать установленные правила внутреннего распорядка и распорядок дня на гауптвахте;</w:t>
      </w:r>
    </w:p>
    <w:p>
      <w:pPr>
        <w:spacing w:after="120"/>
        <w:jc w:val="both"/>
      </w:pPr>
      <w:r>
        <w:rPr>
          <w:rFonts w:ascii="Arial" w:cs="Arial" w:eastAsia="Arial" w:hAnsi="Arial"/>
          <w:sz w:val="24"/>
          <w:szCs w:val="24"/>
        </w:rPr>
        <w:t xml:space="preserve">- выполнять законные требования военнослужащих, несущих службу на гауптвахте (начальника гауптвахты и должностных лиц караула), не препятствовать исполнению ими служебных обязанностей;</w:t>
      </w:r>
    </w:p>
    <w:p>
      <w:pPr>
        <w:spacing w:after="120"/>
        <w:jc w:val="both"/>
      </w:pPr>
      <w:r>
        <w:rPr>
          <w:rFonts w:ascii="Arial" w:cs="Arial" w:eastAsia="Arial" w:hAnsi="Arial"/>
          <w:sz w:val="24"/>
          <w:szCs w:val="24"/>
        </w:rPr>
        <w:t xml:space="preserve">- не совершать действий, унижающих достоинство военнослужащих, несущих службу на гауптвахте, и других лиц;</w:t>
      </w:r>
    </w:p>
    <w:p>
      <w:pPr>
        <w:spacing w:after="120"/>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 находящихся на гауптвахте;</w:t>
      </w:r>
    </w:p>
    <w:p>
      <w:pPr>
        <w:spacing w:after="120"/>
        <w:jc w:val="both"/>
      </w:pPr>
      <w:r>
        <w:rPr>
          <w:rFonts w:ascii="Arial" w:cs="Arial" w:eastAsia="Arial" w:hAnsi="Arial"/>
          <w:sz w:val="24"/>
          <w:szCs w:val="24"/>
        </w:rPr>
        <w:t xml:space="preserve">- соблюдать санитарно-гигиенические правила;</w:t>
      </w:r>
    </w:p>
    <w:p>
      <w:pPr>
        <w:spacing w:after="120"/>
        <w:jc w:val="both"/>
      </w:pPr>
      <w:r>
        <w:rPr>
          <w:rFonts w:ascii="Arial" w:cs="Arial" w:eastAsia="Arial" w:hAnsi="Arial"/>
          <w:sz w:val="24"/>
          <w:szCs w:val="24"/>
        </w:rPr>
        <w:t xml:space="preserve">- бережно относиться к имуществу гауптвахты;</w:t>
      </w:r>
    </w:p>
    <w:p>
      <w:pPr>
        <w:spacing w:after="120"/>
        <w:jc w:val="both"/>
      </w:pPr>
      <w:r>
        <w:rPr>
          <w:rFonts w:ascii="Arial" w:cs="Arial" w:eastAsia="Arial" w:hAnsi="Arial"/>
          <w:sz w:val="24"/>
          <w:szCs w:val="24"/>
        </w:rPr>
        <w:t xml:space="preserve">- проводить в порядке очередности, установленной начальником гауптвахты, уборку камер и других служебных помещений гауптвахты;</w:t>
      </w:r>
    </w:p>
    <w:p>
      <w:pPr>
        <w:spacing w:after="120"/>
        <w:jc w:val="both"/>
      </w:pPr>
      <w:r>
        <w:rPr>
          <w:rFonts w:ascii="Arial" w:cs="Arial" w:eastAsia="Arial" w:hAnsi="Arial"/>
          <w:sz w:val="24"/>
          <w:szCs w:val="24"/>
        </w:rPr>
        <w:t xml:space="preserve">- при входе в камеру военнослужащих, несущих службу на гауптвахте, по их команде или по команде старшего по камере вставать и выстраиваться в указанном месте;</w:t>
      </w:r>
    </w:p>
    <w:p>
      <w:pPr>
        <w:spacing w:after="120"/>
        <w:jc w:val="both"/>
      </w:pPr>
      <w:r>
        <w:rPr>
          <w:rFonts w:ascii="Arial" w:cs="Arial" w:eastAsia="Arial" w:hAnsi="Arial"/>
          <w:sz w:val="24"/>
          <w:szCs w:val="24"/>
        </w:rPr>
        <w:t xml:space="preserve">- по требованию военнослужащих, несущих службу на гауптвахте, называть свою воинскую должность, воинское звание и фамилию;</w:t>
      </w:r>
    </w:p>
    <w:p>
      <w:pPr>
        <w:spacing w:after="120"/>
        <w:jc w:val="both"/>
      </w:pPr>
      <w:r>
        <w:rPr>
          <w:rFonts w:ascii="Arial" w:cs="Arial" w:eastAsia="Arial" w:hAnsi="Arial"/>
          <w:sz w:val="24"/>
          <w:szCs w:val="24"/>
        </w:rPr>
        <w:t xml:space="preserve">- при движении на гауптвахте в сопровождении выводного держать руки за спиной;</w:t>
      </w:r>
    </w:p>
    <w:p>
      <w:pPr>
        <w:spacing w:after="120"/>
        <w:jc w:val="both"/>
      </w:pPr>
      <w:r>
        <w:rPr>
          <w:rFonts w:ascii="Arial" w:cs="Arial" w:eastAsia="Arial" w:hAnsi="Arial"/>
          <w:sz w:val="24"/>
          <w:szCs w:val="24"/>
        </w:rPr>
        <w:t xml:space="preserve">- иметь опрятный внешний вид;</w:t>
      </w:r>
    </w:p>
    <w:p>
      <w:pPr>
        <w:spacing w:after="120"/>
        <w:jc w:val="both"/>
      </w:pPr>
      <w:r>
        <w:rPr>
          <w:rFonts w:ascii="Arial" w:cs="Arial" w:eastAsia="Arial" w:hAnsi="Arial"/>
          <w:sz w:val="24"/>
          <w:szCs w:val="24"/>
        </w:rPr>
        <w:t xml:space="preserve">- соблюдать тишину.</w:t>
      </w:r>
    </w:p>
    <w:p>
      <w:pPr>
        <w:spacing w:after="120"/>
        <w:jc w:val="both"/>
      </w:pPr>
      <w:r>
        <w:rPr>
          <w:rFonts w:ascii="Arial" w:cs="Arial" w:eastAsia="Arial" w:hAnsi="Arial"/>
          <w:sz w:val="24"/>
          <w:szCs w:val="24"/>
        </w:rPr>
        <w:t xml:space="preserve">29. В общих камерах из числа военнослужащих, подвергнутых наказанию в виде содержания в дисциплинарной воинской части для осужденных военнослужащих, начальником гауптвахты назначаются старшие по камерам, отвечающие за чистоту и порядок в камерах.</w:t>
      </w:r>
    </w:p>
    <w:p>
      <w:pPr>
        <w:spacing w:after="120"/>
        <w:jc w:val="both"/>
      </w:pPr>
      <w:r>
        <w:rPr>
          <w:rFonts w:ascii="Arial" w:cs="Arial" w:eastAsia="Arial" w:hAnsi="Arial"/>
          <w:sz w:val="24"/>
          <w:szCs w:val="24"/>
        </w:rPr>
        <w:t xml:space="preserve">Старший по камере обязан:</w:t>
      </w:r>
    </w:p>
    <w:p>
      <w:pPr>
        <w:spacing w:after="120"/>
        <w:jc w:val="both"/>
      </w:pPr>
      <w:r>
        <w:rPr>
          <w:rFonts w:ascii="Arial" w:cs="Arial" w:eastAsia="Arial" w:hAnsi="Arial"/>
          <w:sz w:val="24"/>
          <w:szCs w:val="24"/>
        </w:rPr>
        <w:t xml:space="preserve">- при входе в камеру военнослужащих, несущих службу на гауптвахте, докладывать о числе лиц, находящихся в камере;</w:t>
      </w:r>
    </w:p>
    <w:p>
      <w:pPr>
        <w:spacing w:after="120"/>
        <w:jc w:val="both"/>
      </w:pPr>
      <w:r>
        <w:rPr>
          <w:rFonts w:ascii="Arial" w:cs="Arial" w:eastAsia="Arial" w:hAnsi="Arial"/>
          <w:sz w:val="24"/>
          <w:szCs w:val="24"/>
        </w:rPr>
        <w:t xml:space="preserve">- выстраивать находящихся в камере военнослужащих для утреннего осмотра, переклички во время смены караула и вечерней проверки военнослужащих;</w:t>
      </w:r>
    </w:p>
    <w:p>
      <w:pPr>
        <w:spacing w:after="120"/>
        <w:jc w:val="both"/>
      </w:pPr>
      <w:r>
        <w:rPr>
          <w:rFonts w:ascii="Arial" w:cs="Arial" w:eastAsia="Arial" w:hAnsi="Arial"/>
          <w:sz w:val="24"/>
          <w:szCs w:val="24"/>
        </w:rPr>
        <w:t xml:space="preserve">- следить за сохранностью оборудования и другого имущества камер;</w:t>
      </w:r>
    </w:p>
    <w:p>
      <w:pPr>
        <w:spacing w:after="120"/>
        <w:jc w:val="both"/>
      </w:pPr>
      <w:r>
        <w:rPr>
          <w:rFonts w:ascii="Arial" w:cs="Arial" w:eastAsia="Arial" w:hAnsi="Arial"/>
          <w:sz w:val="24"/>
          <w:szCs w:val="24"/>
        </w:rPr>
        <w:t xml:space="preserve">- следить за соблюдением чистоты в камере.</w:t>
      </w:r>
    </w:p>
    <w:p>
      <w:pPr>
        <w:spacing w:after="120"/>
        <w:jc w:val="both"/>
      </w:pPr>
      <w:r>
        <w:rPr>
          <w:rFonts w:ascii="Arial" w:cs="Arial" w:eastAsia="Arial" w:hAnsi="Arial"/>
          <w:sz w:val="24"/>
          <w:szCs w:val="24"/>
        </w:rPr>
        <w:t xml:space="preserve">30. Военнослужащим, подвергнутым наказанию в виде содержания в дисциплинарной воинской части для осужденных военнослужащих, запрещается:</w:t>
      </w:r>
    </w:p>
    <w:p>
      <w:pPr>
        <w:spacing w:after="120"/>
        <w:jc w:val="both"/>
      </w:pPr>
      <w:r>
        <w:rPr>
          <w:rFonts w:ascii="Arial" w:cs="Arial" w:eastAsia="Arial" w:hAnsi="Arial"/>
          <w:sz w:val="24"/>
          <w:szCs w:val="24"/>
        </w:rPr>
        <w:t xml:space="preserve">- хранить и употреблять спиртные напитки, наркотические средства, психотропные вещества и их аналоги;</w:t>
      </w:r>
    </w:p>
    <w:p>
      <w:pPr>
        <w:spacing w:after="120"/>
        <w:jc w:val="both"/>
      </w:pPr>
      <w:r>
        <w:rPr>
          <w:rFonts w:ascii="Arial" w:cs="Arial" w:eastAsia="Arial" w:hAnsi="Arial"/>
          <w:sz w:val="24"/>
          <w:szCs w:val="24"/>
        </w:rPr>
        <w:t xml:space="preserve">- выбрасывать что-либо из камер, взбираться на подоконники, высовываться в форточки, закрывать смотровое окно двери камеры;</w:t>
      </w:r>
    </w:p>
    <w:p>
      <w:pPr>
        <w:spacing w:after="120"/>
        <w:jc w:val="both"/>
      </w:pPr>
      <w:r>
        <w:rPr>
          <w:rFonts w:ascii="Arial" w:cs="Arial" w:eastAsia="Arial" w:hAnsi="Arial"/>
          <w:sz w:val="24"/>
          <w:szCs w:val="24"/>
        </w:rPr>
        <w:t xml:space="preserve">- разговаривать с посторонними лицами, шуметь, петь, играть на музыкальных инструментах, нарушать порядок в камерах, иметь свидание с посетителями, принимать передачи от кого-либо;</w:t>
      </w:r>
    </w:p>
    <w:p>
      <w:pPr>
        <w:spacing w:after="120"/>
        <w:jc w:val="both"/>
      </w:pPr>
      <w:r>
        <w:rPr>
          <w:rFonts w:ascii="Arial" w:cs="Arial" w:eastAsia="Arial" w:hAnsi="Arial"/>
          <w:sz w:val="24"/>
          <w:szCs w:val="24"/>
        </w:rPr>
        <w:t xml:space="preserve">- пользоваться самодельными электроприборами;</w:t>
      </w:r>
    </w:p>
    <w:p>
      <w:pPr>
        <w:spacing w:after="120"/>
        <w:jc w:val="both"/>
      </w:pPr>
      <w:r>
        <w:rPr>
          <w:rFonts w:ascii="Arial" w:cs="Arial" w:eastAsia="Arial" w:hAnsi="Arial"/>
          <w:sz w:val="24"/>
          <w:szCs w:val="24"/>
        </w:rPr>
        <w:t xml:space="preserve">- портить оборудование камер, делать какие-либо надписи на стенах камер и имуществе, а также наклеивать на стены и инвентарь фотографии, рисунки, вырезки из газет и журналов.</w:t>
      </w:r>
    </w:p>
    <w:p>
      <w:pPr>
        <w:spacing w:after="120"/>
        <w:jc w:val="both"/>
      </w:pPr>
      <w:r>
        <w:rPr>
          <w:rFonts w:ascii="Arial" w:cs="Arial" w:eastAsia="Arial" w:hAnsi="Arial"/>
          <w:sz w:val="24"/>
          <w:szCs w:val="24"/>
        </w:rPr>
        <w:t xml:space="preserve">Курение разрешается только в отведенных местах.</w:t>
      </w:r>
    </w:p>
    <w:p>
      <w:pPr>
        <w:spacing w:after="120"/>
        <w:jc w:val="both"/>
      </w:pPr>
      <w:r>
        <w:rPr>
          <w:rFonts w:ascii="Arial" w:cs="Arial" w:eastAsia="Arial" w:hAnsi="Arial"/>
          <w:sz w:val="24"/>
          <w:szCs w:val="24"/>
        </w:rPr>
        <w:t xml:space="preserve">31. В отношении военнослужащих, не выполняющих правил внутреннего распорядка на гауптвахте или допускающих нарушения воинской дисциплины, дисциплинарные взыскания применяются военным комендантом гарнизона (на гарнизонной гауптвахте) или командиром воинской части (на войсковой гауптвахте). По приказу этих лиц и начальника гауптвахты (дежурного по воинской части) такие военнослужащие, кроме того, могут быть переведены в одиночные камеры. Начальник гауптвахты (дежурный по воинской части) в этом случае делает соответствующую отметку в книге учета военнослужащих, содержащихся на гауптвахте.</w:t>
      </w:r>
    </w:p>
    <w:p>
      <w:pPr>
        <w:spacing w:after="120"/>
        <w:jc w:val="both"/>
      </w:pPr>
      <w:r>
        <w:rPr>
          <w:rFonts w:ascii="Arial" w:cs="Arial" w:eastAsia="Arial" w:hAnsi="Arial"/>
          <w:sz w:val="24"/>
          <w:szCs w:val="24"/>
        </w:rPr>
        <w:t xml:space="preserve">Материалы разбирательства для применения дополнительного наказания в виде содержания в дисциплинарной воинской части для осужденных военнослужащих на военнослужащего направляются в гарнизонный военный суд. Непрерывный срок наказания в виде содержания в дисциплинарной воинской части для осужденных военнослужащих в этом случае не должен превышать 45 суток.</w:t>
      </w:r>
    </w:p>
    <w:p>
      <w:pPr>
        <w:spacing w:after="120"/>
        <w:jc w:val="both"/>
      </w:pPr>
      <w:r>
        <w:rPr>
          <w:rFonts w:ascii="Arial" w:cs="Arial" w:eastAsia="Arial" w:hAnsi="Arial"/>
          <w:sz w:val="24"/>
          <w:szCs w:val="24"/>
        </w:rPr>
        <w:t xml:space="preserve">32. Военнослужащие, находясь в камере, должны иметь белье (по сезону), комплект чистой и исправной повседневной (полевой) формы одежды и обувь.</w:t>
      </w:r>
    </w:p>
    <w:p>
      <w:pPr>
        <w:spacing w:after="120"/>
        <w:jc w:val="both"/>
      </w:pPr>
      <w:r>
        <w:rPr>
          <w:rFonts w:ascii="Arial" w:cs="Arial" w:eastAsia="Arial" w:hAnsi="Arial"/>
          <w:sz w:val="24"/>
          <w:szCs w:val="24"/>
        </w:rPr>
        <w:t xml:space="preserve">Военнослужащим, подвергнутым наказанию в виде содержания в дисциплинарной воинской части для осужденных военнослужащих, разрешается иметь в камерах туалетные и бритвенные принадлежности, принадлежности для чистки одежды и обуви, носовые платки, подворотнички, банные и другие мелкие предметы личного пользования, тетради, письменные принадлежности и фотоальбомы.</w:t>
      </w:r>
    </w:p>
    <w:p>
      <w:pPr>
        <w:spacing w:after="120"/>
        <w:jc w:val="both"/>
      </w:pPr>
      <w:r>
        <w:rPr>
          <w:rFonts w:ascii="Arial" w:cs="Arial" w:eastAsia="Arial" w:hAnsi="Arial"/>
          <w:sz w:val="24"/>
          <w:szCs w:val="24"/>
        </w:rPr>
        <w:t xml:space="preserve">Все остальные предметы обмундирования и личные вещи хранятся в порядке, установленном на гауптвахте.</w:t>
      </w:r>
    </w:p>
    <w:p>
      <w:pPr>
        <w:spacing w:after="120"/>
        <w:jc w:val="both"/>
      </w:pPr>
      <w:r>
        <w:rPr>
          <w:rFonts w:ascii="Arial" w:cs="Arial" w:eastAsia="Arial" w:hAnsi="Arial"/>
          <w:sz w:val="24"/>
          <w:szCs w:val="24"/>
        </w:rPr>
        <w:t xml:space="preserve">33. Военнослужащие, содержащиеся на гауптвахте, должны мыться в бане один раз в неделю, в дни и часы, установленные военным комендантом гарнизона (командиром воинской части); обеспечение этих военнослужащих нательным и постельным бельем, а также мылом определяется руководителем уполномоченного государственного органа, ведающего вопросами обороны. В эти же дни проводится их медицинский осмотр.</w:t>
      </w:r>
    </w:p>
    <w:p>
      <w:pPr>
        <w:spacing w:after="120"/>
        <w:jc w:val="both"/>
      </w:pPr>
      <w:r>
        <w:rPr>
          <w:rFonts w:ascii="Arial" w:cs="Arial" w:eastAsia="Arial" w:hAnsi="Arial"/>
          <w:sz w:val="24"/>
          <w:szCs w:val="24"/>
        </w:rPr>
        <w:t xml:space="preserve">Военнослужащие, содержащиеся на гауптвахте, направленные в лечебные учреждения, после выздоровления возвращаются в свою воинскую часть. Решение о дальнейшем отбытии наказания в виде содержания в дисциплинарной воинской части для осужденных военнослужащих принимается судьей, назначившим наказание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Содержащиеся на гауптвахте военнослужащие должны быть всегда аккуратно подстрижены и выбриты. Порядок стрижки и бритья устанавливается военным комендантом гарнизона (командиром воинской части).</w:t>
      </w:r>
    </w:p>
    <w:p>
      <w:pPr>
        <w:spacing w:after="120"/>
        <w:jc w:val="both"/>
      </w:pPr>
      <w:r>
        <w:rPr>
          <w:rFonts w:ascii="Arial" w:cs="Arial" w:eastAsia="Arial" w:hAnsi="Arial"/>
          <w:sz w:val="24"/>
          <w:szCs w:val="24"/>
        </w:rPr>
        <w:t xml:space="preserve">34. Военнослужащие, содержащиеся на гауптвахте, зачисляются на питание по аттестатам на продовольствие по норме общевойскового пайка.</w:t>
      </w:r>
    </w:p>
    <w:p>
      <w:pPr>
        <w:spacing w:after="120"/>
        <w:jc w:val="both"/>
      </w:pPr>
      <w:r>
        <w:rPr>
          <w:rFonts w:ascii="Arial" w:cs="Arial" w:eastAsia="Arial" w:hAnsi="Arial"/>
          <w:sz w:val="24"/>
          <w:szCs w:val="24"/>
        </w:rPr>
        <w:t xml:space="preserve">Если при гауптвахте пища не готовится, то порядок ее доставки на гауптвахту устанавливает военный комендант гарнизона (командир воинской части).</w:t>
      </w:r>
    </w:p>
    <w:p>
      <w:pPr>
        <w:spacing w:after="120"/>
        <w:jc w:val="both"/>
      </w:pPr>
      <w:r>
        <w:rPr>
          <w:rFonts w:ascii="Arial" w:cs="Arial" w:eastAsia="Arial" w:hAnsi="Arial"/>
          <w:sz w:val="24"/>
          <w:szCs w:val="24"/>
        </w:rPr>
        <w:t xml:space="preserve">Военнослужащие, содержащиеся на гауптвахте, принимают пищу в камерах или в столовых (комнатах для приема пищи) при гауптвахте. В столовой пища выдается в разное время: отдельно для прапорщиков, отдельно для сержантов (старшин), проходящих военную службу по контракту, отдельно для солдат, проходящих военную службу по контракту, отдельно для сержантов (старшин), проходящих срочную военную службу, отдельно для солдат, проходящих срочную военную службу. Военнослужащие, содержащиеся в одиночных камерах, пищу получают в камерах.</w:t>
      </w:r>
    </w:p>
    <w:p>
      <w:pPr>
        <w:spacing w:after="120"/>
        <w:jc w:val="both"/>
      </w:pPr>
      <w:r>
        <w:rPr>
          <w:rFonts w:ascii="Arial" w:cs="Arial" w:eastAsia="Arial" w:hAnsi="Arial"/>
          <w:sz w:val="24"/>
          <w:szCs w:val="24"/>
        </w:rPr>
        <w:t xml:space="preserve">35. Ежедневная и общая (один раз в неделю) уборка камер, туалетов, а также мытье (натирка) полов и топка печей на гауптвахте производятся содержащимися на ней военнослужащими под наблюдением помощника начальника караула.</w:t>
      </w:r>
    </w:p>
    <w:p>
      <w:pPr>
        <w:spacing w:after="120"/>
        <w:jc w:val="both"/>
      </w:pPr>
      <w:r>
        <w:rPr>
          <w:rFonts w:ascii="Arial" w:cs="Arial" w:eastAsia="Arial" w:hAnsi="Arial"/>
          <w:sz w:val="24"/>
          <w:szCs w:val="24"/>
        </w:rPr>
        <w:t xml:space="preserve">Камеры проветриваются ежедневно в то время, когда военнослужащие находятся на прогулке или на работе.</w:t>
      </w:r>
    </w:p>
    <w:p>
      <w:pPr>
        <w:spacing w:after="120"/>
        <w:jc w:val="both"/>
      </w:pPr>
      <w:r>
        <w:rPr>
          <w:rFonts w:ascii="Arial" w:cs="Arial" w:eastAsia="Arial" w:hAnsi="Arial"/>
          <w:sz w:val="24"/>
          <w:szCs w:val="24"/>
        </w:rPr>
        <w:t xml:space="preserve">Дезинфекция помещений гауптвахты и туалетов производится один раз в неделю. С наступлением темноты камеры, коридоры и туалеты должны освещаться. На время сна в камерах должно быть освещение. Зимой в камерах поддерживается температура не ниже +18 град. С.</w:t>
      </w:r>
    </w:p>
    <w:p>
      <w:pPr>
        <w:spacing w:after="120"/>
        <w:jc w:val="both"/>
      </w:pPr>
      <w:r>
        <w:rPr>
          <w:rFonts w:ascii="Arial" w:cs="Arial" w:eastAsia="Arial" w:hAnsi="Arial"/>
          <w:sz w:val="24"/>
          <w:szCs w:val="24"/>
        </w:rPr>
        <w:t xml:space="preserve">36. На гауптвахте необходимо иметь достаточное количество воинских уставов, военной и учебной литературы. Гауптвахта должна обеспечиваться свежими газетами. Выдача литературы и газет производится начальником караула.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Содержание на гауптвахте военнослужащих, осужденных военным судом, подсудимых, подозреваемых и обвиняемых</w:t>
      </w:r>
    </w:p>
    <w:p>
      <w:pPr>
        <w:spacing w:after="120"/>
        <w:jc w:val="both"/>
      </w:pPr>
      <w:r>
        <w:rPr>
          <w:rFonts w:ascii="Arial" w:cs="Arial" w:eastAsia="Arial" w:hAnsi="Arial"/>
          <w:sz w:val="24"/>
          <w:szCs w:val="24"/>
        </w:rPr>
        <w:t xml:space="preserve">37. Правила внутреннего распорядка на гауптвахте для военнослужащих, подозреваемых и обвиняемых в совершении преступлений, а также осужденных утверждаются Правительством Кыргызской Республики.</w:t>
      </w:r>
    </w:p>
    <w:p>
      <w:pPr>
        <w:spacing w:after="120"/>
        <w:jc w:val="both"/>
      </w:pPr>
      <w:r>
        <w:rPr>
          <w:rFonts w:ascii="Arial" w:cs="Arial" w:eastAsia="Arial" w:hAnsi="Arial"/>
          <w:sz w:val="24"/>
          <w:szCs w:val="24"/>
        </w:rPr>
        <w:t xml:space="preserve">38. Военнослужащие, подозреваемые и обвиняемые в совершении преступлений и осужденные, при следовании вне гауптвахты охраняются конвоем. Порядок выделения конвоя и обязанности конвойных изложены в пунктах 12-13 настоящего приложения.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Применение физической силы и специальных средств</w:t>
      </w:r>
    </w:p>
    <w:p>
      <w:pPr>
        <w:spacing w:after="120"/>
        <w:jc w:val="both"/>
      </w:pPr>
      <w:r>
        <w:rPr>
          <w:rFonts w:ascii="Arial" w:cs="Arial" w:eastAsia="Arial" w:hAnsi="Arial"/>
          <w:sz w:val="24"/>
          <w:szCs w:val="24"/>
        </w:rPr>
        <w:t xml:space="preserve">39. Применение должностными лицами караула физической силы и специальных средств (резиновых палок, наручников) в отношении военнослужащего, содержащегося на гауптвахте, допускается на основании и в случаях, предусмотренных в пунктах 40-43 настоящего приложения, при этом специальные средства могут применяться только на основании законодательства Кыргызской Республики.</w:t>
      </w:r>
    </w:p>
    <w:p>
      <w:pPr>
        <w:spacing w:after="120"/>
        <w:jc w:val="both"/>
      </w:pPr>
      <w:r>
        <w:rPr>
          <w:rFonts w:ascii="Arial" w:cs="Arial" w:eastAsia="Arial" w:hAnsi="Arial"/>
          <w:sz w:val="24"/>
          <w:szCs w:val="24"/>
        </w:rPr>
        <w:t xml:space="preserve">Применение должностными лицами караула физической силы и специальных средств с нарушением предусмотренных ниже правил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40. Физическая сила может быть применена в отношении военнослужащего, содержащегося на гауптвахте, для пресечения совершаемого им правонарушения или преодоления его противодействия законным требованиям военнослужащих, несущих службу на гауптвахте, если ненасильственные способы не обеспечивают прекращения правонарушения либо выполнения законных требований.</w:t>
      </w:r>
    </w:p>
    <w:p>
      <w:pPr>
        <w:spacing w:after="120"/>
        <w:jc w:val="both"/>
      </w:pPr>
      <w:r>
        <w:rPr>
          <w:rFonts w:ascii="Arial" w:cs="Arial" w:eastAsia="Arial" w:hAnsi="Arial"/>
          <w:sz w:val="24"/>
          <w:szCs w:val="24"/>
        </w:rPr>
        <w:t xml:space="preserve">Запрещается наносить военнослужащему, содержащемуся на гауптвахте, удары кулаками, ногами, головой, за исключением крайней необходимости при отражении нападения с его стороны.</w:t>
      </w:r>
    </w:p>
    <w:p>
      <w:pPr>
        <w:spacing w:after="120"/>
        <w:jc w:val="both"/>
      </w:pPr>
      <w:r>
        <w:rPr>
          <w:rFonts w:ascii="Arial" w:cs="Arial" w:eastAsia="Arial" w:hAnsi="Arial"/>
          <w:sz w:val="24"/>
          <w:szCs w:val="24"/>
        </w:rPr>
        <w:t xml:space="preserve">41. Резиновые палки могут быть применены в случаях:</w:t>
      </w:r>
    </w:p>
    <w:p>
      <w:pPr>
        <w:spacing w:after="120"/>
        <w:jc w:val="both"/>
      </w:pPr>
      <w:r>
        <w:rPr>
          <w:rFonts w:ascii="Arial" w:cs="Arial" w:eastAsia="Arial" w:hAnsi="Arial"/>
          <w:sz w:val="24"/>
          <w:szCs w:val="24"/>
        </w:rPr>
        <w:t xml:space="preserve">- отражения нападения военнослужащего, содержащегося на гауптвахте, на военнослужащих, несущих службу на гауптвахте, и иных лиц;</w:t>
      </w:r>
    </w:p>
    <w:p>
      <w:pPr>
        <w:spacing w:after="120"/>
        <w:jc w:val="both"/>
      </w:pPr>
      <w:r>
        <w:rPr>
          <w:rFonts w:ascii="Arial" w:cs="Arial" w:eastAsia="Arial" w:hAnsi="Arial"/>
          <w:sz w:val="24"/>
          <w:szCs w:val="24"/>
        </w:rPr>
        <w:t xml:space="preserve">- пресечения массовых беспорядков или групповых нарушений установленного режима содержания на гауптвахте;</w:t>
      </w:r>
    </w:p>
    <w:p>
      <w:pPr>
        <w:spacing w:after="120"/>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 или сотрудников уполномоченного государственного органа, ведающего вопросами конвоирования и исполнения наказаний;</w:t>
      </w:r>
    </w:p>
    <w:p>
      <w:pPr>
        <w:spacing w:after="120"/>
        <w:jc w:val="both"/>
      </w:pPr>
      <w:r>
        <w:rPr>
          <w:rFonts w:ascii="Arial" w:cs="Arial" w:eastAsia="Arial" w:hAnsi="Arial"/>
          <w:sz w:val="24"/>
          <w:szCs w:val="24"/>
        </w:rPr>
        <w:t xml:space="preserve">- освобождения заложников, захваченных зданий, помещений, сооружений и транспортных средств;</w:t>
      </w:r>
    </w:p>
    <w:p>
      <w:pPr>
        <w:spacing w:after="120"/>
        <w:jc w:val="both"/>
      </w:pPr>
      <w:r>
        <w:rPr>
          <w:rFonts w:ascii="Arial" w:cs="Arial" w:eastAsia="Arial" w:hAnsi="Arial"/>
          <w:sz w:val="24"/>
          <w:szCs w:val="24"/>
        </w:rPr>
        <w:t xml:space="preserve">- пресечения попытки побега военнослужащего, содержащегося на гауптвахте, с гауптвахты или из-под конвоя;</w:t>
      </w:r>
    </w:p>
    <w:p>
      <w:pPr>
        <w:spacing w:after="120"/>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окружающим.</w:t>
      </w:r>
    </w:p>
    <w:p>
      <w:pPr>
        <w:spacing w:after="120"/>
        <w:jc w:val="both"/>
      </w:pPr>
      <w:r>
        <w:rPr>
          <w:rFonts w:ascii="Arial" w:cs="Arial" w:eastAsia="Arial" w:hAnsi="Arial"/>
          <w:sz w:val="24"/>
          <w:szCs w:val="24"/>
        </w:rPr>
        <w:t xml:space="preserve">Запрещается нанесение ударов резиновой палкой по голове, шее, животу и половым органам. Применение резиновых палок должно сводиться к минимальному причинению вреда военнослужащим, содержащимся на гауптвахте.</w:t>
      </w:r>
    </w:p>
    <w:p>
      <w:pPr>
        <w:spacing w:after="120"/>
        <w:jc w:val="both"/>
      </w:pPr>
      <w:r>
        <w:rPr>
          <w:rFonts w:ascii="Arial" w:cs="Arial" w:eastAsia="Arial" w:hAnsi="Arial"/>
          <w:sz w:val="24"/>
          <w:szCs w:val="24"/>
        </w:rPr>
        <w:t xml:space="preserve">42. Наручники хранятся у начальника караула и применяются по его распоряжению в случаях:</w:t>
      </w:r>
    </w:p>
    <w:p>
      <w:pPr>
        <w:spacing w:after="120"/>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w:t>
      </w:r>
    </w:p>
    <w:p>
      <w:pPr>
        <w:spacing w:after="120"/>
        <w:jc w:val="both"/>
      </w:pPr>
      <w:r>
        <w:rPr>
          <w:rFonts w:ascii="Arial" w:cs="Arial" w:eastAsia="Arial" w:hAnsi="Arial"/>
          <w:sz w:val="24"/>
          <w:szCs w:val="24"/>
        </w:rPr>
        <w:t xml:space="preserve">- пресечения попытки побега военнослужащего, содержащегося на гауптвахте;</w:t>
      </w:r>
    </w:p>
    <w:p>
      <w:pPr>
        <w:spacing w:after="120"/>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себе.</w:t>
      </w:r>
    </w:p>
    <w:p>
      <w:pPr>
        <w:spacing w:after="120"/>
        <w:jc w:val="both"/>
      </w:pPr>
      <w:r>
        <w:rPr>
          <w:rFonts w:ascii="Arial" w:cs="Arial" w:eastAsia="Arial" w:hAnsi="Arial"/>
          <w:sz w:val="24"/>
          <w:szCs w:val="24"/>
        </w:rPr>
        <w:t xml:space="preserve">При применении наручников руки военнослужащего, содержащегося на гауптвахте, удерживаются за спиной.</w:t>
      </w:r>
    </w:p>
    <w:p>
      <w:pPr>
        <w:spacing w:after="120"/>
        <w:jc w:val="both"/>
      </w:pPr>
      <w:r>
        <w:rPr>
          <w:rFonts w:ascii="Arial" w:cs="Arial" w:eastAsia="Arial" w:hAnsi="Arial"/>
          <w:sz w:val="24"/>
          <w:szCs w:val="24"/>
        </w:rPr>
        <w:t xml:space="preserve">Наручники снимаются по указанию начальника караула на время приема пищи, отправления естественных потребностей, при возникновении опасности для жизни (пожар, наводнение и т.п.), а также в случае внезапного заболевания военнослужащего, содержащегося на гауптвахте. Во избежание нарушения кровообращения их фиксация проверяется не реже чем через каждые два часа. При отсутствии наручников должностные лица караула вправе использовать подручные средства связывания.</w:t>
      </w:r>
    </w:p>
    <w:p>
      <w:pPr>
        <w:spacing w:after="120"/>
        <w:jc w:val="both"/>
      </w:pPr>
      <w:r>
        <w:rPr>
          <w:rFonts w:ascii="Arial" w:cs="Arial" w:eastAsia="Arial" w:hAnsi="Arial"/>
          <w:sz w:val="24"/>
          <w:szCs w:val="24"/>
        </w:rPr>
        <w:t xml:space="preserve">43. Во всех случаях применения физической силы, резиновой палки, наручников или подручных средств связывания составляется форма акта с приложением медицинской справки о телесном осмотре лиц, в отношении которых применена физическая сила (резиновая палка, наручники).</w:t>
      </w:r>
    </w:p>
    <w:p>
      <w:pPr>
        <w:spacing w:after="120"/>
        <w:jc w:val="right"/>
      </w:pPr>
      <w:r>
        <w:rPr>
          <w:rFonts w:ascii="Arial" w:cs="Arial" w:eastAsia="Arial" w:hAnsi="Arial"/>
          <w:sz w:val="24"/>
          <w:szCs w:val="24"/>
        </w:rPr>
        <w:t xml:space="preserve">Утверждаю
 Начальник гауптвахты
 (Дежурный по воинской части)
 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АКТА</w:t>
      </w:r>
    </w:p>
    <w:p>
      <w:pPr>
        <w:spacing w:after="120"/>
        <w:jc w:val="center"/>
      </w:pPr>
      <w:r>
        <w:rPr>
          <w:rFonts w:ascii="Arial" w:cs="Arial" w:eastAsia="Arial" w:hAnsi="Arial"/>
          <w:sz w:val="24"/>
          <w:szCs w:val="24"/>
        </w:rPr>
        <w:t xml:space="preserve">о применении физической силы</w:t>
      </w:r>
    </w:p>
    <w:p>
      <w:pPr>
        <w:spacing w:after="120"/>
        <w:jc w:val="center"/>
      </w:pPr>
      <w:r>
        <w:rPr>
          <w:rFonts w:ascii="Arial" w:cs="Arial" w:eastAsia="Arial" w:hAnsi="Arial"/>
          <w:sz w:val="24"/>
          <w:szCs w:val="24"/>
        </w:rPr>
        <w:t xml:space="preserve">(резиновой палки, наручников)</w:t>
      </w:r>
    </w:p>
    <w:p>
      <w:pPr>
        <w:spacing w:after="120"/>
        <w:jc w:val="center"/>
      </w:pPr>
      <w:r>
        <w:rPr>
          <w:rFonts w:ascii="Arial" w:cs="Arial" w:eastAsia="Arial" w:hAnsi="Arial"/>
          <w:sz w:val="24"/>
          <w:szCs w:val="24"/>
        </w:rPr>
        <w:t xml:space="preserve">"__" ___________ 201_г. в __ ч. __ мин.</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(звание, фамилия, имя, отчество лица, применившего физическую</w:t>
      </w:r>
    </w:p>
    <w:p>
      <w:pPr>
        <w:spacing w:after="120"/>
        <w:jc w:val="both"/>
      </w:pPr>
      <w:r>
        <w:rPr>
          <w:rFonts w:ascii="Arial" w:cs="Arial" w:eastAsia="Arial" w:hAnsi="Arial"/>
          <w:sz w:val="24"/>
          <w:szCs w:val="24"/>
        </w:rPr>
        <w:t xml:space="preserve">силу, резиновую палку, наручники)</w:t>
      </w:r>
    </w:p>
    <w:p>
      <w:pPr>
        <w:spacing w:after="120"/>
        <w:jc w:val="both"/>
      </w:pPr>
      <w:r>
        <w:rPr>
          <w:rFonts w:ascii="Arial" w:cs="Arial" w:eastAsia="Arial" w:hAnsi="Arial"/>
          <w:sz w:val="24"/>
          <w:szCs w:val="24"/>
        </w:rPr>
        <w:t xml:space="preserve">на гауптвахте _________________________________________________________</w:t>
      </w:r>
    </w:p>
    <w:p>
      <w:pPr>
        <w:spacing w:after="120"/>
        <w:jc w:val="both"/>
      </w:pPr>
      <w:r>
        <w:rPr>
          <w:rFonts w:ascii="Arial" w:cs="Arial" w:eastAsia="Arial" w:hAnsi="Arial"/>
          <w:sz w:val="24"/>
          <w:szCs w:val="24"/>
        </w:rPr>
        <w:t xml:space="preserve">(при сопровождений, обходе и т.п.)</w:t>
      </w:r>
    </w:p>
    <w:p>
      <w:pPr>
        <w:spacing w:after="120"/>
        <w:jc w:val="both"/>
      </w:pPr>
      <w:r>
        <w:rPr>
          <w:rFonts w:ascii="Arial" w:cs="Arial" w:eastAsia="Arial" w:hAnsi="Arial"/>
          <w:sz w:val="24"/>
          <w:szCs w:val="24"/>
        </w:rPr>
        <w:t xml:space="preserve">в соответствии с законодательством Кыргызской Республики и Уставом гарнизонной и караульной служб Вооруженных Сил Кыргызской Республики была (были) применена (применены) физическая сила (резиновая палка, наручники) в отношении военнослужащего, содержащегося на гауптвахте,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(вид применения силы, специальных средств)</w:t>
      </w:r>
    </w:p>
    <w:p>
      <w:pPr>
        <w:spacing w:after="120"/>
        <w:jc w:val="both"/>
      </w:pPr>
      <w:r>
        <w:rPr>
          <w:rFonts w:ascii="Arial" w:cs="Arial" w:eastAsia="Arial" w:hAnsi="Arial"/>
          <w:sz w:val="24"/>
          <w:szCs w:val="24"/>
        </w:rPr>
        <w:t xml:space="preserve">Физическая сила (резиновая палка, наручники) применена (применены) в связи с _____________________________________________________________</w:t>
      </w:r>
    </w:p>
    <w:p>
      <w:pPr>
        <w:spacing w:after="120"/>
        <w:jc w:val="both"/>
      </w:pPr>
      <w:r>
        <w:rPr>
          <w:rFonts w:ascii="Arial" w:cs="Arial" w:eastAsia="Arial" w:hAnsi="Arial"/>
          <w:sz w:val="24"/>
          <w:szCs w:val="24"/>
        </w:rPr>
        <w:t xml:space="preserve">(конкретные причины и обстоятельства применения)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(результат и последствия)</w:t>
      </w:r>
    </w:p>
    <w:p>
      <w:pPr>
        <w:spacing w:after="120"/>
        <w:jc w:val="both"/>
      </w:pPr>
      <w:r>
        <w:rPr>
          <w:rFonts w:ascii="Arial" w:cs="Arial" w:eastAsia="Arial" w:hAnsi="Arial"/>
          <w:sz w:val="24"/>
          <w:szCs w:val="24"/>
        </w:rPr>
        <w:t xml:space="preserve">Наручники сняты в __ ч. __ мин. "__" __________ 201_ г.</w:t>
      </w:r>
    </w:p>
    <w:p>
      <w:pPr>
        <w:spacing w:after="120"/>
        <w:jc w:val="both"/>
      </w:pPr>
      <w:r>
        <w:rPr>
          <w:rFonts w:ascii="Arial" w:cs="Arial" w:eastAsia="Arial" w:hAnsi="Arial"/>
          <w:sz w:val="24"/>
          <w:szCs w:val="24"/>
        </w:rPr>
        <w:t xml:space="preserve">Очевидцы:</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Начальник караула 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"__" __________ 201_ г.</w:t>
      </w:r>
    </w:p>
    <w:p>
      <w:pPr>
        <w:spacing w:after="120"/>
        <w:jc w:val="both"/>
      </w:pPr>
      <w:r>
        <w:rPr>
          <w:rFonts w:ascii="Arial" w:cs="Arial" w:eastAsia="Arial" w:hAnsi="Arial"/>
          <w:sz w:val="24"/>
          <w:szCs w:val="24"/>
        </w:rPr>
        <w:t xml:space="preserve">Примечание: К акту прилагается медицинская справка о телесном осмотре лиц, в отношении которых применена (применены) физическая сила (резиновая палка, наручники). Акт хранится у начальника гауптвахты (в штабе воинской части).</w:t>
      </w:r>
    </w:p>
    <w:p>
      <w:pPr>
        <w:spacing w:after="120"/>
        <w:jc w:val="center"/>
      </w:pPr>
      <w:r>
        <w:rPr>
          <w:rFonts w:ascii="Arial" w:cs="Arial" w:eastAsia="Arial" w:hAnsi="Arial"/>
          <w:sz w:val="24"/>
          <w:szCs w:val="24"/>
        </w:rPr>
        <w:t xml:space="preserve">Освобождение военнослужащих с гауптвахты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Военнослужащие, подвергнутые наказанию в виде содержания в дисциплинарной воинской части для осужденных военнослужащих, освобождаются с гарнизонной гауптвахты начальником гауптвахты, с войсковой гауптвахты - дежурным по воинской части.</w:t>
      </w:r>
    </w:p>
    <w:p>
      <w:pPr>
        <w:spacing w:after="120"/>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на определенный срок, освобождаются в первой половине последнего дня срока наказания. При исчислении срока наказания в месяцах он истекает в соответствующее число последнего месяца, а если данный месяц не имеет соответствующего числа - в последний день этого месяца.</w:t>
      </w:r>
    </w:p>
    <w:p>
      <w:pPr>
        <w:spacing w:after="120"/>
        <w:jc w:val="both"/>
      </w:pPr>
      <w:r>
        <w:rPr>
          <w:rFonts w:ascii="Arial" w:cs="Arial" w:eastAsia="Arial" w:hAnsi="Arial"/>
          <w:sz w:val="24"/>
          <w:szCs w:val="24"/>
        </w:rPr>
        <w:t xml:space="preserve">45. Подвергнутым наказанию в виде содержания в дисциплинарной воинской части для осужденных военнослужащих военнослужащим по окончании срока наказания или вследствие отмены постановления суда (приговора) должностными лицами гарнизона (воинской части) разъясняются их права, и после этого они направляются для дальнейшего прохождения службы в свою воинскую часть.</w:t>
      </w:r>
    </w:p>
    <w:p>
      <w:pPr>
        <w:spacing w:after="120"/>
        <w:jc w:val="both"/>
      </w:pPr>
      <w:r>
        <w:rPr>
          <w:rFonts w:ascii="Arial" w:cs="Arial" w:eastAsia="Arial" w:hAnsi="Arial"/>
          <w:sz w:val="24"/>
          <w:szCs w:val="24"/>
        </w:rPr>
        <w:t xml:space="preserve">46. Подозреваемые и обвиняемые освобождаются начальником гарнизонной гауптвахты с последующим докладом военному коменданту гарнизона на основании постановления лица, производящего дознание, следователя, военного прокурора или судьи. Если постановление судьи о применении к подозреваемому меры пресечения в виде заключения под стражу либо продлении срока содержания под стражей не поступит в течение 48 часов с момента задержания, то подозреваемый немедленно освобождается, о чем начальник гауптвахты уведомляет орган дознания или следователя, в производстве которого находится уголовное дело, и военного прокурора. Кроме того, по требованию военного прокурора освобождаются военнослужащие, незаконно содержащиеся на гауптвахте.</w:t>
      </w:r>
    </w:p>
    <w:p>
      <w:pPr>
        <w:spacing w:after="120"/>
        <w:jc w:val="both"/>
      </w:pPr>
      <w:r>
        <w:rPr>
          <w:rFonts w:ascii="Arial" w:cs="Arial" w:eastAsia="Arial" w:hAnsi="Arial"/>
          <w:sz w:val="24"/>
          <w:szCs w:val="24"/>
        </w:rPr>
        <w:t xml:space="preserve">Начальник гауптвахты не позднее чем за двадцать четыре часа до истечения срока содержания под стражей подозреваемого или обвиняемого должен уведомить об этом орган или лицо, в производстве которого находится уголовное дело, а также военного прокурора.</w:t>
      </w:r>
    </w:p>
    <w:p>
      <w:pPr>
        <w:spacing w:after="120"/>
        <w:jc w:val="both"/>
      </w:pPr>
      <w:r>
        <w:rPr>
          <w:rFonts w:ascii="Arial" w:cs="Arial" w:eastAsia="Arial" w:hAnsi="Arial"/>
          <w:sz w:val="24"/>
          <w:szCs w:val="24"/>
        </w:rPr>
        <w:t xml:space="preserve">47. Накануне окончания срока наказания военнослужащего, содержащегося на гауптвахте, начальник гауптвахты (дежурный по воинской части) направляет начальнику караула записку об освобождении, сообщает о времени его освобождения командиру воинской части (подразделения) для высылки за ним представителя.</w:t>
      </w:r>
    </w:p>
    <w:p>
      <w:pPr>
        <w:spacing w:after="120"/>
        <w:jc w:val="both"/>
      </w:pPr>
      <w:r>
        <w:rPr>
          <w:rFonts w:ascii="Arial" w:cs="Arial" w:eastAsia="Arial" w:hAnsi="Arial"/>
          <w:sz w:val="24"/>
          <w:szCs w:val="24"/>
        </w:rPr>
        <w:t xml:space="preserve">Начальник караула, получив записку об освобождении, освобождает военнослужащего, содержащегося на гауптвахте, в срок, указанный в записке, и направляет его к начальнику гауптвахты (дежурному по воинской части).</w:t>
      </w:r>
    </w:p>
    <w:p>
      <w:pPr>
        <w:spacing w:after="120"/>
        <w:jc w:val="both"/>
      </w:pPr>
      <w:r>
        <w:rPr>
          <w:rFonts w:ascii="Arial" w:cs="Arial" w:eastAsia="Arial" w:hAnsi="Arial"/>
          <w:sz w:val="24"/>
          <w:szCs w:val="24"/>
        </w:rPr>
        <w:t xml:space="preserve">Начальник гауптвахты (дежурный по воинской части) делает необходимую запись в документе, являвшемся основанием для приема военнослужащего на гауптвахту.</w:t>
      </w:r>
    </w:p>
    <w:p>
      <w:pPr>
        <w:spacing w:after="120"/>
        <w:jc w:val="both"/>
      </w:pPr>
      <w:r>
        <w:rPr>
          <w:rFonts w:ascii="Arial" w:cs="Arial" w:eastAsia="Arial" w:hAnsi="Arial"/>
          <w:sz w:val="24"/>
          <w:szCs w:val="24"/>
        </w:rPr>
        <w:t xml:space="preserve">Форма записки об освобождении военнослужащего, содержащегося на гауптвахте: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караула _______________________________________________</w:t>
      </w:r>
    </w:p>
    <w:p>
      <w:pPr>
        <w:spacing w:after="120"/>
        <w:jc w:val="both"/>
      </w:pPr>
      <w:r>
        <w:rPr>
          <w:rFonts w:ascii="Arial" w:cs="Arial" w:eastAsia="Arial" w:hAnsi="Arial"/>
          <w:sz w:val="24"/>
          <w:szCs w:val="24"/>
        </w:rPr>
        <w:t xml:space="preserve">(воинское звание, фамилия, имя, отчество)</w:t>
      </w:r>
    </w:p>
    <w:p>
      <w:pPr>
        <w:spacing w:after="120"/>
        <w:jc w:val="both"/>
      </w:pPr>
      <w:r>
        <w:rPr>
          <w:rFonts w:ascii="Arial" w:cs="Arial" w:eastAsia="Arial" w:hAnsi="Arial"/>
          <w:sz w:val="24"/>
          <w:szCs w:val="24"/>
        </w:rPr>
        <w:t xml:space="preserve">освободить ____________________________________________________________</w:t>
      </w:r>
    </w:p>
    <w:p>
      <w:pPr>
        <w:spacing w:after="120"/>
        <w:jc w:val="both"/>
      </w:pPr>
      <w:r>
        <w:rPr>
          <w:rFonts w:ascii="Arial" w:cs="Arial" w:eastAsia="Arial" w:hAnsi="Arial"/>
          <w:sz w:val="24"/>
          <w:szCs w:val="24"/>
        </w:rPr>
        <w:t xml:space="preserve">(воинское звание, фамилия, имя, отчество, время, число,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 201_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гауптвахты (дежурный по воинской части) делает в книге учета военнослужащих, содержащихся на гауптвахте, и в именном списке военнослужащих, содержащихся на гауптвахте, отметки о времени освобождения военнослужащего и выдает ему под расписку в книге учета военнослужащих, содержащихся на гауптвахте, личные вещи, деньги и документы. Ранее выданная военнослужащему расписка в приеме вещей, денег и документов уничтожается.</w:t>
      </w:r>
    </w:p>
    <w:p>
      <w:pPr>
        <w:spacing w:after="120"/>
        <w:jc w:val="both"/>
      </w:pPr>
      <w:r>
        <w:rPr>
          <w:rFonts w:ascii="Arial" w:cs="Arial" w:eastAsia="Arial" w:hAnsi="Arial"/>
          <w:sz w:val="24"/>
          <w:szCs w:val="24"/>
        </w:rPr>
        <w:t xml:space="preserve">Записки об освобождении начальник караула представляет в порядке подчиненности вместе с постовой ведомостью.</w:t>
      </w:r>
    </w:p>
    <w:p>
      <w:pPr>
        <w:spacing w:after="120"/>
        <w:jc w:val="both"/>
      </w:pPr>
      <w:r>
        <w:rPr>
          <w:rFonts w:ascii="Arial" w:cs="Arial" w:eastAsia="Arial" w:hAnsi="Arial"/>
          <w:sz w:val="24"/>
          <w:szCs w:val="24"/>
        </w:rPr>
        <w:t xml:space="preserve">48. Военнослужащим, подвергнутым к наказания в виде содержания в дисциплинарной воинской части для осужденных военнослужащих, при освобождении выдаются: справка об освобождении с гауптвахты, документ, удостоверяющий его личность, продовольственный аттестат, медицинская книжка в запечатанном конверте. Служебная карточка и характеристика высылаются в воинскую часть почтой.</w:t>
      </w:r>
    </w:p>
    <w:p>
      <w:pPr>
        <w:spacing w:after="120"/>
        <w:jc w:val="both"/>
      </w:pPr>
      <w:r>
        <w:rPr>
          <w:rFonts w:ascii="Arial" w:cs="Arial" w:eastAsia="Arial" w:hAnsi="Arial"/>
          <w:sz w:val="24"/>
          <w:szCs w:val="24"/>
        </w:rPr>
        <w:t xml:space="preserve">Ордена, медали, нагрудные знаки и документы к ним, деньги и ценности, а также другие личные вещи вручаются освобождаемому под расписку в описи личных вещей и раздаточной ведомости. Опись личных вещей и раздаточная ведомость хранятся на гауптвахте в течение года.</w:t>
      </w:r>
    </w:p>
    <w:p>
      <w:pPr>
        <w:spacing w:after="120"/>
        <w:jc w:val="both"/>
      </w:pPr>
      <w:r>
        <w:rPr>
          <w:rFonts w:ascii="Arial" w:cs="Arial" w:eastAsia="Arial" w:hAnsi="Arial"/>
          <w:sz w:val="24"/>
          <w:szCs w:val="24"/>
        </w:rPr>
        <w:t xml:space="preserve">49. При освобождении с гауптвахты подозреваемых и обвиняемых военнослужащих начальник гауптвахты выдает им справку за подписью военного коменданта гарнизона о времени и основании их освобождения.</w:t>
      </w:r>
    </w:p>
    <w:p>
      <w:pPr>
        <w:spacing w:after="120"/>
        <w:jc w:val="both"/>
      </w:pPr>
      <w:r>
        <w:rPr>
          <w:rFonts w:ascii="Arial" w:cs="Arial" w:eastAsia="Arial" w:hAnsi="Arial"/>
          <w:sz w:val="24"/>
          <w:szCs w:val="24"/>
        </w:rPr>
        <w:t xml:space="preserve">50. Военнослужащие, проходящие военную службу по контракту, направляются в воинскую часть самостоятельно, военнослужащие рядового и сержантского состава, проходящие срочную военную службу, - с сопровождающими из воинской части. О прибытии военнослужащего в воинскую часть ее командир немедленно сообщает дежурному по гарнизону в установленном порядке.</w:t>
      </w:r>
    </w:p>
    <w:p>
      <w:pPr>
        <w:spacing w:after="120"/>
        <w:jc w:val="center"/>
      </w:pPr>
      <w:r>
        <w:rPr>
          <w:rFonts w:ascii="Arial" w:cs="Arial" w:eastAsia="Arial" w:hAnsi="Arial"/>
          <w:sz w:val="24"/>
          <w:szCs w:val="24"/>
        </w:rPr>
        <w:t xml:space="preserve">Оборудование гауптвахты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Военнослужащим, содержащимся на гауптвахте, создаются бытовые условия, отвечающие санитарно-гигиеническим требованиям и требованиям пожарной безопасности. Категорически запрещается оборудование гауптвахт (в том числе в полевых условиях) в подземельях, подвальных помещениях, не имеющих окон и соответствующей вентиляции, различных емкостях, ямах и т.п.</w:t>
      </w:r>
    </w:p>
    <w:p>
      <w:pPr>
        <w:spacing w:after="120"/>
        <w:jc w:val="both"/>
      </w:pPr>
      <w:r>
        <w:rPr>
          <w:rFonts w:ascii="Arial" w:cs="Arial" w:eastAsia="Arial" w:hAnsi="Arial"/>
          <w:sz w:val="24"/>
          <w:szCs w:val="24"/>
        </w:rPr>
        <w:t xml:space="preserve">52. На гарнизонной гауптвахте должны быть:</w:t>
      </w:r>
    </w:p>
    <w:p>
      <w:pPr>
        <w:spacing w:after="120"/>
        <w:jc w:val="both"/>
      </w:pPr>
      <w:r>
        <w:rPr>
          <w:rFonts w:ascii="Arial" w:cs="Arial" w:eastAsia="Arial" w:hAnsi="Arial"/>
          <w:sz w:val="24"/>
          <w:szCs w:val="24"/>
        </w:rPr>
        <w:t xml:space="preserve">- общее отделение для содержания солдат, сержантов (старшин);</w:t>
      </w:r>
    </w:p>
    <w:p>
      <w:pPr>
        <w:spacing w:after="120"/>
        <w:jc w:val="both"/>
      </w:pPr>
      <w:r>
        <w:rPr>
          <w:rFonts w:ascii="Arial" w:cs="Arial" w:eastAsia="Arial" w:hAnsi="Arial"/>
          <w:sz w:val="24"/>
          <w:szCs w:val="24"/>
        </w:rPr>
        <w:t xml:space="preserve">- отделение для содержания прапорщиков.</w:t>
      </w:r>
    </w:p>
    <w:p>
      <w:pPr>
        <w:spacing w:after="120"/>
        <w:jc w:val="both"/>
      </w:pPr>
      <w:r>
        <w:rPr>
          <w:rFonts w:ascii="Arial" w:cs="Arial" w:eastAsia="Arial" w:hAnsi="Arial"/>
          <w:sz w:val="24"/>
          <w:szCs w:val="24"/>
        </w:rPr>
        <w:t xml:space="preserve">При размещении гауптвахты в одном помещении с караулом проход арестованных через караульное помещение должен быть исключен.</w:t>
      </w:r>
    </w:p>
    <w:p>
      <w:pPr>
        <w:spacing w:after="120"/>
        <w:jc w:val="both"/>
      </w:pPr>
      <w:r>
        <w:rPr>
          <w:rFonts w:ascii="Arial" w:cs="Arial" w:eastAsia="Arial" w:hAnsi="Arial"/>
          <w:sz w:val="24"/>
          <w:szCs w:val="24"/>
        </w:rPr>
        <w:t xml:space="preserve">53. В общем отделении гауптвахты должны быть:</w:t>
      </w:r>
    </w:p>
    <w:p>
      <w:pPr>
        <w:spacing w:after="120"/>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солдат, сержантов (старшин);</w:t>
      </w:r>
    </w:p>
    <w:p>
      <w:pPr>
        <w:spacing w:after="120"/>
        <w:jc w:val="both"/>
      </w:pPr>
      <w:r>
        <w:rPr>
          <w:rFonts w:ascii="Arial" w:cs="Arial" w:eastAsia="Arial" w:hAnsi="Arial"/>
          <w:sz w:val="24"/>
          <w:szCs w:val="24"/>
        </w:rPr>
        <w:t xml:space="preserve">- одиночные камеры;</w:t>
      </w:r>
    </w:p>
    <w:p>
      <w:pPr>
        <w:spacing w:after="120"/>
        <w:jc w:val="both"/>
      </w:pPr>
      <w:r>
        <w:rPr>
          <w:rFonts w:ascii="Arial" w:cs="Arial" w:eastAsia="Arial" w:hAnsi="Arial"/>
          <w:sz w:val="24"/>
          <w:szCs w:val="24"/>
        </w:rPr>
        <w:t xml:space="preserve">- общие и одиночные камеры для подозреваемых и обвиняемых солдат, сержантов (старшин);</w:t>
      </w:r>
    </w:p>
    <w:p>
      <w:pPr>
        <w:spacing w:after="120"/>
        <w:jc w:val="both"/>
      </w:pPr>
      <w:r>
        <w:rPr>
          <w:rFonts w:ascii="Arial" w:cs="Arial" w:eastAsia="Arial" w:hAnsi="Arial"/>
          <w:sz w:val="24"/>
          <w:szCs w:val="24"/>
        </w:rPr>
        <w:t xml:space="preserve">- общие камеры для осужденных военнослужащих, в отношении которых приговор не вступил в законную силу,</w:t>
      </w:r>
    </w:p>
    <w:p>
      <w:pPr>
        <w:spacing w:after="120"/>
        <w:jc w:val="both"/>
      </w:pPr>
      <w:r>
        <w:rPr>
          <w:rFonts w:ascii="Arial" w:cs="Arial" w:eastAsia="Arial" w:hAnsi="Arial"/>
          <w:sz w:val="24"/>
          <w:szCs w:val="24"/>
        </w:rPr>
        <w:t xml:space="preserve">- камеры для задержанных.</w:t>
      </w:r>
    </w:p>
    <w:p>
      <w:pPr>
        <w:spacing w:after="120"/>
        <w:jc w:val="both"/>
      </w:pPr>
      <w:r>
        <w:rPr>
          <w:rFonts w:ascii="Arial" w:cs="Arial" w:eastAsia="Arial" w:hAnsi="Arial"/>
          <w:sz w:val="24"/>
          <w:szCs w:val="24"/>
        </w:rPr>
        <w:t xml:space="preserve">54. В отделении гауптвахты для содержания прапорщиков должны быть:</w:t>
      </w:r>
    </w:p>
    <w:p>
      <w:pPr>
        <w:spacing w:after="120"/>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 общие и одиночные камеры для подозреваемых и обвиняемых;</w:t>
      </w:r>
    </w:p>
    <w:p>
      <w:pPr>
        <w:spacing w:after="120"/>
        <w:jc w:val="both"/>
      </w:pPr>
      <w:r>
        <w:rPr>
          <w:rFonts w:ascii="Arial" w:cs="Arial" w:eastAsia="Arial" w:hAnsi="Arial"/>
          <w:sz w:val="24"/>
          <w:szCs w:val="24"/>
        </w:rPr>
        <w:t xml:space="preserve">- общие камеры для осужденных военным судом, в отношении которых приговор не вступил в законную силу;</w:t>
      </w:r>
    </w:p>
    <w:p>
      <w:pPr>
        <w:spacing w:after="120"/>
        <w:jc w:val="both"/>
      </w:pPr>
      <w:r>
        <w:rPr>
          <w:rFonts w:ascii="Arial" w:cs="Arial" w:eastAsia="Arial" w:hAnsi="Arial"/>
          <w:sz w:val="24"/>
          <w:szCs w:val="24"/>
        </w:rPr>
        <w:t xml:space="preserve">- камеры для задержанных.</w:t>
      </w:r>
    </w:p>
    <w:p>
      <w:pPr>
        <w:spacing w:after="120"/>
        <w:jc w:val="both"/>
      </w:pPr>
      <w:r>
        <w:rPr>
          <w:rFonts w:ascii="Arial" w:cs="Arial" w:eastAsia="Arial" w:hAnsi="Arial"/>
          <w:sz w:val="24"/>
          <w:szCs w:val="24"/>
        </w:rPr>
        <w:t xml:space="preserve">В отделении для содержания прапорщиков разрешается иметь отдельные камеры для содержания подозреваемых (обвиняемых) офицеров.</w:t>
      </w:r>
    </w:p>
    <w:p>
      <w:pPr>
        <w:spacing w:after="120"/>
        <w:jc w:val="both"/>
      </w:pPr>
      <w:r>
        <w:rPr>
          <w:rFonts w:ascii="Arial" w:cs="Arial" w:eastAsia="Arial" w:hAnsi="Arial"/>
          <w:sz w:val="24"/>
          <w:szCs w:val="24"/>
        </w:rPr>
        <w:t xml:space="preserve">55. Военнослужащие, содержащиеся на гауптвахте, должны быть обеспечены для индивидуального пользования спальным местом, постельными принадлежностями: матрасом, подушкой, одеялом, постельным бельем (двумя простынями и наволочкой); полотенцем; столовой посудой и столовыми приборами на время приема пищи (миской, кружкой, ложкой); книгами, газетами и журналами; настольными играми (шашки, шахматы, домино: по одному комплекту на общую камеру); письменными принадлежностями. В камерах должны быть кровати, столы, табуреты (стулья) по количеству лиц, содержащихся в камере, тумбочки для личных вещей, туалетных и бритвенных принадлежностей (одна на два человека), баки с питьевой водой, оборудованные фонтанчиками, вешалки для верхней одежды, настенное зеркало, розетка для подключения электроприборов, радио для прослушивания общегосударственной программы, кнопка для вызова контролера, светильники дневного и ночного освещения, урна для мусора, плевательница, инвентарь для уборки камеры. Камеры для задержанных военнослужащих оборудуются нарами (топчанами), табуретами и плевательницами.</w:t>
      </w:r>
    </w:p>
    <w:p>
      <w:pPr>
        <w:spacing w:after="120"/>
        <w:jc w:val="both"/>
      </w:pPr>
      <w:r>
        <w:rPr>
          <w:rFonts w:ascii="Arial" w:cs="Arial" w:eastAsia="Arial" w:hAnsi="Arial"/>
          <w:sz w:val="24"/>
          <w:szCs w:val="24"/>
        </w:rPr>
        <w:t xml:space="preserve">По возможности камеры обеспечиваются вентиляционным оборудованием, телевизорами, холодильниками, санитарными узлами и умывальниками с водопроводной водой. При отсутствии в камере водонагревательных приборов либо горячей водопроводной воды горячая вода для стирки и гигиенических целей и кипяченая вода для питья выдаются ежедневно в установленное время с учетом потребности.</w:t>
      </w:r>
    </w:p>
    <w:p>
      <w:pPr>
        <w:spacing w:after="120"/>
        <w:jc w:val="both"/>
      </w:pPr>
      <w:r>
        <w:rPr>
          <w:rFonts w:ascii="Arial" w:cs="Arial" w:eastAsia="Arial" w:hAnsi="Arial"/>
          <w:sz w:val="24"/>
          <w:szCs w:val="24"/>
        </w:rPr>
        <w:t xml:space="preserve">Камеры и служебные помещения гауптвахты нумеруются с внешней стороны. Номера выполняются в виде цифр белого цвета высотой 50 миллиметров в круге диаметром 100 миллиметров и размещаются над табличками. Таблички размером 250 x 100 миллиметров установленной формы размещаются на расстоянии 1700 миллиметров от пола до нижнего края. Справа от двери на такой же высоте закрепляются пластиковые таблички белого цвета размером 100 x 150 миллиметров для написания фамилий военнослужащих, находящихся в камере.</w:t>
      </w:r>
    </w:p>
    <w:p>
      <w:pPr>
        <w:spacing w:after="120"/>
        <w:jc w:val="both"/>
      </w:pPr>
      <w:r>
        <w:rPr>
          <w:rFonts w:ascii="Arial" w:cs="Arial" w:eastAsia="Arial" w:hAnsi="Arial"/>
          <w:sz w:val="24"/>
          <w:szCs w:val="24"/>
        </w:rPr>
        <w:t xml:space="preserve">Камеры оборудуются из расчета не менее 4 кв. метров площади (12 куб. метров объема воздуха) на одного военнослужащего, содержащегося на гауптвахте.</w:t>
      </w:r>
    </w:p>
    <w:p>
      <w:pPr>
        <w:spacing w:after="120"/>
        <w:jc w:val="both"/>
      </w:pPr>
      <w:r>
        <w:rPr>
          <w:rFonts w:ascii="Arial" w:cs="Arial" w:eastAsia="Arial" w:hAnsi="Arial"/>
          <w:sz w:val="24"/>
          <w:szCs w:val="24"/>
        </w:rPr>
        <w:t xml:space="preserve">56. Кроме того, гарнизонная гауптвахта оборудуется:</w:t>
      </w:r>
    </w:p>
    <w:p>
      <w:pPr>
        <w:spacing w:after="120"/>
        <w:jc w:val="both"/>
      </w:pPr>
      <w:r>
        <w:rPr>
          <w:rFonts w:ascii="Arial" w:cs="Arial" w:eastAsia="Arial" w:hAnsi="Arial"/>
          <w:sz w:val="24"/>
          <w:szCs w:val="24"/>
        </w:rPr>
        <w:t xml:space="preserve">- отдельными комнатами: для приема военнослужащих; для допроса подозреваемых и обвиняемых; для свиданий с подозреваемыми и обвиняемыми; для проведения медицинского осмотра и оказания медицинской помощи военнослужащим;</w:t>
      </w:r>
    </w:p>
    <w:p>
      <w:pPr>
        <w:spacing w:after="120"/>
        <w:jc w:val="both"/>
      </w:pPr>
      <w:r>
        <w:rPr>
          <w:rFonts w:ascii="Arial" w:cs="Arial" w:eastAsia="Arial" w:hAnsi="Arial"/>
          <w:sz w:val="24"/>
          <w:szCs w:val="24"/>
        </w:rPr>
        <w:t xml:space="preserve">- комнатами для работы и размещения штатного состава гауптвахты;</w:t>
      </w:r>
    </w:p>
    <w:p>
      <w:pPr>
        <w:spacing w:after="120"/>
        <w:jc w:val="both"/>
      </w:pPr>
      <w:r>
        <w:rPr>
          <w:rFonts w:ascii="Arial" w:cs="Arial" w:eastAsia="Arial" w:hAnsi="Arial"/>
          <w:sz w:val="24"/>
          <w:szCs w:val="24"/>
        </w:rPr>
        <w:t xml:space="preserve">- караульным помещением;</w:t>
      </w:r>
    </w:p>
    <w:p>
      <w:pPr>
        <w:spacing w:after="120"/>
        <w:jc w:val="both"/>
      </w:pPr>
      <w:r>
        <w:rPr>
          <w:rFonts w:ascii="Arial" w:cs="Arial" w:eastAsia="Arial" w:hAnsi="Arial"/>
          <w:sz w:val="24"/>
          <w:szCs w:val="24"/>
        </w:rPr>
        <w:t xml:space="preserve">- кухней (комнатой) для подогрева или приготовления пищи военнослужащим, содержащимся на гауптвахте, с необходимыми подсобными помещениями;</w:t>
      </w:r>
    </w:p>
    <w:p>
      <w:pPr>
        <w:spacing w:after="120"/>
        <w:jc w:val="both"/>
      </w:pPr>
      <w:r>
        <w:rPr>
          <w:rFonts w:ascii="Arial" w:cs="Arial" w:eastAsia="Arial" w:hAnsi="Arial"/>
          <w:sz w:val="24"/>
          <w:szCs w:val="24"/>
        </w:rPr>
        <w:t xml:space="preserve">- столовой или комнатой для приема пищи (в каждом отделении);</w:t>
      </w:r>
    </w:p>
    <w:p>
      <w:pPr>
        <w:spacing w:after="120"/>
        <w:jc w:val="both"/>
      </w:pPr>
      <w:r>
        <w:rPr>
          <w:rFonts w:ascii="Arial" w:cs="Arial" w:eastAsia="Arial" w:hAnsi="Arial"/>
          <w:sz w:val="24"/>
          <w:szCs w:val="24"/>
        </w:rPr>
        <w:t xml:space="preserve">- кладовой, оборудованной стеллажами (вешалками) для хранения вещей военнослужащих, содержащихся на гауптвахте;</w:t>
      </w:r>
    </w:p>
    <w:p>
      <w:pPr>
        <w:spacing w:after="120"/>
        <w:jc w:val="both"/>
      </w:pPr>
      <w:r>
        <w:rPr>
          <w:rFonts w:ascii="Arial" w:cs="Arial" w:eastAsia="Arial" w:hAnsi="Arial"/>
          <w:sz w:val="24"/>
          <w:szCs w:val="24"/>
        </w:rPr>
        <w:t xml:space="preserve">- комнатой для умывания (в каждом отделении);</w:t>
      </w:r>
    </w:p>
    <w:p>
      <w:pPr>
        <w:spacing w:after="120"/>
        <w:jc w:val="both"/>
      </w:pPr>
      <w:r>
        <w:rPr>
          <w:rFonts w:ascii="Arial" w:cs="Arial" w:eastAsia="Arial" w:hAnsi="Arial"/>
          <w:sz w:val="24"/>
          <w:szCs w:val="24"/>
        </w:rPr>
        <w:t xml:space="preserve">- внутренними или наружными туалетами (в каждом отделении).</w:t>
      </w:r>
    </w:p>
    <w:p>
      <w:pPr>
        <w:spacing w:after="120"/>
        <w:jc w:val="both"/>
      </w:pPr>
      <w:r>
        <w:rPr>
          <w:rFonts w:ascii="Arial" w:cs="Arial" w:eastAsia="Arial" w:hAnsi="Arial"/>
          <w:sz w:val="24"/>
          <w:szCs w:val="24"/>
        </w:rPr>
        <w:t xml:space="preserve">57. В комнате начальника гауптвахты должны быть стол, три-четыре стула (табурета), кушетка, вешалка, а также несгораемый шкаф или металлический ящик, прикрепленный к полу или стене, для документов, денег и ценных предметов, принятых на хранение от военнослужащих, содержащихся на гауптвахте.</w:t>
      </w:r>
    </w:p>
    <w:p>
      <w:pPr>
        <w:spacing w:after="120"/>
        <w:jc w:val="both"/>
      </w:pPr>
      <w:r>
        <w:rPr>
          <w:rFonts w:ascii="Arial" w:cs="Arial" w:eastAsia="Arial" w:hAnsi="Arial"/>
          <w:sz w:val="24"/>
          <w:szCs w:val="24"/>
        </w:rPr>
        <w:t xml:space="preserve">58. Двери и окна в камерах и местах общего пользования оборудуются техническими средствами охраны. Окна в этих помещениях, кроме того, должны иметь железные решетки, при необходимости, обтянуты металлической сеткой с внутренней стороны. В дверях камер устраиваются смотровые окна. Ключи хранятся у начальника караула и начальника гауптвахты (дежурного по воинской части).</w:t>
      </w:r>
    </w:p>
    <w:p>
      <w:pPr>
        <w:spacing w:after="120"/>
        <w:jc w:val="both"/>
      </w:pPr>
      <w:r>
        <w:rPr>
          <w:rFonts w:ascii="Arial" w:cs="Arial" w:eastAsia="Arial" w:hAnsi="Arial"/>
          <w:sz w:val="24"/>
          <w:szCs w:val="24"/>
        </w:rPr>
        <w:t xml:space="preserve">В отделениях гауптвахты и на прилегающей территории, включая двор для прогулок, используются аудиовизуальные, электронные и иные технические средства надзора и контроля для предупреждения побегов и других преступлений, нарушений правил содержания военнослужащих на гауптвахте. Военнослужащие, содержащиеся на гауптвахте, уведомляются о применении указанных средств надзора и контроля.</w:t>
      </w:r>
    </w:p>
    <w:p>
      <w:pPr>
        <w:spacing w:after="120"/>
        <w:jc w:val="both"/>
      </w:pPr>
      <w:r>
        <w:rPr>
          <w:rFonts w:ascii="Arial" w:cs="Arial" w:eastAsia="Arial" w:hAnsi="Arial"/>
          <w:sz w:val="24"/>
          <w:szCs w:val="24"/>
        </w:rPr>
        <w:t xml:space="preserve">59. В коридорах гауптвахты для контролеров оборудуются точки связи (сигнализации) с начальником караула.</w:t>
      </w:r>
    </w:p>
    <w:p>
      <w:pPr>
        <w:spacing w:after="120"/>
        <w:jc w:val="both"/>
      </w:pPr>
      <w:r>
        <w:rPr>
          <w:rFonts w:ascii="Arial" w:cs="Arial" w:eastAsia="Arial" w:hAnsi="Arial"/>
          <w:sz w:val="24"/>
          <w:szCs w:val="24"/>
        </w:rPr>
        <w:t xml:space="preserve">60. При каждой гауптвахте должен быть двор (дворы) для прогулок содержащихся на ней военнослужащих и для занятий строевой подготовкой, огороженный плотным забором высотой не менее 2,5 метра. Количество дворов для прогулок и их ограждение определяются с учетом необходимости обеспечения прогулкой в течение светлого времени суток всех военнослужащих, содержащихся на гауптвахте, а также выполнения требований раздельного содержания. Территория двора должна быть изолирована и оборудована техническими средствами охраны.</w:t>
      </w:r>
    </w:p>
    <w:p>
      <w:pPr>
        <w:spacing w:after="120"/>
        <w:jc w:val="both"/>
      </w:pPr>
      <w:r>
        <w:rPr>
          <w:rFonts w:ascii="Arial" w:cs="Arial" w:eastAsia="Arial" w:hAnsi="Arial"/>
          <w:sz w:val="24"/>
          <w:szCs w:val="24"/>
        </w:rPr>
        <w:t xml:space="preserve">61. Ограждение гауптвахты и оборудование поста осуществляются применительно к приложению 5 к настоящему Уставу.".</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Закон
 Кыргызской Республики "О мобилизационной подготовке и мобилизации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w:t>
      </w:r>
      <w:hyperlink w:history="1" r:id="rIdf0_jkrok3nofunkz60sfj">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"О внесении изменений и дополнений в </w:t>
      </w:r>
      <w:hyperlink w:history="1" r:id="rId91ssezossocoexk7sohe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 разработан в рамках деятельности Межведомственной комиссии при Министерстве юстиции по инвентаризации нормативных правовых актов.</w:t>
      </w:r>
    </w:p>
    <w:p>
      <w:pPr>
        <w:spacing w:after="120"/>
        <w:jc w:val="both"/>
      </w:pPr>
      <w:r>
        <w:rPr>
          <w:rFonts w:ascii="Arial" w:cs="Arial" w:eastAsia="Arial" w:hAnsi="Arial"/>
          <w:sz w:val="24"/>
          <w:szCs w:val="24"/>
        </w:rPr>
        <w:t xml:space="preserve">Законопроект направлен на устранение противоречащих законодательству норм, а также на искоренение устаревших выражений.</w:t>
      </w:r>
    </w:p>
    <w:p>
      <w:pPr>
        <w:spacing w:after="120"/>
        <w:jc w:val="both"/>
      </w:pPr>
      <w:r>
        <w:rPr>
          <w:rFonts w:ascii="Arial" w:cs="Arial" w:eastAsia="Arial" w:hAnsi="Arial"/>
          <w:sz w:val="24"/>
          <w:szCs w:val="24"/>
        </w:rPr>
        <w:t xml:space="preserve">Так, проектом предлагается привести положения статей 4, 5 и 6 </w:t>
      </w:r>
      <w:hyperlink w:history="1" r:id="rIdikwpzoljg3oig3giq-ad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соответствие с положениями статей 64, 74 и 88 </w:t>
      </w:r>
      <w:hyperlink w:history="1" r:id="rIdcegrieshdd83pafycxzt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регламентирующих полномочия Президента Кыргызской Республики, Жогорку Кенеша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Кроме того отмечаем, что в целях реализации </w:t>
      </w:r>
      <w:hyperlink w:history="1" r:id="rIdzbifr7kbcyak-umtfs-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правах и гарантиях лиц с ограниченными возможностями здоровья", проектом Закона предлагается внести изменения в статью 20 </w:t>
      </w:r>
      <w:hyperlink w:history="1" r:id="rIdb6hp1strtuugqbwc2ky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мобилизационной подготовке и мобилизации в Кыргызской Республике", касающееся замены понятия "являющиеся инвалидами первой или второй группы" на слова "лица, которым установлена инвалидность I или II группы".</w:t>
      </w:r>
    </w:p>
    <w:p>
      <w:pPr>
        <w:spacing w:after="120"/>
        <w:jc w:val="both"/>
      </w:pPr>
      <w:r>
        <w:rPr>
          <w:rFonts w:ascii="Arial" w:cs="Arial" w:eastAsia="Arial" w:hAnsi="Arial"/>
          <w:sz w:val="24"/>
          <w:szCs w:val="24"/>
        </w:rPr>
        <w:t xml:space="preserve">Ввиду возможного изменения наименования законов, проектом Закона предлагается внести соответствующие поправки в статьи 2, 17 и 24 обозначенного </w:t>
      </w:r>
      <w:hyperlink w:history="1" r:id="rIdlyer2-bomint67xpzl2o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в целях соблюдения единой терминологии, в проекте Закона предусматривается замена таких слов как "законодательных и нормативных актов", "проектов нормативных актов", "указов и распоряжений Президента Кыргызской Республики, постановлений Жогорку Кенеша Кыргызской Республики, постановлений и распоряжений Правительства Кыргызской Республики" и т.п. на термин "нормативные правовые акты".</w:t>
      </w:r>
    </w:p>
    <w:p>
      <w:pPr>
        <w:spacing w:after="120"/>
        <w:jc w:val="both"/>
      </w:pPr>
      <w:r>
        <w:rPr>
          <w:rFonts w:ascii="Arial" w:cs="Arial" w:eastAsia="Arial" w:hAnsi="Arial"/>
          <w:sz w:val="24"/>
          <w:szCs w:val="24"/>
        </w:rPr>
        <w:t xml:space="preserve">Представленным законопроектом также предусматривается установление полномочия Правительства по утверждению подзаконных актов, вытекающего из статьи 13 Закона.</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А.Шыкмаматов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center"/>
      </w:pPr>
      <w:r>
        <w:rPr>
          <w:rFonts w:ascii="Arial" w:cs="Arial" w:eastAsia="Arial" w:hAnsi="Arial"/>
          <w:sz w:val="24"/>
          <w:szCs w:val="24"/>
        </w:rPr>
        <w:t xml:space="preserve">к проекту Закона "О внесении изменений и дополнений в Закон Кыргызской Республики</w:t>
      </w:r>
    </w:p>
    <w:p>
      <w:pPr>
        <w:spacing w:after="120"/>
        <w:jc w:val="center"/>
      </w:pPr>
      <w:r>
        <w:rPr>
          <w:rFonts w:ascii="Arial" w:cs="Arial" w:eastAsia="Arial" w:hAnsi="Arial"/>
          <w:sz w:val="24"/>
          <w:szCs w:val="24"/>
        </w:rPr>
        <w:t xml:space="preserve">"Об Уставе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w:t>
      </w:r>
      <w:hyperlink w:history="1" r:id="rId0yl7-fn2aq4b1tvvwiil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"О внесении изменений и дополнений в </w:t>
      </w:r>
      <w:hyperlink w:history="1" r:id="rIddgwyqljskmldqgrfsrrr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l80suzgxkt9soblychmou">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гарнизонной и караульной служб Вооруженных Сил Кыргызской Республики" разработан в рамках деятельности Межведомственной комиссии при Министерстве юстиции по инвентаризации нормативных правовых актов.</w:t>
      </w:r>
    </w:p>
    <w:p>
      <w:pPr>
        <w:spacing w:after="120"/>
        <w:jc w:val="both"/>
      </w:pPr>
      <w:r>
        <w:rPr>
          <w:rFonts w:ascii="Arial" w:cs="Arial" w:eastAsia="Arial" w:hAnsi="Arial"/>
          <w:sz w:val="24"/>
          <w:szCs w:val="24"/>
        </w:rPr>
        <w:t xml:space="preserve">Законопроект направлен на устранение противоречащих законодательству норм и искоренение устаревших выражений.</w:t>
      </w:r>
    </w:p>
    <w:p>
      <w:pPr>
        <w:spacing w:after="120"/>
        <w:jc w:val="both"/>
      </w:pPr>
      <w:r>
        <w:rPr>
          <w:rFonts w:ascii="Arial" w:cs="Arial" w:eastAsia="Arial" w:hAnsi="Arial"/>
          <w:sz w:val="24"/>
          <w:szCs w:val="24"/>
        </w:rPr>
        <w:t xml:space="preserve">Так, проектом предлагается привести положения </w:t>
      </w:r>
      <w:hyperlink w:history="1" r:id="rId9fsflom_usz9h12dpajmv">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 соответствие с </w:t>
      </w:r>
      <w:hyperlink w:history="1" r:id="rIduy4qdk-fpblh6qke5f6n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согласно которому военная служба включает военную службу по призыву и военную службу по контракту.</w:t>
      </w:r>
    </w:p>
    <w:p>
      <w:pPr>
        <w:spacing w:after="120"/>
        <w:jc w:val="both"/>
      </w:pPr>
      <w:r>
        <w:rPr>
          <w:rFonts w:ascii="Arial" w:cs="Arial" w:eastAsia="Arial" w:hAnsi="Arial"/>
          <w:sz w:val="24"/>
          <w:szCs w:val="24"/>
        </w:rPr>
        <w:t xml:space="preserve">Кроме того проектом предлагается привести положения в соответствие со статьей 12 </w:t>
      </w:r>
      <w:hyperlink w:history="1" r:id="rIdikczy9rnzmzfku2efsq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нормативных правовых актах Кыргызской Республики", согласно которой пункты нормативных правовых актов не имеют названия, обозначаются арабскими цифрами с точкой и могут состоять из абзацев.</w:t>
      </w:r>
    </w:p>
    <w:p>
      <w:pPr>
        <w:spacing w:after="120"/>
        <w:jc w:val="both"/>
      </w:pPr>
      <w:r>
        <w:rPr>
          <w:rFonts w:ascii="Arial" w:cs="Arial" w:eastAsia="Arial" w:hAnsi="Arial"/>
          <w:sz w:val="24"/>
          <w:szCs w:val="24"/>
        </w:rPr>
        <w:t xml:space="preserve">Также проектом предлагается привести положения Устава в соответствие с положениями части 3 статьи 24 </w:t>
      </w:r>
      <w:hyperlink w:history="1" r:id="rIdkerzyso-w0aafaor7_b2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 Никто не может быть подвергнут задержанию на срок более 48 часов без судебного решения. 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w:t>
      </w:r>
    </w:p>
    <w:p>
      <w:pPr>
        <w:spacing w:after="120"/>
        <w:jc w:val="both"/>
      </w:pPr>
      <w:r>
        <w:rPr>
          <w:rFonts w:ascii="Arial" w:cs="Arial" w:eastAsia="Arial" w:hAnsi="Arial"/>
          <w:sz w:val="24"/>
          <w:szCs w:val="24"/>
        </w:rPr>
        <w:t xml:space="preserve">В связи с чем, в </w:t>
      </w:r>
      <w:hyperlink w:history="1" r:id="rIddjguefxh7rvugr2xuq0cq">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внесены поправки относительно применения дисциплинарного ареста в отношении военнослужащих с содержанием на гауптвахте.</w:t>
      </w:r>
    </w:p>
    <w:p>
      <w:pPr>
        <w:spacing w:after="120"/>
        <w:jc w:val="both"/>
      </w:pPr>
      <w:r>
        <w:rPr>
          <w:rFonts w:ascii="Arial" w:cs="Arial" w:eastAsia="Arial" w:hAnsi="Arial"/>
          <w:sz w:val="24"/>
          <w:szCs w:val="24"/>
        </w:rPr>
        <w:t xml:space="preserve">Более того, представленный законопроект определяет права, обязанности и ответственность должностных лиц гарнизона, а также порядок содержания арестованных военнослужащих на гарнизонной гауптвахте.</w:t>
      </w:r>
    </w:p>
    <w:p>
      <w:pPr>
        <w:spacing w:after="120"/>
        <w:jc w:val="both"/>
      </w:pPr>
      <w:r>
        <w:rPr>
          <w:rFonts w:ascii="Arial" w:cs="Arial" w:eastAsia="Arial" w:hAnsi="Arial"/>
          <w:sz w:val="24"/>
          <w:szCs w:val="24"/>
        </w:rPr>
        <w:t xml:space="preserve">Вместе с тем, проектом предлагается внести по всему тексту </w:t>
      </w:r>
      <w:hyperlink w:history="1" r:id="rIdfcly8fftikpdyvbuv2zti">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гарнизонной и караульной служб Вооруженных Сил Кыргызской Республики ряд редакционных поправок, в том числе, в части изменения названий государственных органов.</w:t>
      </w:r>
    </w:p>
    <w:p>
      <w:pPr>
        <w:spacing w:after="120"/>
        <w:jc w:val="both"/>
      </w:pPr>
      <w:r>
        <w:rPr>
          <w:rFonts w:ascii="Arial" w:cs="Arial" w:eastAsia="Arial" w:hAnsi="Arial"/>
          <w:sz w:val="24"/>
          <w:szCs w:val="24"/>
        </w:rPr>
        <w:t xml:space="preserve">Так, ввиду частого изменения наименований государственных органов, проектом закона предлагается использовать унифицированный термин "уполномоченный государственный орган в сфере ______________".</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А.Шыкмаматов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Закон
 Кыргызской Республики "Об Уставе внутренней службы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w:t>
      </w:r>
      <w:hyperlink w:history="1" r:id="rId3d6c1i-qudamipw-cm9x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"О внесении изменений и дополнений в </w:t>
      </w:r>
      <w:hyperlink w:history="1" r:id="rId1evcefx6v69cmya8dj_1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zuiak4e38qkfgifftrik2">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внутренней службы Вооруженных Сил Кыргызской Республики" разработан в рамках деятельности Межведомственной комиссии при Министерстве юстиции по инвентаризации нормативных правовых актов.</w:t>
      </w:r>
    </w:p>
    <w:p>
      <w:pPr>
        <w:spacing w:after="120"/>
        <w:jc w:val="both"/>
      </w:pPr>
      <w:r>
        <w:rPr>
          <w:rFonts w:ascii="Arial" w:cs="Arial" w:eastAsia="Arial" w:hAnsi="Arial"/>
          <w:sz w:val="24"/>
          <w:szCs w:val="24"/>
        </w:rPr>
        <w:t xml:space="preserve">Законопроект направлен на устранение противоречащих законодательству норм и искоренение устаревших выражений.</w:t>
      </w:r>
    </w:p>
    <w:p>
      <w:pPr>
        <w:spacing w:after="120"/>
        <w:jc w:val="both"/>
      </w:pPr>
      <w:r>
        <w:rPr>
          <w:rFonts w:ascii="Arial" w:cs="Arial" w:eastAsia="Arial" w:hAnsi="Arial"/>
          <w:sz w:val="24"/>
          <w:szCs w:val="24"/>
        </w:rPr>
        <w:t xml:space="preserve">Так, проектом предлагается привести положения </w:t>
      </w:r>
      <w:hyperlink w:history="1" r:id="rIdxtaaektdb-_y5azp6v4t-">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 соответствии с </w:t>
      </w:r>
      <w:hyperlink w:history="1" r:id="rIdhei3acufa2qjp5slfvse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согласно которому военная служба включает военную службу по призыву и военную службу по контракту.</w:t>
      </w:r>
    </w:p>
    <w:p>
      <w:pPr>
        <w:spacing w:after="120"/>
        <w:jc w:val="both"/>
      </w:pPr>
      <w:r>
        <w:rPr>
          <w:rFonts w:ascii="Arial" w:cs="Arial" w:eastAsia="Arial" w:hAnsi="Arial"/>
          <w:sz w:val="24"/>
          <w:szCs w:val="24"/>
        </w:rPr>
        <w:t xml:space="preserve">Кроме того проектом предлагается привести положения в соответствие со статьей 12 </w:t>
      </w:r>
      <w:hyperlink w:history="1" r:id="rId8rhszeboizy9iz7jga_z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нормативных правовых актах Кыргызской Республики", согласно которой пункты нормативных правовых актов не имеют названия, обозначаются арабскими цифрами с точкой и могут состоять из абзацев.</w:t>
      </w:r>
    </w:p>
    <w:p>
      <w:pPr>
        <w:spacing w:after="120"/>
        <w:jc w:val="both"/>
      </w:pPr>
      <w:r>
        <w:rPr>
          <w:rFonts w:ascii="Arial" w:cs="Arial" w:eastAsia="Arial" w:hAnsi="Arial"/>
          <w:sz w:val="24"/>
          <w:szCs w:val="24"/>
        </w:rPr>
        <w:t xml:space="preserve">Также проектом предлагается привести положения пунктов 96, 289 и 342 </w:t>
      </w:r>
      <w:hyperlink w:history="1" r:id="rId8yn6vdn1gwiruozz4f8zf">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 соответствие с положениями части 3 статьи 24 </w:t>
      </w:r>
      <w:hyperlink w:history="1" r:id="rIdjhvpbsim08dvaianppq7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w:t>
      </w:r>
    </w:p>
    <w:p>
      <w:pPr>
        <w:spacing w:after="120"/>
        <w:jc w:val="both"/>
      </w:pPr>
      <w:r>
        <w:rPr>
          <w:rFonts w:ascii="Arial" w:cs="Arial" w:eastAsia="Arial" w:hAnsi="Arial"/>
          <w:sz w:val="24"/>
          <w:szCs w:val="24"/>
        </w:rPr>
        <w:t xml:space="preserve">Представленным законопроектом также предусматривается приведения отдельных норм </w:t>
      </w:r>
      <w:hyperlink w:history="1" r:id="rIdkm7l_wnvrpytlz_0xvkhk">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 соответствии с Женевскими конвенциями 1949 года и Дополнительных протоколов к ним 1977 года, ратифицированных </w:t>
      </w:r>
      <w:hyperlink w:history="1" r:id="rIdprtzvrusccqpwca6okn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от 21 июля 1999 года № 86.</w:t>
      </w:r>
    </w:p>
    <w:p>
      <w:pPr>
        <w:spacing w:after="120"/>
        <w:jc w:val="both"/>
      </w:pPr>
      <w:r>
        <w:rPr>
          <w:rFonts w:ascii="Arial" w:cs="Arial" w:eastAsia="Arial" w:hAnsi="Arial"/>
          <w:sz w:val="24"/>
          <w:szCs w:val="24"/>
        </w:rPr>
        <w:t xml:space="preserve">Вместе с тем, проектом предлагается внести по всему тексту </w:t>
      </w:r>
      <w:hyperlink w:history="1" r:id="rIdlwnehoq1acz6lptlnebqg">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 ряд редакционных поправок, в том числе, в части изменения названий государственных органов.</w:t>
      </w:r>
    </w:p>
    <w:p>
      <w:pPr>
        <w:spacing w:after="120"/>
        <w:jc w:val="both"/>
      </w:pPr>
      <w:r>
        <w:rPr>
          <w:rFonts w:ascii="Arial" w:cs="Arial" w:eastAsia="Arial" w:hAnsi="Arial"/>
          <w:sz w:val="24"/>
          <w:szCs w:val="24"/>
        </w:rPr>
        <w:t xml:space="preserve">Так, в виду частого изменения наименований государственных органов, проектом закона предлагается использовать унифицированный термин "уполномоченный государственный орган" в соответствующей сфере деятельности.</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А.Шыкмаматов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w:t>
      </w:r>
      <w:hyperlink w:history="1" r:id="rIdlrjcfu-u7keqmzz_deol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мобилизационной подготовке и мобилизации в Кыргызской Республике"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Содержание мероприятий  │Статья 2. Содержание мероприятий  │</w:t>
      </w:r>
    </w:p>
    <w:p>
      <w:pPr>
        <w:spacing w:after="120"/>
        <w:jc w:val="both"/>
      </w:pPr>
      <w:r>
        <w:rPr>
          <w:rFonts w:ascii="Arial" w:cs="Arial" w:eastAsia="Arial" w:hAnsi="Arial"/>
          <w:sz w:val="24"/>
          <w:szCs w:val="24"/>
        </w:rPr>
        <w:t xml:space="preserve">│          по мобилизационной      │          по мобилизационной      │</w:t>
      </w:r>
    </w:p>
    <w:p>
      <w:pPr>
        <w:spacing w:after="120"/>
        <w:jc w:val="both"/>
      </w:pPr>
      <w:r>
        <w:rPr>
          <w:rFonts w:ascii="Arial" w:cs="Arial" w:eastAsia="Arial" w:hAnsi="Arial"/>
          <w:sz w:val="24"/>
          <w:szCs w:val="24"/>
        </w:rPr>
        <w:t xml:space="preserve">│          подготовке и мобилизации│          подготовке и мобилизации│</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Мобилизационная подготовка и   │1. Мобилизационная подготовка и   │</w:t>
      </w:r>
    </w:p>
    <w:p>
      <w:pPr>
        <w:spacing w:after="120"/>
        <w:jc w:val="both"/>
      </w:pPr>
      <w:r>
        <w:rPr>
          <w:rFonts w:ascii="Arial" w:cs="Arial" w:eastAsia="Arial" w:hAnsi="Arial"/>
          <w:sz w:val="24"/>
          <w:szCs w:val="24"/>
        </w:rPr>
        <w:t xml:space="preserve">│мобилизация в Кыргызской          │мобилизация в Кыргызской          │</w:t>
      </w:r>
    </w:p>
    <w:p>
      <w:pPr>
        <w:spacing w:after="120"/>
        <w:jc w:val="both"/>
      </w:pPr>
      <w:r>
        <w:rPr>
          <w:rFonts w:ascii="Arial" w:cs="Arial" w:eastAsia="Arial" w:hAnsi="Arial"/>
          <w:sz w:val="24"/>
          <w:szCs w:val="24"/>
        </w:rPr>
        <w:t xml:space="preserve">│Республике проводятся в           │Республике проводятся в           │</w:t>
      </w:r>
    </w:p>
    <w:p>
      <w:pPr>
        <w:spacing w:after="120"/>
        <w:jc w:val="both"/>
      </w:pPr>
      <w:r>
        <w:rPr>
          <w:rFonts w:ascii="Arial" w:cs="Arial" w:eastAsia="Arial" w:hAnsi="Arial"/>
          <w:sz w:val="24"/>
          <w:szCs w:val="24"/>
        </w:rPr>
        <w:t xml:space="preserve">│соответствии с настоящим Законом, │соответствии с настоящим Законом, │</w:t>
      </w:r>
    </w:p>
    <w:p>
      <w:pPr>
        <w:spacing w:after="120"/>
        <w:jc w:val="both"/>
      </w:pPr>
      <w:r>
        <w:rPr>
          <w:rFonts w:ascii="Arial" w:cs="Arial" w:eastAsia="Arial" w:hAnsi="Arial"/>
          <w:sz w:val="24"/>
          <w:szCs w:val="24"/>
        </w:rPr>
        <w:t xml:space="preserve">│[Законом Кыргызской Республики "Об│ИНЫМИ ЗАКОНАМИ, РЕГУЛИРУЮЩИМИ     │</w:t>
      </w:r>
    </w:p>
    <w:p>
      <w:pPr>
        <w:spacing w:after="120"/>
        <w:jc w:val="both"/>
      </w:pPr>
      <w:r>
        <w:rPr>
          <w:rFonts w:ascii="Arial" w:cs="Arial" w:eastAsia="Arial" w:hAnsi="Arial"/>
          <w:sz w:val="24"/>
          <w:szCs w:val="24"/>
        </w:rPr>
        <w:t xml:space="preserve">│обороне"] и являются составной    │ОТНОШЕНИЯ В СФЕРЕ ОБОРОНЫ,        │</w:t>
      </w:r>
    </w:p>
    <w:p>
      <w:pPr>
        <w:spacing w:after="120"/>
        <w:jc w:val="both"/>
      </w:pPr>
      <w:r>
        <w:rPr>
          <w:rFonts w:ascii="Arial" w:cs="Arial" w:eastAsia="Arial" w:hAnsi="Arial"/>
          <w:sz w:val="24"/>
          <w:szCs w:val="24"/>
        </w:rPr>
        <w:t xml:space="preserve">│частью организации обороны        │БЕЗОПАСНОСТИ И ВОЕННОЙ ПОЛИТИКИ, и│</w:t>
      </w:r>
    </w:p>
    <w:p>
      <w:pPr>
        <w:spacing w:after="120"/>
        <w:jc w:val="both"/>
      </w:pPr>
      <w:r>
        <w:rPr>
          <w:rFonts w:ascii="Arial" w:cs="Arial" w:eastAsia="Arial" w:hAnsi="Arial"/>
          <w:sz w:val="24"/>
          <w:szCs w:val="24"/>
        </w:rPr>
        <w:t xml:space="preserve">│государства.                      │являются составной частью         │</w:t>
      </w:r>
    </w:p>
    <w:p>
      <w:pPr>
        <w:spacing w:after="120"/>
        <w:jc w:val="both"/>
      </w:pPr>
      <w:r>
        <w:rPr>
          <w:rFonts w:ascii="Arial" w:cs="Arial" w:eastAsia="Arial" w:hAnsi="Arial"/>
          <w:sz w:val="24"/>
          <w:szCs w:val="24"/>
        </w:rPr>
        <w:t xml:space="preserve">│                                  │организации обороны государства.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Полномочия Президента  │СТАТЬЯ 4. ПОЛНОМОЧИЯ ПРЕЗИДЕНТА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Президент Кыргызской           │ПРЕЗИДЕНТ КЫРГЫЗСКОЙ РЕСПУБЛИКИ,  │</w:t>
      </w:r>
    </w:p>
    <w:p>
      <w:pPr>
        <w:spacing w:after="120"/>
        <w:jc w:val="both"/>
      </w:pPr>
      <w:r>
        <w:rPr>
          <w:rFonts w:ascii="Arial" w:cs="Arial" w:eastAsia="Arial" w:hAnsi="Arial"/>
          <w:sz w:val="24"/>
          <w:szCs w:val="24"/>
        </w:rPr>
        <w:t xml:space="preserve">│Республики, являясь               │ЯВЛЯЯСЬ ГЛАВНОКОМАНДУЮЩИМ         │</w:t>
      </w:r>
    </w:p>
    <w:p>
      <w:pPr>
        <w:spacing w:after="120"/>
        <w:jc w:val="both"/>
      </w:pPr>
      <w:r>
        <w:rPr>
          <w:rFonts w:ascii="Arial" w:cs="Arial" w:eastAsia="Arial" w:hAnsi="Arial"/>
          <w:sz w:val="24"/>
          <w:szCs w:val="24"/>
        </w:rPr>
        <w:t xml:space="preserve">│Главнокомандующим Вооруженными    │ВООРУЖЕННЫМИ СИЛАМИ КЫРГЫЗСКОЙ    │</w:t>
      </w:r>
    </w:p>
    <w:p>
      <w:pPr>
        <w:spacing w:after="120"/>
        <w:jc w:val="both"/>
      </w:pPr>
      <w:r>
        <w:rPr>
          <w:rFonts w:ascii="Arial" w:cs="Arial" w:eastAsia="Arial" w:hAnsi="Arial"/>
          <w:sz w:val="24"/>
          <w:szCs w:val="24"/>
        </w:rPr>
        <w:t xml:space="preserve">│Силами Кыргызской Республики:     │РЕСПУБЛИКИ:                       │</w:t>
      </w:r>
    </w:p>
    <w:p>
      <w:pPr>
        <w:spacing w:after="120"/>
        <w:jc w:val="both"/>
      </w:pPr>
      <w:r>
        <w:rPr>
          <w:rFonts w:ascii="Arial" w:cs="Arial" w:eastAsia="Arial" w:hAnsi="Arial"/>
          <w:sz w:val="24"/>
          <w:szCs w:val="24"/>
        </w:rPr>
        <w:t xml:space="preserve">│1) определяет цели и задачи       │1) ОПРЕДЕЛЯЕТ ЦЕЛИ И ЗАДАЧИ       │</w:t>
      </w:r>
    </w:p>
    <w:p>
      <w:pPr>
        <w:spacing w:after="120"/>
        <w:jc w:val="both"/>
      </w:pPr>
      <w:r>
        <w:rPr>
          <w:rFonts w:ascii="Arial" w:cs="Arial" w:eastAsia="Arial" w:hAnsi="Arial"/>
          <w:sz w:val="24"/>
          <w:szCs w:val="24"/>
        </w:rPr>
        <w:t xml:space="preserve">│мобилизационной подготовки и      │МОБИЛИЗАЦИОННОЙ ПОДГОТОВКИ И      │</w:t>
      </w:r>
    </w:p>
    <w:p>
      <w:pPr>
        <w:spacing w:after="120"/>
        <w:jc w:val="both"/>
      </w:pPr>
      <w:r>
        <w:rPr>
          <w:rFonts w:ascii="Arial" w:cs="Arial" w:eastAsia="Arial" w:hAnsi="Arial"/>
          <w:sz w:val="24"/>
          <w:szCs w:val="24"/>
        </w:rPr>
        <w:t xml:space="preserve">│мобилизации в Кыргызской          │МОБИЛИЗАЦИИ В КЫРГЫЗСКОЙ          │</w:t>
      </w:r>
    </w:p>
    <w:p>
      <w:pPr>
        <w:spacing w:after="120"/>
        <w:jc w:val="both"/>
      </w:pPr>
      <w:r>
        <w:rPr>
          <w:rFonts w:ascii="Arial" w:cs="Arial" w:eastAsia="Arial" w:hAnsi="Arial"/>
          <w:sz w:val="24"/>
          <w:szCs w:val="24"/>
        </w:rPr>
        <w:t xml:space="preserve">│Республике;                       │РЕСПУБЛИКЕ;                       │</w:t>
      </w:r>
    </w:p>
    <w:p>
      <w:pPr>
        <w:spacing w:after="120"/>
        <w:jc w:val="both"/>
      </w:pPr>
      <w:r>
        <w:rPr>
          <w:rFonts w:ascii="Arial" w:cs="Arial" w:eastAsia="Arial" w:hAnsi="Arial"/>
          <w:sz w:val="24"/>
          <w:szCs w:val="24"/>
        </w:rPr>
        <w:t xml:space="preserve">│2) издает распоряжения по вопросам│2) ВЕДЕТ ПЕРЕГОВОРЫ И ПОДПИСЫВАЕТ │</w:t>
      </w:r>
    </w:p>
    <w:p>
      <w:pPr>
        <w:spacing w:after="120"/>
        <w:jc w:val="both"/>
      </w:pPr>
      <w:r>
        <w:rPr>
          <w:rFonts w:ascii="Arial" w:cs="Arial" w:eastAsia="Arial" w:hAnsi="Arial"/>
          <w:sz w:val="24"/>
          <w:szCs w:val="24"/>
        </w:rPr>
        <w:t xml:space="preserve">│мобилизационной подготовки и      │ПО СОГЛАСОВАНИЮ С                 │</w:t>
      </w:r>
    </w:p>
    <w:p>
      <w:pPr>
        <w:spacing w:after="120"/>
        <w:jc w:val="both"/>
      </w:pPr>
      <w:r>
        <w:rPr>
          <w:rFonts w:ascii="Arial" w:cs="Arial" w:eastAsia="Arial" w:hAnsi="Arial"/>
          <w:sz w:val="24"/>
          <w:szCs w:val="24"/>
        </w:rPr>
        <w:t xml:space="preserve">│мобилизации;                      │ПРЕМЬЕР-МИНИСТРОМ МЕЖДУНАРОДНЫЕ   │</w:t>
      </w:r>
    </w:p>
    <w:p>
      <w:pPr>
        <w:spacing w:after="120"/>
        <w:jc w:val="both"/>
      </w:pPr>
      <w:r>
        <w:rPr>
          <w:rFonts w:ascii="Arial" w:cs="Arial" w:eastAsia="Arial" w:hAnsi="Arial"/>
          <w:sz w:val="24"/>
          <w:szCs w:val="24"/>
        </w:rPr>
        <w:t xml:space="preserve">│3) рассматривает ежегодный доклад │ДОГОВОРЫ О СОТРУДНИЧЕСТВЕ В       │</w:t>
      </w:r>
    </w:p>
    <w:p>
      <w:pPr>
        <w:spacing w:after="120"/>
        <w:jc w:val="both"/>
      </w:pPr>
      <w:r>
        <w:rPr>
          <w:rFonts w:ascii="Arial" w:cs="Arial" w:eastAsia="Arial" w:hAnsi="Arial"/>
          <w:sz w:val="24"/>
          <w:szCs w:val="24"/>
        </w:rPr>
        <w:t xml:space="preserve">│Правительства Кыргызской          │ОБЛАСТИ МОБИЛИЗАЦИОННОЙ ПОДГОТОВКИ│</w:t>
      </w:r>
    </w:p>
    <w:p>
      <w:pPr>
        <w:spacing w:after="120"/>
        <w:jc w:val="both"/>
      </w:pPr>
      <w:r>
        <w:rPr>
          <w:rFonts w:ascii="Arial" w:cs="Arial" w:eastAsia="Arial" w:hAnsi="Arial"/>
          <w:sz w:val="24"/>
          <w:szCs w:val="24"/>
        </w:rPr>
        <w:t xml:space="preserve">│Республики о состоянии            │И МОБИЛИЗАЦИИ;                    │</w:t>
      </w:r>
    </w:p>
    <w:p>
      <w:pPr>
        <w:spacing w:after="120"/>
        <w:jc w:val="both"/>
      </w:pPr>
      <w:r>
        <w:rPr>
          <w:rFonts w:ascii="Arial" w:cs="Arial" w:eastAsia="Arial" w:hAnsi="Arial"/>
          <w:sz w:val="24"/>
          <w:szCs w:val="24"/>
        </w:rPr>
        <w:t xml:space="preserve">│мобилизационной готовности        │3) ИЗДАЕТ УКАЗЫ ОБ ОБЪЯВЛЕНИИ     │</w:t>
      </w:r>
    </w:p>
    <w:p>
      <w:pPr>
        <w:spacing w:after="120"/>
        <w:jc w:val="both"/>
      </w:pPr>
      <w:r>
        <w:rPr>
          <w:rFonts w:ascii="Arial" w:cs="Arial" w:eastAsia="Arial" w:hAnsi="Arial"/>
          <w:sz w:val="24"/>
          <w:szCs w:val="24"/>
        </w:rPr>
        <w:t xml:space="preserve">│Кыргызской Республики;            │ОБЩЕЙ ИЛИ ЧАСТИЧНОЙ МОБИЛИЗАЦИИ;  │</w:t>
      </w:r>
    </w:p>
    <w:p>
      <w:pPr>
        <w:spacing w:after="120"/>
        <w:jc w:val="both"/>
      </w:pPr>
      <w:r>
        <w:rPr>
          <w:rFonts w:ascii="Arial" w:cs="Arial" w:eastAsia="Arial" w:hAnsi="Arial"/>
          <w:sz w:val="24"/>
          <w:szCs w:val="24"/>
        </w:rPr>
        <w:t xml:space="preserve">│4) ведет переговоры и подписывает │ВОЕННОГО ПОЛОЖЕНИЯ; СОСТОЯНИЯ     │</w:t>
      </w:r>
    </w:p>
    <w:p>
      <w:pPr>
        <w:spacing w:after="120"/>
        <w:jc w:val="both"/>
      </w:pPr>
      <w:r>
        <w:rPr>
          <w:rFonts w:ascii="Arial" w:cs="Arial" w:eastAsia="Arial" w:hAnsi="Arial"/>
          <w:sz w:val="24"/>
          <w:szCs w:val="24"/>
        </w:rPr>
        <w:t xml:space="preserve">│международные соглашения          │ВОЙНЫ В СЛУЧАЕ АГРЕССИИ ИЛИ       │</w:t>
      </w:r>
    </w:p>
    <w:p>
      <w:pPr>
        <w:spacing w:after="120"/>
        <w:jc w:val="both"/>
      </w:pPr>
      <w:r>
        <w:rPr>
          <w:rFonts w:ascii="Arial" w:cs="Arial" w:eastAsia="Arial" w:hAnsi="Arial"/>
          <w:sz w:val="24"/>
          <w:szCs w:val="24"/>
        </w:rPr>
        <w:t xml:space="preserve">│(договоры) о сотрудничестве в     │НЕПОСРЕДСТВЕННОЙ УГРОЗЫ АГРЕССИИ  │</w:t>
      </w:r>
    </w:p>
    <w:p>
      <w:pPr>
        <w:spacing w:after="120"/>
        <w:jc w:val="both"/>
      </w:pPr>
      <w:r>
        <w:rPr>
          <w:rFonts w:ascii="Arial" w:cs="Arial" w:eastAsia="Arial" w:hAnsi="Arial"/>
          <w:sz w:val="24"/>
          <w:szCs w:val="24"/>
        </w:rPr>
        <w:t xml:space="preserve">│области мобилизационной подготовки│КЫРГЫЗСКОЙ РЕСПУБЛИКЕ, С          │</w:t>
      </w:r>
    </w:p>
    <w:p>
      <w:pPr>
        <w:spacing w:after="120"/>
        <w:jc w:val="both"/>
      </w:pPr>
      <w:r>
        <w:rPr>
          <w:rFonts w:ascii="Arial" w:cs="Arial" w:eastAsia="Arial" w:hAnsi="Arial"/>
          <w:sz w:val="24"/>
          <w:szCs w:val="24"/>
        </w:rPr>
        <w:t xml:space="preserve">│и мобилизации;                    │ПОСЛЕДУЮЩИМ НЕЗАМЕДЛИТЕЛЬНЫМ      │</w:t>
      </w:r>
    </w:p>
    <w:p>
      <w:pPr>
        <w:spacing w:after="120"/>
        <w:jc w:val="both"/>
      </w:pPr>
      <w:r>
        <w:rPr>
          <w:rFonts w:ascii="Arial" w:cs="Arial" w:eastAsia="Arial" w:hAnsi="Arial"/>
          <w:sz w:val="24"/>
          <w:szCs w:val="24"/>
        </w:rPr>
        <w:t xml:space="preserve">│5) объявляет общую или частичную  │ВНЕСЕНИЕМ ИХ НА РАССМОТРЕНИЕ      │</w:t>
      </w:r>
    </w:p>
    <w:p>
      <w:pPr>
        <w:spacing w:after="120"/>
        <w:jc w:val="both"/>
      </w:pPr>
      <w:r>
        <w:rPr>
          <w:rFonts w:ascii="Arial" w:cs="Arial" w:eastAsia="Arial" w:hAnsi="Arial"/>
          <w:sz w:val="24"/>
          <w:szCs w:val="24"/>
        </w:rPr>
        <w:t xml:space="preserve">│мобилизацию; объявляет состояние  │ЖОГОРКУ КЕНЕША.                   │</w:t>
      </w:r>
    </w:p>
    <w:p>
      <w:pPr>
        <w:spacing w:after="120"/>
        <w:jc w:val="both"/>
      </w:pPr>
      <w:r>
        <w:rPr>
          <w:rFonts w:ascii="Arial" w:cs="Arial" w:eastAsia="Arial" w:hAnsi="Arial"/>
          <w:sz w:val="24"/>
          <w:szCs w:val="24"/>
        </w:rPr>
        <w:t xml:space="preserve">│войны в случае агрессии или       │                                  │</w:t>
      </w:r>
    </w:p>
    <w:p>
      <w:pPr>
        <w:spacing w:after="120"/>
        <w:jc w:val="both"/>
      </w:pPr>
      <w:r>
        <w:rPr>
          <w:rFonts w:ascii="Arial" w:cs="Arial" w:eastAsia="Arial" w:hAnsi="Arial"/>
          <w:sz w:val="24"/>
          <w:szCs w:val="24"/>
        </w:rPr>
        <w:t xml:space="preserve">│непосредственной угрозы агрессии  │                                  │</w:t>
      </w:r>
    </w:p>
    <w:p>
      <w:pPr>
        <w:spacing w:after="120"/>
        <w:jc w:val="both"/>
      </w:pPr>
      <w:r>
        <w:rPr>
          <w:rFonts w:ascii="Arial" w:cs="Arial" w:eastAsia="Arial" w:hAnsi="Arial"/>
          <w:sz w:val="24"/>
          <w:szCs w:val="24"/>
        </w:rPr>
        <w:t xml:space="preserve">│на Кыргызскую Республику и        │                                  │</w:t>
      </w:r>
    </w:p>
    <w:p>
      <w:pPr>
        <w:spacing w:after="120"/>
        <w:jc w:val="both"/>
      </w:pPr>
      <w:r>
        <w:rPr>
          <w:rFonts w:ascii="Arial" w:cs="Arial" w:eastAsia="Arial" w:hAnsi="Arial"/>
          <w:sz w:val="24"/>
          <w:szCs w:val="24"/>
        </w:rPr>
        <w:t xml:space="preserve">│незамедлительно вносит этот вопрос│                                  │</w:t>
      </w:r>
    </w:p>
    <w:p>
      <w:pPr>
        <w:spacing w:after="120"/>
        <w:jc w:val="both"/>
      </w:pPr>
      <w:r>
        <w:rPr>
          <w:rFonts w:ascii="Arial" w:cs="Arial" w:eastAsia="Arial" w:hAnsi="Arial"/>
          <w:sz w:val="24"/>
          <w:szCs w:val="24"/>
        </w:rPr>
        <w:t xml:space="preserve">│на рассмотрение Жогорку Кенеша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│6) вводит в действие нормативные  │                                  │</w:t>
      </w:r>
    </w:p>
    <w:p>
      <w:pPr>
        <w:spacing w:after="120"/>
        <w:jc w:val="both"/>
      </w:pPr>
      <w:r>
        <w:rPr>
          <w:rFonts w:ascii="Arial" w:cs="Arial" w:eastAsia="Arial" w:hAnsi="Arial"/>
          <w:sz w:val="24"/>
          <w:szCs w:val="24"/>
        </w:rPr>
        <w:t xml:space="preserve">│акты, устанавливающие режим работы│                                  │</w:t>
      </w:r>
    </w:p>
    <w:p>
      <w:pPr>
        <w:spacing w:after="120"/>
        <w:jc w:val="both"/>
      </w:pPr>
      <w:r>
        <w:rPr>
          <w:rFonts w:ascii="Arial" w:cs="Arial" w:eastAsia="Arial" w:hAnsi="Arial"/>
          <w:sz w:val="24"/>
          <w:szCs w:val="24"/>
        </w:rPr>
        <w:t xml:space="preserve">│органов государственной власти,   │                                  │</w:t>
      </w:r>
    </w:p>
    <w:p>
      <w:pPr>
        <w:spacing w:after="120"/>
        <w:jc w:val="both"/>
      </w:pPr>
      <w:r>
        <w:rPr>
          <w:rFonts w:ascii="Arial" w:cs="Arial" w:eastAsia="Arial" w:hAnsi="Arial"/>
          <w:sz w:val="24"/>
          <w:szCs w:val="24"/>
        </w:rPr>
        <w:t xml:space="preserve">│местного самоуправления и         │                                  │</w:t>
      </w:r>
    </w:p>
    <w:p>
      <w:pPr>
        <w:spacing w:after="120"/>
        <w:jc w:val="both"/>
      </w:pPr>
      <w:r>
        <w:rPr>
          <w:rFonts w:ascii="Arial" w:cs="Arial" w:eastAsia="Arial" w:hAnsi="Arial"/>
          <w:sz w:val="24"/>
          <w:szCs w:val="24"/>
        </w:rPr>
        <w:t xml:space="preserve">│юридических лиц независимо от форм│                                  │</w:t>
      </w:r>
    </w:p>
    <w:p>
      <w:pPr>
        <w:spacing w:after="120"/>
        <w:jc w:val="both"/>
      </w:pPr>
      <w:r>
        <w:rPr>
          <w:rFonts w:ascii="Arial" w:cs="Arial" w:eastAsia="Arial" w:hAnsi="Arial"/>
          <w:sz w:val="24"/>
          <w:szCs w:val="24"/>
        </w:rPr>
        <w:t xml:space="preserve">│собственности в период мобилизации│                                  │</w:t>
      </w:r>
    </w:p>
    <w:p>
      <w:pPr>
        <w:spacing w:after="120"/>
        <w:jc w:val="both"/>
      </w:pPr>
      <w:r>
        <w:rPr>
          <w:rFonts w:ascii="Arial" w:cs="Arial" w:eastAsia="Arial" w:hAnsi="Arial"/>
          <w:sz w:val="24"/>
          <w:szCs w:val="24"/>
        </w:rPr>
        <w:t xml:space="preserve">│и в военное время, а также        │                                  │</w:t>
      </w:r>
    </w:p>
    <w:p>
      <w:pPr>
        <w:spacing w:after="120"/>
        <w:jc w:val="both"/>
      </w:pPr>
      <w:r>
        <w:rPr>
          <w:rFonts w:ascii="Arial" w:cs="Arial" w:eastAsia="Arial" w:hAnsi="Arial"/>
          <w:sz w:val="24"/>
          <w:szCs w:val="24"/>
        </w:rPr>
        <w:t xml:space="preserve">│прекращает их действие;           │                                  │</w:t>
      </w:r>
    </w:p>
    <w:p>
      <w:pPr>
        <w:spacing w:after="120"/>
        <w:jc w:val="both"/>
      </w:pPr>
      <w:r>
        <w:rPr>
          <w:rFonts w:ascii="Arial" w:cs="Arial" w:eastAsia="Arial" w:hAnsi="Arial"/>
          <w:sz w:val="24"/>
          <w:szCs w:val="24"/>
        </w:rPr>
        <w:t xml:space="preserve">│7) принимает решения по           │                                  │</w:t>
      </w:r>
    </w:p>
    <w:p>
      <w:pPr>
        <w:spacing w:after="120"/>
        <w:jc w:val="both"/>
      </w:pPr>
      <w:r>
        <w:rPr>
          <w:rFonts w:ascii="Arial" w:cs="Arial" w:eastAsia="Arial" w:hAnsi="Arial"/>
          <w:sz w:val="24"/>
          <w:szCs w:val="24"/>
        </w:rPr>
        <w:t xml:space="preserve">│организации бронирования          │                                  │</w:t>
      </w:r>
    </w:p>
    <w:p>
      <w:pPr>
        <w:spacing w:after="120"/>
        <w:jc w:val="both"/>
      </w:pPr>
      <w:r>
        <w:rPr>
          <w:rFonts w:ascii="Arial" w:cs="Arial" w:eastAsia="Arial" w:hAnsi="Arial"/>
          <w:sz w:val="24"/>
          <w:szCs w:val="24"/>
        </w:rPr>
        <w:t xml:space="preserve">│военнообязанных граждан за        │                                  │</w:t>
      </w:r>
    </w:p>
    <w:p>
      <w:pPr>
        <w:spacing w:after="120"/>
        <w:jc w:val="both"/>
      </w:pPr>
      <w:r>
        <w:rPr>
          <w:rFonts w:ascii="Arial" w:cs="Arial" w:eastAsia="Arial" w:hAnsi="Arial"/>
          <w:sz w:val="24"/>
          <w:szCs w:val="24"/>
        </w:rPr>
        <w:t xml:space="preserve">│органами государственной власти,  │                                  │</w:t>
      </w:r>
    </w:p>
    <w:p>
      <w:pPr>
        <w:spacing w:after="120"/>
        <w:jc w:val="both"/>
      </w:pPr>
      <w:r>
        <w:rPr>
          <w:rFonts w:ascii="Arial" w:cs="Arial" w:eastAsia="Arial" w:hAnsi="Arial"/>
          <w:sz w:val="24"/>
          <w:szCs w:val="24"/>
        </w:rPr>
        <w:t xml:space="preserve">│местного самоуправления и         │                                  │</w:t>
      </w:r>
    </w:p>
    <w:p>
      <w:pPr>
        <w:spacing w:after="120"/>
        <w:jc w:val="both"/>
      </w:pPr>
      <w:r>
        <w:rPr>
          <w:rFonts w:ascii="Arial" w:cs="Arial" w:eastAsia="Arial" w:hAnsi="Arial"/>
          <w:sz w:val="24"/>
          <w:szCs w:val="24"/>
        </w:rPr>
        <w:t xml:space="preserve">│юридическими лицами независимо от │                                  │</w:t>
      </w:r>
    </w:p>
    <w:p>
      <w:pPr>
        <w:spacing w:after="120"/>
        <w:jc w:val="both"/>
      </w:pPr>
      <w:r>
        <w:rPr>
          <w:rFonts w:ascii="Arial" w:cs="Arial" w:eastAsia="Arial" w:hAnsi="Arial"/>
          <w:sz w:val="24"/>
          <w:szCs w:val="24"/>
        </w:rPr>
        <w:t xml:space="preserve">│форм собственности на период      │                                  │</w:t>
      </w:r>
    </w:p>
    <w:p>
      <w:pPr>
        <w:spacing w:after="120"/>
        <w:jc w:val="both"/>
      </w:pPr>
      <w:r>
        <w:rPr>
          <w:rFonts w:ascii="Arial" w:cs="Arial" w:eastAsia="Arial" w:hAnsi="Arial"/>
          <w:sz w:val="24"/>
          <w:szCs w:val="24"/>
        </w:rPr>
        <w:t xml:space="preserve">│мобилизации и в военное время;    │                                  │</w:t>
      </w:r>
    </w:p>
    <w:p>
      <w:pPr>
        <w:spacing w:after="120"/>
        <w:jc w:val="both"/>
      </w:pPr>
      <w:r>
        <w:rPr>
          <w:rFonts w:ascii="Arial" w:cs="Arial" w:eastAsia="Arial" w:hAnsi="Arial"/>
          <w:sz w:val="24"/>
          <w:szCs w:val="24"/>
        </w:rPr>
        <w:t xml:space="preserve">│8) предоставляет                  │                                  │</w:t>
      </w:r>
    </w:p>
    <w:p>
      <w:pPr>
        <w:spacing w:after="120"/>
        <w:jc w:val="both"/>
      </w:pPr>
      <w:r>
        <w:rPr>
          <w:rFonts w:ascii="Arial" w:cs="Arial" w:eastAsia="Arial" w:hAnsi="Arial"/>
          <w:sz w:val="24"/>
          <w:szCs w:val="24"/>
        </w:rPr>
        <w:t xml:space="preserve">│(приостанавливает) право на       │                                  │</w:t>
      </w:r>
    </w:p>
    <w:p>
      <w:pPr>
        <w:spacing w:after="120"/>
        <w:jc w:val="both"/>
      </w:pPr>
      <w:r>
        <w:rPr>
          <w:rFonts w:ascii="Arial" w:cs="Arial" w:eastAsia="Arial" w:hAnsi="Arial"/>
          <w:sz w:val="24"/>
          <w:szCs w:val="24"/>
        </w:rPr>
        <w:t xml:space="preserve">│отсрочку от призыва на военную    │                                  │</w:t>
      </w:r>
    </w:p>
    <w:p>
      <w:pPr>
        <w:spacing w:after="120"/>
        <w:jc w:val="both"/>
      </w:pPr>
      <w:r>
        <w:rPr>
          <w:rFonts w:ascii="Arial" w:cs="Arial" w:eastAsia="Arial" w:hAnsi="Arial"/>
          <w:sz w:val="24"/>
          <w:szCs w:val="24"/>
        </w:rPr>
        <w:t xml:space="preserve">│службу гражданам или отдельным    │                                  │</w:t>
      </w:r>
    </w:p>
    <w:p>
      <w:pPr>
        <w:spacing w:after="120"/>
        <w:jc w:val="both"/>
      </w:pPr>
      <w:r>
        <w:rPr>
          <w:rFonts w:ascii="Arial" w:cs="Arial" w:eastAsia="Arial" w:hAnsi="Arial"/>
          <w:sz w:val="24"/>
          <w:szCs w:val="24"/>
        </w:rPr>
        <w:t xml:space="preserve">│категориям граждан;               │                                  │</w:t>
      </w:r>
    </w:p>
    <w:p>
      <w:pPr>
        <w:spacing w:after="120"/>
        <w:jc w:val="both"/>
      </w:pPr>
      <w:r>
        <w:rPr>
          <w:rFonts w:ascii="Arial" w:cs="Arial" w:eastAsia="Arial" w:hAnsi="Arial"/>
          <w:sz w:val="24"/>
          <w:szCs w:val="24"/>
        </w:rPr>
        <w:t xml:space="preserve">│9) обеспечивает согласованное     │                                  │</w:t>
      </w:r>
    </w:p>
    <w:p>
      <w:pPr>
        <w:spacing w:after="120"/>
        <w:jc w:val="both"/>
      </w:pPr>
      <w:r>
        <w:rPr>
          <w:rFonts w:ascii="Arial" w:cs="Arial" w:eastAsia="Arial" w:hAnsi="Arial"/>
          <w:sz w:val="24"/>
          <w:szCs w:val="24"/>
        </w:rPr>
        <w:t xml:space="preserve">│функционирование и взаимодействие │                                  │</w:t>
      </w:r>
    </w:p>
    <w:p>
      <w:pPr>
        <w:spacing w:after="120"/>
        <w:jc w:val="both"/>
      </w:pPr>
      <w:r>
        <w:rPr>
          <w:rFonts w:ascii="Arial" w:cs="Arial" w:eastAsia="Arial" w:hAnsi="Arial"/>
          <w:sz w:val="24"/>
          <w:szCs w:val="24"/>
        </w:rPr>
        <w:t xml:space="preserve">│органов государственной власти в  │                                  │</w:t>
      </w:r>
    </w:p>
    <w:p>
      <w:pPr>
        <w:spacing w:after="120"/>
        <w:jc w:val="both"/>
      </w:pPr>
      <w:r>
        <w:rPr>
          <w:rFonts w:ascii="Arial" w:cs="Arial" w:eastAsia="Arial" w:hAnsi="Arial"/>
          <w:sz w:val="24"/>
          <w:szCs w:val="24"/>
        </w:rPr>
        <w:t xml:space="preserve">│области мобилизационной подготовки│                                  │</w:t>
      </w:r>
    </w:p>
    <w:p>
      <w:pPr>
        <w:spacing w:after="120"/>
        <w:jc w:val="both"/>
      </w:pPr>
      <w:r>
        <w:rPr>
          <w:rFonts w:ascii="Arial" w:cs="Arial" w:eastAsia="Arial" w:hAnsi="Arial"/>
          <w:sz w:val="24"/>
          <w:szCs w:val="24"/>
        </w:rPr>
        <w:t xml:space="preserve">│и мобилизации.                    │                                  │</w:t>
      </w:r>
    </w:p>
    <w:p>
      <w:pPr>
        <w:spacing w:after="120"/>
        <w:jc w:val="both"/>
      </w:pPr>
      <w:r>
        <w:rPr>
          <w:rFonts w:ascii="Arial" w:cs="Arial" w:eastAsia="Arial" w:hAnsi="Arial"/>
          <w:sz w:val="24"/>
          <w:szCs w:val="24"/>
        </w:rPr>
        <w:t xml:space="preserve">│2. Президент Кыргызской Республики│                                  │</w:t>
      </w:r>
    </w:p>
    <w:p>
      <w:pPr>
        <w:spacing w:after="120"/>
        <w:jc w:val="both"/>
      </w:pPr>
      <w:r>
        <w:rPr>
          <w:rFonts w:ascii="Arial" w:cs="Arial" w:eastAsia="Arial" w:hAnsi="Arial"/>
          <w:sz w:val="24"/>
          <w:szCs w:val="24"/>
        </w:rPr>
        <w:t xml:space="preserve">│кроме полномочий, указанных в     │                                  │</w:t>
      </w:r>
    </w:p>
    <w:p>
      <w:pPr>
        <w:spacing w:after="120"/>
        <w:jc w:val="both"/>
      </w:pPr>
      <w:r>
        <w:rPr>
          <w:rFonts w:ascii="Arial" w:cs="Arial" w:eastAsia="Arial" w:hAnsi="Arial"/>
          <w:sz w:val="24"/>
          <w:szCs w:val="24"/>
        </w:rPr>
        <w:t xml:space="preserve">│пункте 1 настоящей статьи,        │                                  │</w:t>
      </w:r>
    </w:p>
    <w:p>
      <w:pPr>
        <w:spacing w:after="120"/>
        <w:jc w:val="both"/>
      </w:pPr>
      <w:r>
        <w:rPr>
          <w:rFonts w:ascii="Arial" w:cs="Arial" w:eastAsia="Arial" w:hAnsi="Arial"/>
          <w:sz w:val="24"/>
          <w:szCs w:val="24"/>
        </w:rPr>
        <w:t xml:space="preserve">│осуществляет иные полномочия в    │                                  │</w:t>
      </w:r>
    </w:p>
    <w:p>
      <w:pPr>
        <w:spacing w:after="120"/>
        <w:jc w:val="both"/>
      </w:pPr>
      <w:r>
        <w:rPr>
          <w:rFonts w:ascii="Arial" w:cs="Arial" w:eastAsia="Arial" w:hAnsi="Arial"/>
          <w:sz w:val="24"/>
          <w:szCs w:val="24"/>
        </w:rPr>
        <w:t xml:space="preserve">│области мобилизационной подготовки│                                  │</w:t>
      </w:r>
    </w:p>
    <w:p>
      <w:pPr>
        <w:spacing w:after="120"/>
        <w:jc w:val="both"/>
      </w:pPr>
      <w:r>
        <w:rPr>
          <w:rFonts w:ascii="Arial" w:cs="Arial" w:eastAsia="Arial" w:hAnsi="Arial"/>
          <w:sz w:val="24"/>
          <w:szCs w:val="24"/>
        </w:rPr>
        <w:t xml:space="preserve">│и мобилизации, не урегулированные │                                  │</w:t>
      </w:r>
    </w:p>
    <w:p>
      <w:pPr>
        <w:spacing w:after="120"/>
        <w:jc w:val="both"/>
      </w:pPr>
      <w:r>
        <w:rPr>
          <w:rFonts w:ascii="Arial" w:cs="Arial" w:eastAsia="Arial" w:hAnsi="Arial"/>
          <w:sz w:val="24"/>
          <w:szCs w:val="24"/>
        </w:rPr>
        <w:t xml:space="preserve">│настоящим Законом.]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Полномочия Жогорку     │СТАТЬЯ 5. ПОЛНОМОЧИЯ ЖОГОРКУ      │</w:t>
      </w:r>
    </w:p>
    <w:p>
      <w:pPr>
        <w:spacing w:after="120"/>
        <w:jc w:val="both"/>
      </w:pPr>
      <w:r>
        <w:rPr>
          <w:rFonts w:ascii="Arial" w:cs="Arial" w:eastAsia="Arial" w:hAnsi="Arial"/>
          <w:sz w:val="24"/>
          <w:szCs w:val="24"/>
        </w:rPr>
        <w:t xml:space="preserve">│           Кенеша Кыргызской      │          КЕНЕША КЫРГЫЗСКОЙ       │</w:t>
      </w:r>
    </w:p>
    <w:p>
      <w:pPr>
        <w:spacing w:after="120"/>
        <w:jc w:val="both"/>
      </w:pPr>
      <w:r>
        <w:rPr>
          <w:rFonts w:ascii="Arial" w:cs="Arial" w:eastAsia="Arial" w:hAnsi="Arial"/>
          <w:sz w:val="24"/>
          <w:szCs w:val="24"/>
        </w:rPr>
        <w:t xml:space="preserve">│           Республики             │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│Жогорку Кенеш Кыргызской          │ЖОГОРКУ КЕНЕШ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│1) осуществляет законодательное   │- ОСУЩЕСТВЛЯЕТ ЗАКОНОДАТЕЛЬНОЕ    │</w:t>
      </w:r>
    </w:p>
    <w:p>
      <w:pPr>
        <w:spacing w:after="120"/>
        <w:jc w:val="both"/>
      </w:pPr>
      <w:r>
        <w:rPr>
          <w:rFonts w:ascii="Arial" w:cs="Arial" w:eastAsia="Arial" w:hAnsi="Arial"/>
          <w:sz w:val="24"/>
          <w:szCs w:val="24"/>
        </w:rPr>
        <w:t xml:space="preserve">│регулирование мобилизационной     │РЕГУЛИРОВАНИЕ МОБИЛИЗАЦИОННОЙ     │</w:t>
      </w:r>
    </w:p>
    <w:p>
      <w:pPr>
        <w:spacing w:after="120"/>
        <w:jc w:val="both"/>
      </w:pPr>
      <w:r>
        <w:rPr>
          <w:rFonts w:ascii="Arial" w:cs="Arial" w:eastAsia="Arial" w:hAnsi="Arial"/>
          <w:sz w:val="24"/>
          <w:szCs w:val="24"/>
        </w:rPr>
        <w:t xml:space="preserve">│подготовки и мобилизации;         │ПОДГОТОВКИ И МОБИЛИЗАЦИИ;         │</w:t>
      </w:r>
    </w:p>
    <w:p>
      <w:pPr>
        <w:spacing w:after="120"/>
        <w:jc w:val="both"/>
      </w:pPr>
      <w:r>
        <w:rPr>
          <w:rFonts w:ascii="Arial" w:cs="Arial" w:eastAsia="Arial" w:hAnsi="Arial"/>
          <w:sz w:val="24"/>
          <w:szCs w:val="24"/>
        </w:rPr>
        <w:t xml:space="preserve">│2) рассматривает предложения      │- РАТИФИЦИРУЕТ И ДЕНОНСИРУЕТ      │</w:t>
      </w:r>
    </w:p>
    <w:p>
      <w:pPr>
        <w:spacing w:after="120"/>
        <w:jc w:val="both"/>
      </w:pPr>
      <w:r>
        <w:rPr>
          <w:rFonts w:ascii="Arial" w:cs="Arial" w:eastAsia="Arial" w:hAnsi="Arial"/>
          <w:sz w:val="24"/>
          <w:szCs w:val="24"/>
        </w:rPr>
        <w:t xml:space="preserve">│Правительства и принимает об      │МЕЖДУНАРОДНЫЕ ДОГОВОРЫ В ОБЛАСТИ  │</w:t>
      </w:r>
    </w:p>
    <w:p>
      <w:pPr>
        <w:spacing w:after="120"/>
        <w:jc w:val="both"/>
      </w:pPr>
      <w:r>
        <w:rPr>
          <w:rFonts w:ascii="Arial" w:cs="Arial" w:eastAsia="Arial" w:hAnsi="Arial"/>
          <w:sz w:val="24"/>
          <w:szCs w:val="24"/>
        </w:rPr>
        <w:t xml:space="preserve">│ассигнованиях на мобилизационную  │МОБИЛИЗАЦИОННОЙ ПОДГОТОВКИ И      │</w:t>
      </w:r>
    </w:p>
    <w:p>
      <w:pPr>
        <w:spacing w:after="120"/>
        <w:jc w:val="both"/>
      </w:pPr>
      <w:r>
        <w:rPr>
          <w:rFonts w:ascii="Arial" w:cs="Arial" w:eastAsia="Arial" w:hAnsi="Arial"/>
          <w:sz w:val="24"/>
          <w:szCs w:val="24"/>
        </w:rPr>
        <w:t xml:space="preserve">│подготовку из республиканского    │МОБИЛИЗАЦИИ;                      │</w:t>
      </w:r>
    </w:p>
    <w:p>
      <w:pPr>
        <w:spacing w:after="120"/>
        <w:jc w:val="both"/>
      </w:pPr>
      <w:r>
        <w:rPr>
          <w:rFonts w:ascii="Arial" w:cs="Arial" w:eastAsia="Arial" w:hAnsi="Arial"/>
          <w:sz w:val="24"/>
          <w:szCs w:val="24"/>
        </w:rPr>
        <w:t xml:space="preserve">│бюджета, а также о предоставлении │- УТВЕРЖДАЕТ ИЛИ ОТМЕНЯЕТ УКАЗЫ   │</w:t>
      </w:r>
    </w:p>
    <w:p>
      <w:pPr>
        <w:spacing w:after="120"/>
        <w:jc w:val="both"/>
      </w:pPr>
      <w:r>
        <w:rPr>
          <w:rFonts w:ascii="Arial" w:cs="Arial" w:eastAsia="Arial" w:hAnsi="Arial"/>
          <w:sz w:val="24"/>
          <w:szCs w:val="24"/>
        </w:rPr>
        <w:t xml:space="preserve">│экономических и других льгот      │ПРЕЗИДЕНТА ОБ ОБЪЯВЛЕНИИ ОБЩЕЙ ИЛИ│</w:t>
      </w:r>
    </w:p>
    <w:p>
      <w:pPr>
        <w:spacing w:after="120"/>
        <w:jc w:val="both"/>
      </w:pPr>
      <w:r>
        <w:rPr>
          <w:rFonts w:ascii="Arial" w:cs="Arial" w:eastAsia="Arial" w:hAnsi="Arial"/>
          <w:sz w:val="24"/>
          <w:szCs w:val="24"/>
        </w:rPr>
        <w:t xml:space="preserve">│юридическим лицам независимо от   │ЧАСТИЧНОЙ МОБИЛИЗАЦИИ; ВОЕННОГО   │</w:t>
      </w:r>
    </w:p>
    <w:p>
      <w:pPr>
        <w:spacing w:after="120"/>
        <w:jc w:val="both"/>
      </w:pPr>
      <w:r>
        <w:rPr>
          <w:rFonts w:ascii="Arial" w:cs="Arial" w:eastAsia="Arial" w:hAnsi="Arial"/>
          <w:sz w:val="24"/>
          <w:szCs w:val="24"/>
        </w:rPr>
        <w:t xml:space="preserve">│форм собственности, выполняющим   │ПОЛОЖЕНИЯ; СОСТОЯНИЯ ВОЙНЫ.       │</w:t>
      </w:r>
    </w:p>
    <w:p>
      <w:pPr>
        <w:spacing w:after="120"/>
        <w:jc w:val="both"/>
      </w:pPr>
      <w:r>
        <w:rPr>
          <w:rFonts w:ascii="Arial" w:cs="Arial" w:eastAsia="Arial" w:hAnsi="Arial"/>
          <w:sz w:val="24"/>
          <w:szCs w:val="24"/>
        </w:rPr>
        <w:t xml:space="preserve">│работы по мобилизационной         │                                  │</w:t>
      </w:r>
    </w:p>
    <w:p>
      <w:pPr>
        <w:spacing w:after="120"/>
        <w:jc w:val="both"/>
      </w:pPr>
      <w:r>
        <w:rPr>
          <w:rFonts w:ascii="Arial" w:cs="Arial" w:eastAsia="Arial" w:hAnsi="Arial"/>
          <w:sz w:val="24"/>
          <w:szCs w:val="24"/>
        </w:rPr>
        <w:t xml:space="preserve">│подготовке;                       │                                  │</w:t>
      </w:r>
    </w:p>
    <w:p>
      <w:pPr>
        <w:spacing w:after="120"/>
        <w:jc w:val="both"/>
      </w:pPr>
      <w:r>
        <w:rPr>
          <w:rFonts w:ascii="Arial" w:cs="Arial" w:eastAsia="Arial" w:hAnsi="Arial"/>
          <w:sz w:val="24"/>
          <w:szCs w:val="24"/>
        </w:rPr>
        <w:t xml:space="preserve">│3) ратифицирует и денонсирует     │                                  │</w:t>
      </w:r>
    </w:p>
    <w:p>
      <w:pPr>
        <w:spacing w:after="120"/>
        <w:jc w:val="both"/>
      </w:pPr>
      <w:r>
        <w:rPr>
          <w:rFonts w:ascii="Arial" w:cs="Arial" w:eastAsia="Arial" w:hAnsi="Arial"/>
          <w:sz w:val="24"/>
          <w:szCs w:val="24"/>
        </w:rPr>
        <w:t xml:space="preserve">│международные соглашения          │                                  │</w:t>
      </w:r>
    </w:p>
    <w:p>
      <w:pPr>
        <w:spacing w:after="120"/>
        <w:jc w:val="both"/>
      </w:pPr>
      <w:r>
        <w:rPr>
          <w:rFonts w:ascii="Arial" w:cs="Arial" w:eastAsia="Arial" w:hAnsi="Arial"/>
          <w:sz w:val="24"/>
          <w:szCs w:val="24"/>
        </w:rPr>
        <w:t xml:space="preserve">│(договоры) Кыргызской Республики о│                                  │</w:t>
      </w:r>
    </w:p>
    <w:p>
      <w:pPr>
        <w:spacing w:after="120"/>
        <w:jc w:val="both"/>
      </w:pPr>
      <w:r>
        <w:rPr>
          <w:rFonts w:ascii="Arial" w:cs="Arial" w:eastAsia="Arial" w:hAnsi="Arial"/>
          <w:sz w:val="24"/>
          <w:szCs w:val="24"/>
        </w:rPr>
        <w:t xml:space="preserve">│сотрудничестве в области          │                                  │</w:t>
      </w:r>
    </w:p>
    <w:p>
      <w:pPr>
        <w:spacing w:after="120"/>
        <w:jc w:val="both"/>
      </w:pPr>
      <w:r>
        <w:rPr>
          <w:rFonts w:ascii="Arial" w:cs="Arial" w:eastAsia="Arial" w:hAnsi="Arial"/>
          <w:sz w:val="24"/>
          <w:szCs w:val="24"/>
        </w:rPr>
        <w:t xml:space="preserve">│мобилизационной подготовки и      │                                  │</w:t>
      </w:r>
    </w:p>
    <w:p>
      <w:pPr>
        <w:spacing w:after="120"/>
        <w:jc w:val="both"/>
      </w:pPr>
      <w:r>
        <w:rPr>
          <w:rFonts w:ascii="Arial" w:cs="Arial" w:eastAsia="Arial" w:hAnsi="Arial"/>
          <w:sz w:val="24"/>
          <w:szCs w:val="24"/>
        </w:rPr>
        <w:t xml:space="preserve">│мобилизации;                      │                                  │</w:t>
      </w:r>
    </w:p>
    <w:p>
      <w:pPr>
        <w:spacing w:after="120"/>
        <w:jc w:val="both"/>
      </w:pPr>
      <w:r>
        <w:rPr>
          <w:rFonts w:ascii="Arial" w:cs="Arial" w:eastAsia="Arial" w:hAnsi="Arial"/>
          <w:sz w:val="24"/>
          <w:szCs w:val="24"/>
        </w:rPr>
        <w:t xml:space="preserve">│4) принимает решение об           │                                  │</w:t>
      </w:r>
    </w:p>
    <w:p>
      <w:pPr>
        <w:spacing w:after="120"/>
        <w:jc w:val="both"/>
      </w:pPr>
      <w:r>
        <w:rPr>
          <w:rFonts w:ascii="Arial" w:cs="Arial" w:eastAsia="Arial" w:hAnsi="Arial"/>
          <w:sz w:val="24"/>
          <w:szCs w:val="24"/>
        </w:rPr>
        <w:t xml:space="preserve">│утверждении или отклонении указа  │                                  │</w:t>
      </w:r>
    </w:p>
    <w:p>
      <w:pPr>
        <w:spacing w:after="120"/>
        <w:jc w:val="both"/>
      </w:pPr>
      <w:r>
        <w:rPr>
          <w:rFonts w:ascii="Arial" w:cs="Arial" w:eastAsia="Arial" w:hAnsi="Arial"/>
          <w:sz w:val="24"/>
          <w:szCs w:val="24"/>
        </w:rPr>
        <w:t xml:space="preserve">│Президента Кыргызской Республики  │                                  │</w:t>
      </w:r>
    </w:p>
    <w:p>
      <w:pPr>
        <w:spacing w:after="120"/>
        <w:jc w:val="both"/>
      </w:pPr>
      <w:r>
        <w:rPr>
          <w:rFonts w:ascii="Arial" w:cs="Arial" w:eastAsia="Arial" w:hAnsi="Arial"/>
          <w:sz w:val="24"/>
          <w:szCs w:val="24"/>
        </w:rPr>
        <w:t xml:space="preserve">│об объявлении общей или частичной │                                  │</w:t>
      </w:r>
    </w:p>
    <w:p>
      <w:pPr>
        <w:spacing w:after="120"/>
        <w:jc w:val="both"/>
      </w:pPr>
      <w:r>
        <w:rPr>
          <w:rFonts w:ascii="Arial" w:cs="Arial" w:eastAsia="Arial" w:hAnsi="Arial"/>
          <w:sz w:val="24"/>
          <w:szCs w:val="24"/>
        </w:rPr>
        <w:t xml:space="preserve">│мобилизации в Кыргызской          │                                  │</w:t>
      </w:r>
    </w:p>
    <w:p>
      <w:pPr>
        <w:spacing w:after="120"/>
        <w:jc w:val="both"/>
      </w:pPr>
      <w:r>
        <w:rPr>
          <w:rFonts w:ascii="Arial" w:cs="Arial" w:eastAsia="Arial" w:hAnsi="Arial"/>
          <w:sz w:val="24"/>
          <w:szCs w:val="24"/>
        </w:rPr>
        <w:t xml:space="preserve">│Республике.]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Полномочия Правительства│Статья 6. Полномочия Правительства│</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Правительство Кыргызской       │1. Правительство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│[7) организует разработку проектов│7) ОРГАНИЗУЕТ РАЗРАБОТКУ ПРОЕКТОВ │</w:t>
      </w:r>
    </w:p>
    <w:p>
      <w:pPr>
        <w:spacing w:after="120"/>
        <w:jc w:val="both"/>
      </w:pPr>
      <w:r>
        <w:rPr>
          <w:rFonts w:ascii="Arial" w:cs="Arial" w:eastAsia="Arial" w:hAnsi="Arial"/>
          <w:sz w:val="24"/>
          <w:szCs w:val="24"/>
        </w:rPr>
        <w:t xml:space="preserve">│законодательных и нормативных     │НОРМАТИВНЫХ ПРАВОВЫХ АКТОВ,       │</w:t>
      </w:r>
    </w:p>
    <w:p>
      <w:pPr>
        <w:spacing w:after="120"/>
        <w:jc w:val="both"/>
      </w:pPr>
      <w:r>
        <w:rPr>
          <w:rFonts w:ascii="Arial" w:cs="Arial" w:eastAsia="Arial" w:hAnsi="Arial"/>
          <w:sz w:val="24"/>
          <w:szCs w:val="24"/>
        </w:rPr>
        <w:t xml:space="preserve">│актов, подлежащих введению в      │ПОДЛЕЖАЩИХ ВВЕДЕНИЮ В ДЕЙСТВИЕ С  │</w:t>
      </w:r>
    </w:p>
    <w:p>
      <w:pPr>
        <w:spacing w:after="120"/>
        <w:jc w:val="both"/>
      </w:pPr>
      <w:r>
        <w:rPr>
          <w:rFonts w:ascii="Arial" w:cs="Arial" w:eastAsia="Arial" w:hAnsi="Arial"/>
          <w:sz w:val="24"/>
          <w:szCs w:val="24"/>
        </w:rPr>
        <w:t xml:space="preserve">│действие с объявлением мобилизации│ОБЪЯВЛЕНИЕМ МОБИЛИЗАЦИИ И         │</w:t>
      </w:r>
    </w:p>
    <w:p>
      <w:pPr>
        <w:spacing w:after="120"/>
        <w:jc w:val="both"/>
      </w:pPr>
      <w:r>
        <w:rPr>
          <w:rFonts w:ascii="Arial" w:cs="Arial" w:eastAsia="Arial" w:hAnsi="Arial"/>
          <w:sz w:val="24"/>
          <w:szCs w:val="24"/>
        </w:rPr>
        <w:t xml:space="preserve">│и введением военного положения, а │ВВЕДЕНИЕМ ВОЕННОГО ПОЛОЖЕНИЯ, А   │</w:t>
      </w:r>
    </w:p>
    <w:p>
      <w:pPr>
        <w:spacing w:after="120"/>
        <w:jc w:val="both"/>
      </w:pPr>
      <w:r>
        <w:rPr>
          <w:rFonts w:ascii="Arial" w:cs="Arial" w:eastAsia="Arial" w:hAnsi="Arial"/>
          <w:sz w:val="24"/>
          <w:szCs w:val="24"/>
        </w:rPr>
        <w:t xml:space="preserve">│также проектов нормативных актов  │ТАКЖЕ ПО ВОПРОСАМ МОБИЛИЗАЦИОННОЙ │</w:t>
      </w:r>
    </w:p>
    <w:p>
      <w:pPr>
        <w:spacing w:after="120"/>
        <w:jc w:val="both"/>
      </w:pPr>
      <w:r>
        <w:rPr>
          <w:rFonts w:ascii="Arial" w:cs="Arial" w:eastAsia="Arial" w:hAnsi="Arial"/>
          <w:sz w:val="24"/>
          <w:szCs w:val="24"/>
        </w:rPr>
        <w:t xml:space="preserve">│по вопросам мобилизационной       │ПОДГОТОВКИ;                       │</w:t>
      </w:r>
    </w:p>
    <w:p>
      <w:pPr>
        <w:spacing w:after="120"/>
        <w:jc w:val="both"/>
      </w:pPr>
      <w:r>
        <w:rPr>
          <w:rFonts w:ascii="Arial" w:cs="Arial" w:eastAsia="Arial" w:hAnsi="Arial"/>
          <w:sz w:val="24"/>
          <w:szCs w:val="24"/>
        </w:rPr>
        <w:t xml:space="preserve">│подготовки;]                      │8) организует выполнение          │</w:t>
      </w:r>
    </w:p>
    <w:p>
      <w:pPr>
        <w:spacing w:after="120"/>
        <w:jc w:val="both"/>
      </w:pPr>
      <w:r>
        <w:rPr>
          <w:rFonts w:ascii="Arial" w:cs="Arial" w:eastAsia="Arial" w:hAnsi="Arial"/>
          <w:sz w:val="24"/>
          <w:szCs w:val="24"/>
        </w:rPr>
        <w:t xml:space="preserve">│8) организует выполнение          │обязательств, содержащихся В      │</w:t>
      </w:r>
    </w:p>
    <w:p>
      <w:pPr>
        <w:spacing w:after="120"/>
        <w:jc w:val="both"/>
      </w:pPr>
      <w:r>
        <w:rPr>
          <w:rFonts w:ascii="Arial" w:cs="Arial" w:eastAsia="Arial" w:hAnsi="Arial"/>
          <w:sz w:val="24"/>
          <w:szCs w:val="24"/>
        </w:rPr>
        <w:t xml:space="preserve">│обязательств, содержащихся в      │МЕЖДУНАРОДНЫХ ДОГОВОРАХ,          │</w:t>
      </w:r>
    </w:p>
    <w:p>
      <w:pPr>
        <w:spacing w:after="120"/>
        <w:jc w:val="both"/>
      </w:pPr>
      <w:r>
        <w:rPr>
          <w:rFonts w:ascii="Arial" w:cs="Arial" w:eastAsia="Arial" w:hAnsi="Arial"/>
          <w:sz w:val="24"/>
          <w:szCs w:val="24"/>
        </w:rPr>
        <w:t xml:space="preserve">│[международных соглашениях        │УЧАСТНИЦЕЙ КОТОРЫХ ЯВЛЯЕТСЯ       │</w:t>
      </w:r>
    </w:p>
    <w:p>
      <w:pPr>
        <w:spacing w:after="120"/>
        <w:jc w:val="both"/>
      </w:pPr>
      <w:r>
        <w:rPr>
          <w:rFonts w:ascii="Arial" w:cs="Arial" w:eastAsia="Arial" w:hAnsi="Arial"/>
          <w:sz w:val="24"/>
          <w:szCs w:val="24"/>
        </w:rPr>
        <w:t xml:space="preserve">│(договорах) Кыргызской Республики]│КЫРГЫЗСКАЯ РЕСПУБЛИКА, о          │</w:t>
      </w:r>
    </w:p>
    <w:p>
      <w:pPr>
        <w:spacing w:after="120"/>
        <w:jc w:val="both"/>
      </w:pPr>
      <w:r>
        <w:rPr>
          <w:rFonts w:ascii="Arial" w:cs="Arial" w:eastAsia="Arial" w:hAnsi="Arial"/>
          <w:sz w:val="24"/>
          <w:szCs w:val="24"/>
        </w:rPr>
        <w:t xml:space="preserve">│о сотрудничестве в области        │сотрудничестве в области          │</w:t>
      </w:r>
    </w:p>
    <w:p>
      <w:pPr>
        <w:spacing w:after="120"/>
        <w:jc w:val="both"/>
      </w:pPr>
      <w:r>
        <w:rPr>
          <w:rFonts w:ascii="Arial" w:cs="Arial" w:eastAsia="Arial" w:hAnsi="Arial"/>
          <w:sz w:val="24"/>
          <w:szCs w:val="24"/>
        </w:rPr>
        <w:t xml:space="preserve">│мобилизационной подготовки и      │мобилизационной подготовки и      │</w:t>
      </w:r>
    </w:p>
    <w:p>
      <w:pPr>
        <w:spacing w:after="120"/>
        <w:jc w:val="both"/>
      </w:pPr>
      <w:r>
        <w:rPr>
          <w:rFonts w:ascii="Arial" w:cs="Arial" w:eastAsia="Arial" w:hAnsi="Arial"/>
          <w:sz w:val="24"/>
          <w:szCs w:val="24"/>
        </w:rPr>
        <w:t xml:space="preserve">│мобилизации;                      │мобилизации;                      │</w:t>
      </w:r>
    </w:p>
    <w:p>
      <w:pPr>
        <w:spacing w:after="120"/>
        <w:jc w:val="both"/>
      </w:pPr>
      <w:r>
        <w:rPr>
          <w:rFonts w:ascii="Arial" w:cs="Arial" w:eastAsia="Arial" w:hAnsi="Arial"/>
          <w:sz w:val="24"/>
          <w:szCs w:val="24"/>
        </w:rPr>
        <w:t xml:space="preserve">│9) принимает решение о заключении │9) ПРИНИМАЕТ РЕШЕНИЕ О ЗАКЛЮЧЕНИИ │</w:t>
      </w:r>
    </w:p>
    <w:p>
      <w:pPr>
        <w:spacing w:after="120"/>
        <w:jc w:val="both"/>
      </w:pPr>
      <w:r>
        <w:rPr>
          <w:rFonts w:ascii="Arial" w:cs="Arial" w:eastAsia="Arial" w:hAnsi="Arial"/>
          <w:sz w:val="24"/>
          <w:szCs w:val="24"/>
        </w:rPr>
        <w:t xml:space="preserve">│межправительственных договоров    │МЕЖПРАВИТЕЛЬСТВЕННЫХ ДОГОВОРОВ ПО │</w:t>
      </w:r>
    </w:p>
    <w:p>
      <w:pPr>
        <w:spacing w:after="120"/>
        <w:jc w:val="both"/>
      </w:pPr>
      <w:r>
        <w:rPr>
          <w:rFonts w:ascii="Arial" w:cs="Arial" w:eastAsia="Arial" w:hAnsi="Arial"/>
          <w:sz w:val="24"/>
          <w:szCs w:val="24"/>
        </w:rPr>
        <w:t xml:space="preserve">│[(соглашений) Кыргызской          │ВОПРОСАМ МОБИЛИЗАЦИОННОЙ          │</w:t>
      </w:r>
    </w:p>
    <w:p>
      <w:pPr>
        <w:spacing w:after="120"/>
        <w:jc w:val="both"/>
      </w:pPr>
      <w:r>
        <w:rPr>
          <w:rFonts w:ascii="Arial" w:cs="Arial" w:eastAsia="Arial" w:hAnsi="Arial"/>
          <w:sz w:val="24"/>
          <w:szCs w:val="24"/>
        </w:rPr>
        <w:t xml:space="preserve">│Республики] по вопросам           │ПОДГОТОВКИ И МОБИЛИЗАЦИИ;         │</w:t>
      </w:r>
    </w:p>
    <w:p>
      <w:pPr>
        <w:spacing w:after="120"/>
        <w:jc w:val="both"/>
      </w:pPr>
      <w:r>
        <w:rPr>
          <w:rFonts w:ascii="Arial" w:cs="Arial" w:eastAsia="Arial" w:hAnsi="Arial"/>
          <w:sz w:val="24"/>
          <w:szCs w:val="24"/>
        </w:rPr>
        <w:t xml:space="preserve">│мобилизационной подготовки и      │16) ПРИНИМАЕТ РЕШЕНИЕ,            │</w:t>
      </w:r>
    </w:p>
    <w:p>
      <w:pPr>
        <w:spacing w:after="120"/>
        <w:jc w:val="both"/>
      </w:pPr>
      <w:r>
        <w:rPr>
          <w:rFonts w:ascii="Arial" w:cs="Arial" w:eastAsia="Arial" w:hAnsi="Arial"/>
          <w:sz w:val="24"/>
          <w:szCs w:val="24"/>
        </w:rPr>
        <w:t xml:space="preserve">│мобилизации;                      │устанавливает порядок и организуют│</w:t>
      </w:r>
    </w:p>
    <w:p>
      <w:pPr>
        <w:spacing w:after="120"/>
        <w:jc w:val="both"/>
      </w:pPr>
      <w:r>
        <w:rPr>
          <w:rFonts w:ascii="Arial" w:cs="Arial" w:eastAsia="Arial" w:hAnsi="Arial"/>
          <w:sz w:val="24"/>
          <w:szCs w:val="24"/>
        </w:rPr>
        <w:t xml:space="preserve">│16) устанавливает порядок и       │проведения работ по бронированию в│</w:t>
      </w:r>
    </w:p>
    <w:p>
      <w:pPr>
        <w:spacing w:after="120"/>
        <w:jc w:val="both"/>
      </w:pPr>
      <w:r>
        <w:rPr>
          <w:rFonts w:ascii="Arial" w:cs="Arial" w:eastAsia="Arial" w:hAnsi="Arial"/>
          <w:sz w:val="24"/>
          <w:szCs w:val="24"/>
        </w:rPr>
        <w:t xml:space="preserve">│организуют проведения работ по    │период мобилизации и в военное    │</w:t>
      </w:r>
    </w:p>
    <w:p>
      <w:pPr>
        <w:spacing w:after="120"/>
        <w:jc w:val="both"/>
      </w:pPr>
      <w:r>
        <w:rPr>
          <w:rFonts w:ascii="Arial" w:cs="Arial" w:eastAsia="Arial" w:hAnsi="Arial"/>
          <w:sz w:val="24"/>
          <w:szCs w:val="24"/>
        </w:rPr>
        <w:t xml:space="preserve">│бронированию в период мобилизации │время руководителей, специалистов,│</w:t>
      </w:r>
    </w:p>
    <w:p>
      <w:pPr>
        <w:spacing w:after="120"/>
        <w:jc w:val="both"/>
      </w:pPr>
      <w:r>
        <w:rPr>
          <w:rFonts w:ascii="Arial" w:cs="Arial" w:eastAsia="Arial" w:hAnsi="Arial"/>
          <w:sz w:val="24"/>
          <w:szCs w:val="24"/>
        </w:rPr>
        <w:t xml:space="preserve">│и в военное время руководителей,  │квалифицированных рабочих и       │</w:t>
      </w:r>
    </w:p>
    <w:p>
      <w:pPr>
        <w:spacing w:after="120"/>
        <w:jc w:val="both"/>
      </w:pPr>
      <w:r>
        <w:rPr>
          <w:rFonts w:ascii="Arial" w:cs="Arial" w:eastAsia="Arial" w:hAnsi="Arial"/>
          <w:sz w:val="24"/>
          <w:szCs w:val="24"/>
        </w:rPr>
        <w:t xml:space="preserve">│специалистов, квалифицированных   │служащих из числа военнообязанных │</w:t>
      </w:r>
    </w:p>
    <w:p>
      <w:pPr>
        <w:spacing w:after="120"/>
        <w:jc w:val="both"/>
      </w:pPr>
      <w:r>
        <w:rPr>
          <w:rFonts w:ascii="Arial" w:cs="Arial" w:eastAsia="Arial" w:hAnsi="Arial"/>
          <w:sz w:val="24"/>
          <w:szCs w:val="24"/>
        </w:rPr>
        <w:t xml:space="preserve">│рабочих и служащих из числа       │граждан за органами               │</w:t>
      </w:r>
    </w:p>
    <w:p>
      <w:pPr>
        <w:spacing w:after="120"/>
        <w:jc w:val="both"/>
      </w:pPr>
      <w:r>
        <w:rPr>
          <w:rFonts w:ascii="Arial" w:cs="Arial" w:eastAsia="Arial" w:hAnsi="Arial"/>
          <w:sz w:val="24"/>
          <w:szCs w:val="24"/>
        </w:rPr>
        <w:t xml:space="preserve">│военнообязанных граждан за        │государственной власти, местного  │</w:t>
      </w:r>
    </w:p>
    <w:p>
      <w:pPr>
        <w:spacing w:after="120"/>
        <w:jc w:val="both"/>
      </w:pPr>
      <w:r>
        <w:rPr>
          <w:rFonts w:ascii="Arial" w:cs="Arial" w:eastAsia="Arial" w:hAnsi="Arial"/>
          <w:sz w:val="24"/>
          <w:szCs w:val="24"/>
        </w:rPr>
        <w:t xml:space="preserve">│органами государственной власти,  │самоуправления и юридическими     │</w:t>
      </w:r>
    </w:p>
    <w:p>
      <w:pPr>
        <w:spacing w:after="120"/>
        <w:jc w:val="both"/>
      </w:pPr>
      <w:r>
        <w:rPr>
          <w:rFonts w:ascii="Arial" w:cs="Arial" w:eastAsia="Arial" w:hAnsi="Arial"/>
          <w:sz w:val="24"/>
          <w:szCs w:val="24"/>
        </w:rPr>
        <w:t xml:space="preserve">│местного самоуправления и         │лицами независимо от форм         │</w:t>
      </w:r>
    </w:p>
    <w:p>
      <w:pPr>
        <w:spacing w:after="120"/>
        <w:jc w:val="both"/>
      </w:pPr>
      <w:r>
        <w:rPr>
          <w:rFonts w:ascii="Arial" w:cs="Arial" w:eastAsia="Arial" w:hAnsi="Arial"/>
          <w:sz w:val="24"/>
          <w:szCs w:val="24"/>
        </w:rPr>
        <w:t xml:space="preserve">│юридическими лицами независимо от │собственности;                    │</w:t>
      </w:r>
    </w:p>
    <w:p>
      <w:pPr>
        <w:spacing w:after="120"/>
        <w:jc w:val="both"/>
      </w:pPr>
      <w:r>
        <w:rPr>
          <w:rFonts w:ascii="Arial" w:cs="Arial" w:eastAsia="Arial" w:hAnsi="Arial"/>
          <w:sz w:val="24"/>
          <w:szCs w:val="24"/>
        </w:rPr>
        <w:t xml:space="preserve">│форм собственности;               │20) ПРЕДОСТАВЛЯЕТ                 │</w:t>
      </w:r>
    </w:p>
    <w:p>
      <w:pPr>
        <w:spacing w:after="120"/>
        <w:jc w:val="both"/>
      </w:pPr>
      <w:r>
        <w:rPr>
          <w:rFonts w:ascii="Arial" w:cs="Arial" w:eastAsia="Arial" w:hAnsi="Arial"/>
          <w:sz w:val="24"/>
          <w:szCs w:val="24"/>
        </w:rPr>
        <w:t xml:space="preserve">│                                  │(ПРИОСТАНАВЛИВАЕТ) ПРАВО НА       │</w:t>
      </w:r>
    </w:p>
    <w:p>
      <w:pPr>
        <w:spacing w:after="120"/>
        <w:jc w:val="both"/>
      </w:pPr>
      <w:r>
        <w:rPr>
          <w:rFonts w:ascii="Arial" w:cs="Arial" w:eastAsia="Arial" w:hAnsi="Arial"/>
          <w:sz w:val="24"/>
          <w:szCs w:val="24"/>
        </w:rPr>
        <w:t xml:space="preserve">│                                  │ОТСРОЧКУ ОТ ПРИЗЫВА НА ВОЕННУЮ    │</w:t>
      </w:r>
    </w:p>
    <w:p>
      <w:pPr>
        <w:spacing w:after="120"/>
        <w:jc w:val="both"/>
      </w:pPr>
      <w:r>
        <w:rPr>
          <w:rFonts w:ascii="Arial" w:cs="Arial" w:eastAsia="Arial" w:hAnsi="Arial"/>
          <w:sz w:val="24"/>
          <w:szCs w:val="24"/>
        </w:rPr>
        <w:t xml:space="preserve">│                                  │СЛУЖБУ ГРАЖДАНАМ ИЛИ ОТДЕЛЬНЫМ    │</w:t>
      </w:r>
    </w:p>
    <w:p>
      <w:pPr>
        <w:spacing w:after="120"/>
        <w:jc w:val="both"/>
      </w:pPr>
      <w:r>
        <w:rPr>
          <w:rFonts w:ascii="Arial" w:cs="Arial" w:eastAsia="Arial" w:hAnsi="Arial"/>
          <w:sz w:val="24"/>
          <w:szCs w:val="24"/>
        </w:rPr>
        <w:t xml:space="preserve">│                                  │КАТЕГОРИЯМ ГРАЖДАН;               │</w:t>
      </w:r>
    </w:p>
    <w:p>
      <w:pPr>
        <w:spacing w:after="120"/>
        <w:jc w:val="both"/>
      </w:pPr>
      <w:r>
        <w:rPr>
          <w:rFonts w:ascii="Arial" w:cs="Arial" w:eastAsia="Arial" w:hAnsi="Arial"/>
          <w:sz w:val="24"/>
          <w:szCs w:val="24"/>
        </w:rPr>
        <w:t xml:space="preserve">│                                  │21) ОБЕСПЕЧИВАЕТ СОГЛАСОВАННОЕ    │</w:t>
      </w:r>
    </w:p>
    <w:p>
      <w:pPr>
        <w:spacing w:after="120"/>
        <w:jc w:val="both"/>
      </w:pPr>
      <w:r>
        <w:rPr>
          <w:rFonts w:ascii="Arial" w:cs="Arial" w:eastAsia="Arial" w:hAnsi="Arial"/>
          <w:sz w:val="24"/>
          <w:szCs w:val="24"/>
        </w:rPr>
        <w:t xml:space="preserve">│                                  │ФУНКЦИОНИРОВАНИЕ И ВЗАИМОДЕЙСТВИЕ │</w:t>
      </w:r>
    </w:p>
    <w:p>
      <w:pPr>
        <w:spacing w:after="120"/>
        <w:jc w:val="both"/>
      </w:pPr>
      <w:r>
        <w:rPr>
          <w:rFonts w:ascii="Arial" w:cs="Arial" w:eastAsia="Arial" w:hAnsi="Arial"/>
          <w:sz w:val="24"/>
          <w:szCs w:val="24"/>
        </w:rPr>
        <w:t xml:space="preserve">│                                  │ОРГАНОВ ГОСУДАРСТВЕННОЙ ВЛАСТИ В  │</w:t>
      </w:r>
    </w:p>
    <w:p>
      <w:pPr>
        <w:spacing w:after="120"/>
        <w:jc w:val="both"/>
      </w:pPr>
      <w:r>
        <w:rPr>
          <w:rFonts w:ascii="Arial" w:cs="Arial" w:eastAsia="Arial" w:hAnsi="Arial"/>
          <w:sz w:val="24"/>
          <w:szCs w:val="24"/>
        </w:rPr>
        <w:t xml:space="preserve">│                                  │ОБЛАСТИ МОБИЛИЗАЦИОННОЙ ПОДГОТОВКИ│</w:t>
      </w:r>
    </w:p>
    <w:p>
      <w:pPr>
        <w:spacing w:after="120"/>
        <w:jc w:val="both"/>
      </w:pPr>
      <w:r>
        <w:rPr>
          <w:rFonts w:ascii="Arial" w:cs="Arial" w:eastAsia="Arial" w:hAnsi="Arial"/>
          <w:sz w:val="24"/>
          <w:szCs w:val="24"/>
        </w:rPr>
        <w:t xml:space="preserve">│                                  │И МОБИЛИЗАЦИИ.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Обязанности             │Статья 7. Обязанности органов     │</w:t>
      </w:r>
    </w:p>
    <w:p>
      <w:pPr>
        <w:spacing w:after="120"/>
        <w:jc w:val="both"/>
      </w:pPr>
      <w:r>
        <w:rPr>
          <w:rFonts w:ascii="Arial" w:cs="Arial" w:eastAsia="Arial" w:hAnsi="Arial"/>
          <w:sz w:val="24"/>
          <w:szCs w:val="24"/>
        </w:rPr>
        <w:t xml:space="preserve">│          [центральных] органов   │          исполнительной власти   │</w:t>
      </w:r>
    </w:p>
    <w:p>
      <w:pPr>
        <w:spacing w:after="120"/>
        <w:jc w:val="both"/>
      </w:pPr>
      <w:r>
        <w:rPr>
          <w:rFonts w:ascii="Arial" w:cs="Arial" w:eastAsia="Arial" w:hAnsi="Arial"/>
          <w:sz w:val="24"/>
          <w:szCs w:val="24"/>
        </w:rPr>
        <w:t xml:space="preserve">│          исполнительной власти   │                                  │</w:t>
      </w:r>
    </w:p>
    <w:p>
      <w:pPr>
        <w:spacing w:after="120"/>
        <w:jc w:val="both"/>
      </w:pPr>
      <w:r>
        <w:rPr>
          <w:rFonts w:ascii="Arial" w:cs="Arial" w:eastAsia="Arial" w:hAnsi="Arial"/>
          <w:sz w:val="24"/>
          <w:szCs w:val="24"/>
        </w:rPr>
        <w:t xml:space="preserve">│                                  │1. Органы исполнительной власти в │</w:t>
      </w:r>
    </w:p>
    <w:p>
      <w:pPr>
        <w:spacing w:after="120"/>
        <w:jc w:val="both"/>
      </w:pPr>
      <w:r>
        <w:rPr>
          <w:rFonts w:ascii="Arial" w:cs="Arial" w:eastAsia="Arial" w:hAnsi="Arial"/>
          <w:sz w:val="24"/>
          <w:szCs w:val="24"/>
        </w:rPr>
        <w:t xml:space="preserve">│1. [Центральные] органы           │пределах своих полномочий:        │</w:t>
      </w:r>
    </w:p>
    <w:p>
      <w:pPr>
        <w:spacing w:after="120"/>
        <w:jc w:val="both"/>
      </w:pPr>
      <w:r>
        <w:rPr>
          <w:rFonts w:ascii="Arial" w:cs="Arial" w:eastAsia="Arial" w:hAnsi="Arial"/>
          <w:sz w:val="24"/>
          <w:szCs w:val="24"/>
        </w:rPr>
        <w:t xml:space="preserve">│исполнительной власти в пределах  │5) ОБЕСПЕЧИВАЮТ СОБЛЮДЕНИЕ        │</w:t>
      </w:r>
    </w:p>
    <w:p>
      <w:pPr>
        <w:spacing w:after="120"/>
        <w:jc w:val="both"/>
      </w:pPr>
      <w:r>
        <w:rPr>
          <w:rFonts w:ascii="Arial" w:cs="Arial" w:eastAsia="Arial" w:hAnsi="Arial"/>
          <w:sz w:val="24"/>
          <w:szCs w:val="24"/>
        </w:rPr>
        <w:t xml:space="preserve">│своих полномочий:                 │ЗАКОНОДАТЕЛЬСТВА КЫРГЫЗСКОЙ       │</w:t>
      </w:r>
    </w:p>
    <w:p>
      <w:pPr>
        <w:spacing w:after="120"/>
        <w:jc w:val="both"/>
      </w:pPr>
      <w:r>
        <w:rPr>
          <w:rFonts w:ascii="Arial" w:cs="Arial" w:eastAsia="Arial" w:hAnsi="Arial"/>
          <w:sz w:val="24"/>
          <w:szCs w:val="24"/>
        </w:rPr>
        <w:t xml:space="preserve">│[5) обеспечивают соблюдение       │РЕСПУБЛИКИ В ОБЛАСТИ              │</w:t>
      </w:r>
    </w:p>
    <w:p>
      <w:pPr>
        <w:spacing w:after="120"/>
        <w:jc w:val="both"/>
      </w:pPr>
      <w:r>
        <w:rPr>
          <w:rFonts w:ascii="Arial" w:cs="Arial" w:eastAsia="Arial" w:hAnsi="Arial"/>
          <w:sz w:val="24"/>
          <w:szCs w:val="24"/>
        </w:rPr>
        <w:t xml:space="preserve">│законодательства Кыргызской       │МОБИЛИЗАЦИОННОЙ ПОДГОТОВКИ И      │</w:t>
      </w:r>
    </w:p>
    <w:p>
      <w:pPr>
        <w:spacing w:after="120"/>
        <w:jc w:val="both"/>
      </w:pPr>
      <w:r>
        <w:rPr>
          <w:rFonts w:ascii="Arial" w:cs="Arial" w:eastAsia="Arial" w:hAnsi="Arial"/>
          <w:sz w:val="24"/>
          <w:szCs w:val="24"/>
        </w:rPr>
        <w:t xml:space="preserve">│Республики, выполнение указов и   │МОБИЛИЗАЦИИ;                      │</w:t>
      </w:r>
    </w:p>
    <w:p>
      <w:pPr>
        <w:spacing w:after="120"/>
        <w:jc w:val="both"/>
      </w:pPr>
      <w:r>
        <w:rPr>
          <w:rFonts w:ascii="Arial" w:cs="Arial" w:eastAsia="Arial" w:hAnsi="Arial"/>
          <w:sz w:val="24"/>
          <w:szCs w:val="24"/>
        </w:rPr>
        <w:t xml:space="preserve">│распоряжений Президента Кыргызской│                                  │</w:t>
      </w:r>
    </w:p>
    <w:p>
      <w:pPr>
        <w:spacing w:after="120"/>
        <w:jc w:val="both"/>
      </w:pPr>
      <w:r>
        <w:rPr>
          <w:rFonts w:ascii="Arial" w:cs="Arial" w:eastAsia="Arial" w:hAnsi="Arial"/>
          <w:sz w:val="24"/>
          <w:szCs w:val="24"/>
        </w:rPr>
        <w:t xml:space="preserve">│Республики, постановлений Жогорку │                                  │</w:t>
      </w:r>
    </w:p>
    <w:p>
      <w:pPr>
        <w:spacing w:after="120"/>
        <w:jc w:val="both"/>
      </w:pPr>
      <w:r>
        <w:rPr>
          <w:rFonts w:ascii="Arial" w:cs="Arial" w:eastAsia="Arial" w:hAnsi="Arial"/>
          <w:sz w:val="24"/>
          <w:szCs w:val="24"/>
        </w:rPr>
        <w:t xml:space="preserve">│Кенеша Кыргызской Республики,     │                                  │</w:t>
      </w:r>
    </w:p>
    <w:p>
      <w:pPr>
        <w:spacing w:after="120"/>
        <w:jc w:val="both"/>
      </w:pPr>
      <w:r>
        <w:rPr>
          <w:rFonts w:ascii="Arial" w:cs="Arial" w:eastAsia="Arial" w:hAnsi="Arial"/>
          <w:sz w:val="24"/>
          <w:szCs w:val="24"/>
        </w:rPr>
        <w:t xml:space="preserve">│постановлений и распоряжений      │                                  │</w:t>
      </w:r>
    </w:p>
    <w:p>
      <w:pPr>
        <w:spacing w:after="120"/>
        <w:jc w:val="both"/>
      </w:pPr>
      <w:r>
        <w:rPr>
          <w:rFonts w:ascii="Arial" w:cs="Arial" w:eastAsia="Arial" w:hAnsi="Arial"/>
          <w:sz w:val="24"/>
          <w:szCs w:val="24"/>
        </w:rPr>
        <w:t xml:space="preserve">│Правительства Кыргызской          │                                  │</w:t>
      </w:r>
    </w:p>
    <w:p>
      <w:pPr>
        <w:spacing w:after="120"/>
        <w:jc w:val="both"/>
      </w:pPr>
      <w:r>
        <w:rPr>
          <w:rFonts w:ascii="Arial" w:cs="Arial" w:eastAsia="Arial" w:hAnsi="Arial"/>
          <w:sz w:val="24"/>
          <w:szCs w:val="24"/>
        </w:rPr>
        <w:t xml:space="preserve">│Республики в области              │                                  │</w:t>
      </w:r>
    </w:p>
    <w:p>
      <w:pPr>
        <w:spacing w:after="120"/>
        <w:jc w:val="both"/>
      </w:pPr>
      <w:r>
        <w:rPr>
          <w:rFonts w:ascii="Arial" w:cs="Arial" w:eastAsia="Arial" w:hAnsi="Arial"/>
          <w:sz w:val="24"/>
          <w:szCs w:val="24"/>
        </w:rPr>
        <w:t xml:space="preserve">│мобилизационной подготовки и      │                                  │</w:t>
      </w:r>
    </w:p>
    <w:p>
      <w:pPr>
        <w:spacing w:after="120"/>
        <w:jc w:val="both"/>
      </w:pPr>
      <w:r>
        <w:rPr>
          <w:rFonts w:ascii="Arial" w:cs="Arial" w:eastAsia="Arial" w:hAnsi="Arial"/>
          <w:sz w:val="24"/>
          <w:szCs w:val="24"/>
        </w:rPr>
        <w:t xml:space="preserve">│мобилизации;]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Обязанности местных     │Статья 8. Обязанности местных     │</w:t>
      </w:r>
    </w:p>
    <w:p>
      <w:pPr>
        <w:spacing w:after="120"/>
        <w:jc w:val="both"/>
      </w:pPr>
      <w:r>
        <w:rPr>
          <w:rFonts w:ascii="Arial" w:cs="Arial" w:eastAsia="Arial" w:hAnsi="Arial"/>
          <w:sz w:val="24"/>
          <w:szCs w:val="24"/>
        </w:rPr>
        <w:t xml:space="preserve">│          органов государственной │          органов государственной │</w:t>
      </w:r>
    </w:p>
    <w:p>
      <w:pPr>
        <w:spacing w:after="120"/>
        <w:jc w:val="both"/>
      </w:pPr>
      <w:r>
        <w:rPr>
          <w:rFonts w:ascii="Arial" w:cs="Arial" w:eastAsia="Arial" w:hAnsi="Arial"/>
          <w:sz w:val="24"/>
          <w:szCs w:val="24"/>
        </w:rPr>
        <w:t xml:space="preserve">│          власти                  │          власти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Местные государственные        │1. Местные государственные        │</w:t>
      </w:r>
    </w:p>
    <w:p>
      <w:pPr>
        <w:spacing w:after="120"/>
        <w:jc w:val="both"/>
      </w:pPr>
      <w:r>
        <w:rPr>
          <w:rFonts w:ascii="Arial" w:cs="Arial" w:eastAsia="Arial" w:hAnsi="Arial"/>
          <w:sz w:val="24"/>
          <w:szCs w:val="24"/>
        </w:rPr>
        <w:t xml:space="preserve">│администрации и органы местного   │администрации и органы местного   │</w:t>
      </w:r>
    </w:p>
    <w:p>
      <w:pPr>
        <w:spacing w:after="120"/>
        <w:jc w:val="both"/>
      </w:pPr>
      <w:r>
        <w:rPr>
          <w:rFonts w:ascii="Arial" w:cs="Arial" w:eastAsia="Arial" w:hAnsi="Arial"/>
          <w:sz w:val="24"/>
          <w:szCs w:val="24"/>
        </w:rPr>
        <w:t xml:space="preserve">│самоуправления в пределах         │самоуправления в пределах         │</w:t>
      </w:r>
    </w:p>
    <w:p>
      <w:pPr>
        <w:spacing w:after="120"/>
        <w:jc w:val="both"/>
      </w:pPr>
      <w:r>
        <w:rPr>
          <w:rFonts w:ascii="Arial" w:cs="Arial" w:eastAsia="Arial" w:hAnsi="Arial"/>
          <w:sz w:val="24"/>
          <w:szCs w:val="24"/>
        </w:rPr>
        <w:t xml:space="preserve">│полномочий, установленных         │полномочий, установленных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│[2) обеспечивают соблюдение       │2) ОБЕСПЕЧИВАЮТ СОБЛЮДЕНИЕ        │</w:t>
      </w:r>
    </w:p>
    <w:p>
      <w:pPr>
        <w:spacing w:after="120"/>
        <w:jc w:val="both"/>
      </w:pPr>
      <w:r>
        <w:rPr>
          <w:rFonts w:ascii="Arial" w:cs="Arial" w:eastAsia="Arial" w:hAnsi="Arial"/>
          <w:sz w:val="24"/>
          <w:szCs w:val="24"/>
        </w:rPr>
        <w:t xml:space="preserve">│законов Кыргызской Республики,    │ЗАКОНОДАТЕЛЬСТВА КЫРГЫЗСКОЙ       │</w:t>
      </w:r>
    </w:p>
    <w:p>
      <w:pPr>
        <w:spacing w:after="120"/>
        <w:jc w:val="both"/>
      </w:pPr>
      <w:r>
        <w:rPr>
          <w:rFonts w:ascii="Arial" w:cs="Arial" w:eastAsia="Arial" w:hAnsi="Arial"/>
          <w:sz w:val="24"/>
          <w:szCs w:val="24"/>
        </w:rPr>
        <w:t xml:space="preserve">│выполнение указов и распоряжений  │РЕСПУБЛИКИ В ОБЛАСТИ              │</w:t>
      </w:r>
    </w:p>
    <w:p>
      <w:pPr>
        <w:spacing w:after="120"/>
        <w:jc w:val="both"/>
      </w:pPr>
      <w:r>
        <w:rPr>
          <w:rFonts w:ascii="Arial" w:cs="Arial" w:eastAsia="Arial" w:hAnsi="Arial"/>
          <w:sz w:val="24"/>
          <w:szCs w:val="24"/>
        </w:rPr>
        <w:t xml:space="preserve">│Президента Кыргызской Республики, │МОБИЛИЗАЦИОННОЙ ПОДГОТОВКИ И      │</w:t>
      </w:r>
    </w:p>
    <w:p>
      <w:pPr>
        <w:spacing w:after="120"/>
        <w:jc w:val="both"/>
      </w:pPr>
      <w:r>
        <w:rPr>
          <w:rFonts w:ascii="Arial" w:cs="Arial" w:eastAsia="Arial" w:hAnsi="Arial"/>
          <w:sz w:val="24"/>
          <w:szCs w:val="24"/>
        </w:rPr>
        <w:t xml:space="preserve">│постановлений Жогорку Кенеша      │МОБИЛИЗАЦИИ;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│постановлений и распоряжений      │                                  │</w:t>
      </w:r>
    </w:p>
    <w:p>
      <w:pPr>
        <w:spacing w:after="120"/>
        <w:jc w:val="both"/>
      </w:pPr>
      <w:r>
        <w:rPr>
          <w:rFonts w:ascii="Arial" w:cs="Arial" w:eastAsia="Arial" w:hAnsi="Arial"/>
          <w:sz w:val="24"/>
          <w:szCs w:val="24"/>
        </w:rPr>
        <w:t xml:space="preserve">│Правительства Кыргызской          │                                  │</w:t>
      </w:r>
    </w:p>
    <w:p>
      <w:pPr>
        <w:spacing w:after="120"/>
        <w:jc w:val="both"/>
      </w:pPr>
      <w:r>
        <w:rPr>
          <w:rFonts w:ascii="Arial" w:cs="Arial" w:eastAsia="Arial" w:hAnsi="Arial"/>
          <w:sz w:val="24"/>
          <w:szCs w:val="24"/>
        </w:rPr>
        <w:t xml:space="preserve">│Республики по вопросам            │                                  │</w:t>
      </w:r>
    </w:p>
    <w:p>
      <w:pPr>
        <w:spacing w:after="120"/>
        <w:jc w:val="both"/>
      </w:pPr>
      <w:r>
        <w:rPr>
          <w:rFonts w:ascii="Arial" w:cs="Arial" w:eastAsia="Arial" w:hAnsi="Arial"/>
          <w:sz w:val="24"/>
          <w:szCs w:val="24"/>
        </w:rPr>
        <w:t xml:space="preserve">│мобилизационной подготовки и      │                                  │</w:t>
      </w:r>
    </w:p>
    <w:p>
      <w:pPr>
        <w:spacing w:after="120"/>
        <w:jc w:val="both"/>
      </w:pPr>
      <w:r>
        <w:rPr>
          <w:rFonts w:ascii="Arial" w:cs="Arial" w:eastAsia="Arial" w:hAnsi="Arial"/>
          <w:sz w:val="24"/>
          <w:szCs w:val="24"/>
        </w:rPr>
        <w:t xml:space="preserve">│мобилизации;]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Организация и порядок  │Статья 11. Организация и порядок  │</w:t>
      </w:r>
    </w:p>
    <w:p>
      <w:pPr>
        <w:spacing w:after="120"/>
        <w:jc w:val="both"/>
      </w:pPr>
      <w:r>
        <w:rPr>
          <w:rFonts w:ascii="Arial" w:cs="Arial" w:eastAsia="Arial" w:hAnsi="Arial"/>
          <w:sz w:val="24"/>
          <w:szCs w:val="24"/>
        </w:rPr>
        <w:t xml:space="preserve">│           мобилизационной        │           мобилизационной        │</w:t>
      </w:r>
    </w:p>
    <w:p>
      <w:pPr>
        <w:spacing w:after="120"/>
        <w:jc w:val="both"/>
      </w:pPr>
      <w:r>
        <w:rPr>
          <w:rFonts w:ascii="Arial" w:cs="Arial" w:eastAsia="Arial" w:hAnsi="Arial"/>
          <w:sz w:val="24"/>
          <w:szCs w:val="24"/>
        </w:rPr>
        <w:t xml:space="preserve">│           подготовки и           │           подготовки и           │</w:t>
      </w:r>
    </w:p>
    <w:p>
      <w:pPr>
        <w:spacing w:after="120"/>
        <w:jc w:val="both"/>
      </w:pPr>
      <w:r>
        <w:rPr>
          <w:rFonts w:ascii="Arial" w:cs="Arial" w:eastAsia="Arial" w:hAnsi="Arial"/>
          <w:sz w:val="24"/>
          <w:szCs w:val="24"/>
        </w:rPr>
        <w:t xml:space="preserve">│           мобилизации            │           мобилизации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Организация и порядок         │1. ОРГАНИЗАЦИЯ И ПОРЯДОК          │</w:t>
      </w:r>
    </w:p>
    <w:p>
      <w:pPr>
        <w:spacing w:after="120"/>
        <w:jc w:val="both"/>
      </w:pPr>
      <w:r>
        <w:rPr>
          <w:rFonts w:ascii="Arial" w:cs="Arial" w:eastAsia="Arial" w:hAnsi="Arial"/>
          <w:sz w:val="24"/>
          <w:szCs w:val="24"/>
        </w:rPr>
        <w:t xml:space="preserve">│мобилизационной подготовки и      │МОБИЛИЗАЦИОННОЙ ПОДГОТОВКИ И      │</w:t>
      </w:r>
    </w:p>
    <w:p>
      <w:pPr>
        <w:spacing w:after="120"/>
        <w:jc w:val="both"/>
      </w:pPr>
      <w:r>
        <w:rPr>
          <w:rFonts w:ascii="Arial" w:cs="Arial" w:eastAsia="Arial" w:hAnsi="Arial"/>
          <w:sz w:val="24"/>
          <w:szCs w:val="24"/>
        </w:rPr>
        <w:t xml:space="preserve">│мобилизации органов               │МОБИЛИЗАЦИИ ОРГАНОВ               │</w:t>
      </w:r>
    </w:p>
    <w:p>
      <w:pPr>
        <w:spacing w:after="120"/>
        <w:jc w:val="both"/>
      </w:pPr>
      <w:r>
        <w:rPr>
          <w:rFonts w:ascii="Arial" w:cs="Arial" w:eastAsia="Arial" w:hAnsi="Arial"/>
          <w:sz w:val="24"/>
          <w:szCs w:val="24"/>
        </w:rPr>
        <w:t xml:space="preserve">│государственной власти, местного  │ГОСУДАРСТВЕННОЙ ВЛАСТИ, МЕСТНОГО  │</w:t>
      </w:r>
    </w:p>
    <w:p>
      <w:pPr>
        <w:spacing w:after="120"/>
        <w:jc w:val="both"/>
      </w:pPr>
      <w:r>
        <w:rPr>
          <w:rFonts w:ascii="Arial" w:cs="Arial" w:eastAsia="Arial" w:hAnsi="Arial"/>
          <w:sz w:val="24"/>
          <w:szCs w:val="24"/>
        </w:rPr>
        <w:t xml:space="preserve">│самоуправления, Вооруженных Сил   │САМОУПРАВЛЕНИЯ, ВООРУЖЕННЫХ СИЛ   │</w:t>
      </w:r>
    </w:p>
    <w:p>
      <w:pPr>
        <w:spacing w:after="120"/>
        <w:jc w:val="both"/>
      </w:pPr>
      <w:r>
        <w:rPr>
          <w:rFonts w:ascii="Arial" w:cs="Arial" w:eastAsia="Arial" w:hAnsi="Arial"/>
          <w:sz w:val="24"/>
          <w:szCs w:val="24"/>
        </w:rPr>
        <w:t xml:space="preserve">│Кыргызской Республики, специальных│КЫРГЫЗСКОЙ РЕСПУБЛИКИ, СПЕЦИАЛЬНЫХ│</w:t>
      </w:r>
    </w:p>
    <w:p>
      <w:pPr>
        <w:spacing w:after="120"/>
        <w:jc w:val="both"/>
      </w:pPr>
      <w:r>
        <w:rPr>
          <w:rFonts w:ascii="Arial" w:cs="Arial" w:eastAsia="Arial" w:hAnsi="Arial"/>
          <w:sz w:val="24"/>
          <w:szCs w:val="24"/>
        </w:rPr>
        <w:t xml:space="preserve">│формирований, органов             │ФОРМИРОВАНИЙ, ЭКОНОМИКИ И         │</w:t>
      </w:r>
    </w:p>
    <w:p>
      <w:pPr>
        <w:spacing w:after="120"/>
        <w:jc w:val="both"/>
      </w:pPr>
      <w:r>
        <w:rPr>
          <w:rFonts w:ascii="Arial" w:cs="Arial" w:eastAsia="Arial" w:hAnsi="Arial"/>
          <w:sz w:val="24"/>
          <w:szCs w:val="24"/>
        </w:rPr>
        <w:t xml:space="preserve">│исполнительной власти, экономики и│ТЕРРИТОРИИ КЫРГЫЗСКОЙ РЕСПУБЛИКИ  │</w:t>
      </w:r>
    </w:p>
    <w:p>
      <w:pPr>
        <w:spacing w:after="120"/>
        <w:jc w:val="both"/>
      </w:pPr>
      <w:r>
        <w:rPr>
          <w:rFonts w:ascii="Arial" w:cs="Arial" w:eastAsia="Arial" w:hAnsi="Arial"/>
          <w:sz w:val="24"/>
          <w:szCs w:val="24"/>
        </w:rPr>
        <w:t xml:space="preserve">│территории Кыргызской Республики  │ОПРЕДЕЛЯЮТСЯ НАСТОЯЩИМ ЗАКОНОМ И  │</w:t>
      </w:r>
    </w:p>
    <w:p>
      <w:pPr>
        <w:spacing w:after="120"/>
        <w:jc w:val="both"/>
      </w:pPr>
      <w:r>
        <w:rPr>
          <w:rFonts w:ascii="Arial" w:cs="Arial" w:eastAsia="Arial" w:hAnsi="Arial"/>
          <w:sz w:val="24"/>
          <w:szCs w:val="24"/>
        </w:rPr>
        <w:t xml:space="preserve">│определяются настоящим Законом,   │ИНЫМИ НОРМАТИВНЫМИ ПРАВОВЫМИ      │</w:t>
      </w:r>
    </w:p>
    <w:p>
      <w:pPr>
        <w:spacing w:after="120"/>
        <w:jc w:val="both"/>
      </w:pPr>
      <w:r>
        <w:rPr>
          <w:rFonts w:ascii="Arial" w:cs="Arial" w:eastAsia="Arial" w:hAnsi="Arial"/>
          <w:sz w:val="24"/>
          <w:szCs w:val="24"/>
        </w:rPr>
        <w:t xml:space="preserve">│указами и распоряжениями          │АКТАМИ, РЕГУЛИРУЮЩИМИ ОТНОШЕНИЯ В │</w:t>
      </w:r>
    </w:p>
    <w:p>
      <w:pPr>
        <w:spacing w:after="120"/>
        <w:jc w:val="both"/>
      </w:pPr>
      <w:r>
        <w:rPr>
          <w:rFonts w:ascii="Arial" w:cs="Arial" w:eastAsia="Arial" w:hAnsi="Arial"/>
          <w:sz w:val="24"/>
          <w:szCs w:val="24"/>
        </w:rPr>
        <w:t xml:space="preserve">│Президента Кыргызской Республики, │ОБЛАСТИ МОБИЛИЗАЦИОННОЙ ПОДГОТОВКИ│</w:t>
      </w:r>
    </w:p>
    <w:p>
      <w:pPr>
        <w:spacing w:after="120"/>
        <w:jc w:val="both"/>
      </w:pPr>
      <w:r>
        <w:rPr>
          <w:rFonts w:ascii="Arial" w:cs="Arial" w:eastAsia="Arial" w:hAnsi="Arial"/>
          <w:sz w:val="24"/>
          <w:szCs w:val="24"/>
        </w:rPr>
        <w:t xml:space="preserve">│решениями Жогорку Кенеша          │И МОБИЛИЗАЦИИ.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│постановлениями и распоряжениями  │                                  │</w:t>
      </w:r>
    </w:p>
    <w:p>
      <w:pPr>
        <w:spacing w:after="120"/>
        <w:jc w:val="both"/>
      </w:pPr>
      <w:r>
        <w:rPr>
          <w:rFonts w:ascii="Arial" w:cs="Arial" w:eastAsia="Arial" w:hAnsi="Arial"/>
          <w:sz w:val="24"/>
          <w:szCs w:val="24"/>
        </w:rPr>
        <w:t xml:space="preserve">│Правительства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О военно-транспортной  │Статья 13. О военно-транспортной  │</w:t>
      </w:r>
    </w:p>
    <w:p>
      <w:pPr>
        <w:spacing w:after="120"/>
        <w:jc w:val="both"/>
      </w:pPr>
      <w:r>
        <w:rPr>
          <w:rFonts w:ascii="Arial" w:cs="Arial" w:eastAsia="Arial" w:hAnsi="Arial"/>
          <w:sz w:val="24"/>
          <w:szCs w:val="24"/>
        </w:rPr>
        <w:t xml:space="preserve">│           обязанности            │           обязанности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Порядок выполнения             │3. Порядок выполнения             │</w:t>
      </w:r>
    </w:p>
    <w:p>
      <w:pPr>
        <w:spacing w:after="120"/>
        <w:jc w:val="both"/>
      </w:pPr>
      <w:r>
        <w:rPr>
          <w:rFonts w:ascii="Arial" w:cs="Arial" w:eastAsia="Arial" w:hAnsi="Arial"/>
          <w:sz w:val="24"/>
          <w:szCs w:val="24"/>
        </w:rPr>
        <w:t xml:space="preserve">│военно-транспортной обязанности   │военно-транспортной обязанности   │</w:t>
      </w:r>
    </w:p>
    <w:p>
      <w:pPr>
        <w:spacing w:after="120"/>
        <w:jc w:val="both"/>
      </w:pPr>
      <w:r>
        <w:rPr>
          <w:rFonts w:ascii="Arial" w:cs="Arial" w:eastAsia="Arial" w:hAnsi="Arial"/>
          <w:sz w:val="24"/>
          <w:szCs w:val="24"/>
        </w:rPr>
        <w:t xml:space="preserve">│определяется [законодательством]  │определяется ПРАВИТЕЛЬСТВОМ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Законодательство       │Статья 17. Законодательство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по вопросам призыва    │           по вопросам призыва    │</w:t>
      </w:r>
    </w:p>
    <w:p>
      <w:pPr>
        <w:spacing w:after="120"/>
        <w:jc w:val="both"/>
      </w:pPr>
      <w:r>
        <w:rPr>
          <w:rFonts w:ascii="Arial" w:cs="Arial" w:eastAsia="Arial" w:hAnsi="Arial"/>
          <w:sz w:val="24"/>
          <w:szCs w:val="24"/>
        </w:rPr>
        <w:t xml:space="preserve">│           граждан на военную     │           граждан на военную     │</w:t>
      </w:r>
    </w:p>
    <w:p>
      <w:pPr>
        <w:spacing w:after="120"/>
        <w:jc w:val="both"/>
      </w:pPr>
      <w:r>
        <w:rPr>
          <w:rFonts w:ascii="Arial" w:cs="Arial" w:eastAsia="Arial" w:hAnsi="Arial"/>
          <w:sz w:val="24"/>
          <w:szCs w:val="24"/>
        </w:rPr>
        <w:t xml:space="preserve">│           службу по мобилизации  │           службу по мобилизации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│Призыв граждан на военную службу  │Призыв граждан на военную службу  │</w:t>
      </w:r>
    </w:p>
    <w:p>
      <w:pPr>
        <w:spacing w:after="120"/>
        <w:jc w:val="both"/>
      </w:pPr>
      <w:r>
        <w:rPr>
          <w:rFonts w:ascii="Arial" w:cs="Arial" w:eastAsia="Arial" w:hAnsi="Arial"/>
          <w:sz w:val="24"/>
          <w:szCs w:val="24"/>
        </w:rPr>
        <w:t xml:space="preserve">│по мобилизации проводится в       │по мобилизации проводится в       │</w:t>
      </w:r>
    </w:p>
    <w:p>
      <w:pPr>
        <w:spacing w:after="120"/>
        <w:jc w:val="both"/>
      </w:pPr>
      <w:r>
        <w:rPr>
          <w:rFonts w:ascii="Arial" w:cs="Arial" w:eastAsia="Arial" w:hAnsi="Arial"/>
          <w:sz w:val="24"/>
          <w:szCs w:val="24"/>
        </w:rPr>
        <w:t xml:space="preserve">│соответствии с настоящим Законом и│соответствии с настоящим Законом и│</w:t>
      </w:r>
    </w:p>
    <w:p>
      <w:pPr>
        <w:spacing w:after="120"/>
        <w:jc w:val="both"/>
      </w:pPr>
      <w:r>
        <w:rPr>
          <w:rFonts w:ascii="Arial" w:cs="Arial" w:eastAsia="Arial" w:hAnsi="Arial"/>
          <w:sz w:val="24"/>
          <w:szCs w:val="24"/>
        </w:rPr>
        <w:t xml:space="preserve">│[Законом Кыргызской Республики "О │НОРМАТИВНЫМИ ПРАВОВЫМИ АКТАМИ,    │</w:t>
      </w:r>
    </w:p>
    <w:p>
      <w:pPr>
        <w:spacing w:after="120"/>
        <w:jc w:val="both"/>
      </w:pPr>
      <w:r>
        <w:rPr>
          <w:rFonts w:ascii="Arial" w:cs="Arial" w:eastAsia="Arial" w:hAnsi="Arial"/>
          <w:sz w:val="24"/>
          <w:szCs w:val="24"/>
        </w:rPr>
        <w:t xml:space="preserve">│всеобщей воинской обязанности     │РЕГУЛИРУЮЩИМИ ОТНОШЕНИЯ,          │</w:t>
      </w:r>
    </w:p>
    <w:p>
      <w:pPr>
        <w:spacing w:after="120"/>
        <w:jc w:val="both"/>
      </w:pPr>
      <w:r>
        <w:rPr>
          <w:rFonts w:ascii="Arial" w:cs="Arial" w:eastAsia="Arial" w:hAnsi="Arial"/>
          <w:sz w:val="24"/>
          <w:szCs w:val="24"/>
        </w:rPr>
        <w:t xml:space="preserve">│граждан Кыргызской Республики" на │КАСАЮЩИЕСЯ ВОИНСКОЙ ОБЯЗАННОСТИ,  │</w:t>
      </w:r>
    </w:p>
    <w:p>
      <w:pPr>
        <w:spacing w:after="120"/>
        <w:jc w:val="both"/>
      </w:pPr>
      <w:r>
        <w:rPr>
          <w:rFonts w:ascii="Arial" w:cs="Arial" w:eastAsia="Arial" w:hAnsi="Arial"/>
          <w:sz w:val="24"/>
          <w:szCs w:val="24"/>
        </w:rPr>
        <w:t xml:space="preserve">│основании Указа Президента        │ВОЕННОЙ И АЛЬТЕРНАТИВНОЙ СЛУЖБ.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Отсрочка от призыва на │Статья 20. Отсрочка от призыва на │</w:t>
      </w:r>
    </w:p>
    <w:p>
      <w:pPr>
        <w:spacing w:after="120"/>
        <w:jc w:val="both"/>
      </w:pPr>
      <w:r>
        <w:rPr>
          <w:rFonts w:ascii="Arial" w:cs="Arial" w:eastAsia="Arial" w:hAnsi="Arial"/>
          <w:sz w:val="24"/>
          <w:szCs w:val="24"/>
        </w:rPr>
        <w:t xml:space="preserve">│           военную службу по      │           военную службу по      │</w:t>
      </w:r>
    </w:p>
    <w:p>
      <w:pPr>
        <w:spacing w:after="120"/>
        <w:jc w:val="both"/>
      </w:pPr>
      <w:r>
        <w:rPr>
          <w:rFonts w:ascii="Arial" w:cs="Arial" w:eastAsia="Arial" w:hAnsi="Arial"/>
          <w:sz w:val="24"/>
          <w:szCs w:val="24"/>
        </w:rPr>
        <w:t xml:space="preserve">│           мобилизации            │           мобилизации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│Отсрочка от призыва на военную    │Отсрочка от призыва на военную    │</w:t>
      </w:r>
    </w:p>
    <w:p>
      <w:pPr>
        <w:spacing w:after="120"/>
        <w:jc w:val="both"/>
      </w:pPr>
      <w:r>
        <w:rPr>
          <w:rFonts w:ascii="Arial" w:cs="Arial" w:eastAsia="Arial" w:hAnsi="Arial"/>
          <w:sz w:val="24"/>
          <w:szCs w:val="24"/>
        </w:rPr>
        <w:t xml:space="preserve">│службу по мобилизации             │службу по мобилизации             │</w:t>
      </w:r>
    </w:p>
    <w:p>
      <w:pPr>
        <w:spacing w:after="120"/>
        <w:jc w:val="both"/>
      </w:pPr>
      <w:r>
        <w:rPr>
          <w:rFonts w:ascii="Arial" w:cs="Arial" w:eastAsia="Arial" w:hAnsi="Arial"/>
          <w:sz w:val="24"/>
          <w:szCs w:val="24"/>
        </w:rPr>
        <w:t xml:space="preserve">│предоставляется военнообязанным   │предоставляется военнообязанным   │</w:t>
      </w:r>
    </w:p>
    <w:p>
      <w:pPr>
        <w:spacing w:after="120"/>
        <w:jc w:val="both"/>
      </w:pPr>
      <w:r>
        <w:rPr>
          <w:rFonts w:ascii="Arial" w:cs="Arial" w:eastAsia="Arial" w:hAnsi="Arial"/>
          <w:sz w:val="24"/>
          <w:szCs w:val="24"/>
        </w:rPr>
        <w:t xml:space="preserve">│гражданам:                        │гражданам:                        │</w:t>
      </w:r>
    </w:p>
    <w:p>
      <w:pPr>
        <w:spacing w:after="120"/>
        <w:jc w:val="both"/>
      </w:pPr>
      <w:r>
        <w:rPr>
          <w:rFonts w:ascii="Arial" w:cs="Arial" w:eastAsia="Arial" w:hAnsi="Arial"/>
          <w:sz w:val="24"/>
          <w:szCs w:val="24"/>
        </w:rPr>
        <w:t xml:space="preserve">│3) занятым уходом за членом семьи,│3) занятым уходом за членом семьи,│</w:t>
      </w:r>
    </w:p>
    <w:p>
      <w:pPr>
        <w:spacing w:after="120"/>
        <w:jc w:val="both"/>
      </w:pPr>
      <w:r>
        <w:rPr>
          <w:rFonts w:ascii="Arial" w:cs="Arial" w:eastAsia="Arial" w:hAnsi="Arial"/>
          <w:sz w:val="24"/>
          <w:szCs w:val="24"/>
        </w:rPr>
        <w:t xml:space="preserve">│нуждающимся в посторонней помощи и│нуждающимся в посторонней помощи и│</w:t>
      </w:r>
    </w:p>
    <w:p>
      <w:pPr>
        <w:spacing w:after="120"/>
        <w:jc w:val="both"/>
      </w:pPr>
      <w:r>
        <w:rPr>
          <w:rFonts w:ascii="Arial" w:cs="Arial" w:eastAsia="Arial" w:hAnsi="Arial"/>
          <w:sz w:val="24"/>
          <w:szCs w:val="24"/>
        </w:rPr>
        <w:t xml:space="preserve">│не находящимся на полном          │не находящимся на полном          │</w:t>
      </w:r>
    </w:p>
    <w:p>
      <w:pPr>
        <w:spacing w:after="120"/>
        <w:jc w:val="both"/>
      </w:pPr>
      <w:r>
        <w:rPr>
          <w:rFonts w:ascii="Arial" w:cs="Arial" w:eastAsia="Arial" w:hAnsi="Arial"/>
          <w:sz w:val="24"/>
          <w:szCs w:val="24"/>
        </w:rPr>
        <w:t xml:space="preserve">│государственном содержании, при   │государственном содержании, при   │</w:t>
      </w:r>
    </w:p>
    <w:p>
      <w:pPr>
        <w:spacing w:after="120"/>
        <w:jc w:val="both"/>
      </w:pPr>
      <w:r>
        <w:rPr>
          <w:rFonts w:ascii="Arial" w:cs="Arial" w:eastAsia="Arial" w:hAnsi="Arial"/>
          <w:sz w:val="24"/>
          <w:szCs w:val="24"/>
        </w:rPr>
        <w:t xml:space="preserve">│отсутствии других лиц, обязанных  │отсутствии других лиц, обязанных  │</w:t>
      </w:r>
    </w:p>
    <w:p>
      <w:pPr>
        <w:spacing w:after="120"/>
        <w:jc w:val="both"/>
      </w:pPr>
      <w:r>
        <w:rPr>
          <w:rFonts w:ascii="Arial" w:cs="Arial" w:eastAsia="Arial" w:hAnsi="Arial"/>
          <w:sz w:val="24"/>
          <w:szCs w:val="24"/>
        </w:rPr>
        <w:t xml:space="preserve">│по закону доставлять указанному   │по закону доставлять указанному   │</w:t>
      </w:r>
    </w:p>
    <w:p>
      <w:pPr>
        <w:spacing w:after="120"/>
        <w:jc w:val="both"/>
      </w:pPr>
      <w:r>
        <w:rPr>
          <w:rFonts w:ascii="Arial" w:cs="Arial" w:eastAsia="Arial" w:hAnsi="Arial"/>
          <w:sz w:val="24"/>
          <w:szCs w:val="24"/>
        </w:rPr>
        <w:t xml:space="preserve">│члену семьи содержание и          │члену семьи содержание и          │</w:t>
      </w:r>
    </w:p>
    <w:p>
      <w:pPr>
        <w:spacing w:after="120"/>
        <w:jc w:val="both"/>
      </w:pPr>
      <w:r>
        <w:rPr>
          <w:rFonts w:ascii="Arial" w:cs="Arial" w:eastAsia="Arial" w:hAnsi="Arial"/>
          <w:sz w:val="24"/>
          <w:szCs w:val="24"/>
        </w:rPr>
        <w:t xml:space="preserve">│заботиться о нем.                 │заботиться о нем.                 │</w:t>
      </w:r>
    </w:p>
    <w:p>
      <w:pPr>
        <w:spacing w:after="120"/>
        <w:jc w:val="both"/>
      </w:pPr>
      <w:r>
        <w:rPr>
          <w:rFonts w:ascii="Arial" w:cs="Arial" w:eastAsia="Arial" w:hAnsi="Arial"/>
          <w:sz w:val="24"/>
          <w:szCs w:val="24"/>
        </w:rPr>
        <w:t xml:space="preserve">│Нуждающимися в посторонней помощи │Нуждающимися в посторонней помощи │</w:t>
      </w:r>
    </w:p>
    <w:p>
      <w:pPr>
        <w:spacing w:after="120"/>
        <w:jc w:val="both"/>
      </w:pPr>
      <w:r>
        <w:rPr>
          <w:rFonts w:ascii="Arial" w:cs="Arial" w:eastAsia="Arial" w:hAnsi="Arial"/>
          <w:sz w:val="24"/>
          <w:szCs w:val="24"/>
        </w:rPr>
        <w:t xml:space="preserve">│и находящимися на иждивении       │и находящимися на иждивении       │</w:t>
      </w:r>
    </w:p>
    <w:p>
      <w:pPr>
        <w:spacing w:after="120"/>
        <w:jc w:val="both"/>
      </w:pPr>
      <w:r>
        <w:rPr>
          <w:rFonts w:ascii="Arial" w:cs="Arial" w:eastAsia="Arial" w:hAnsi="Arial"/>
          <w:sz w:val="24"/>
          <w:szCs w:val="24"/>
        </w:rPr>
        <w:t xml:space="preserve">│считаются члены семьи, достигшие  │считаются члены семьи, достигшие  │</w:t>
      </w:r>
    </w:p>
    <w:p>
      <w:pPr>
        <w:spacing w:after="120"/>
        <w:jc w:val="both"/>
      </w:pPr>
      <w:r>
        <w:rPr>
          <w:rFonts w:ascii="Arial" w:cs="Arial" w:eastAsia="Arial" w:hAnsi="Arial"/>
          <w:sz w:val="24"/>
          <w:szCs w:val="24"/>
        </w:rPr>
        <w:t xml:space="preserve">│пенсионного возраста или          │пенсионного возраста или ЛИЦА,    │</w:t>
      </w:r>
    </w:p>
    <w:p>
      <w:pPr>
        <w:spacing w:after="120"/>
        <w:jc w:val="both"/>
      </w:pPr>
      <w:r>
        <w:rPr>
          <w:rFonts w:ascii="Arial" w:cs="Arial" w:eastAsia="Arial" w:hAnsi="Arial"/>
          <w:sz w:val="24"/>
          <w:szCs w:val="24"/>
        </w:rPr>
        <w:t xml:space="preserve">│[являющиеся инвалидами первой или │КОТОРЫМ УСТАНОВЛЕНА ИНВАЛИДНОСТЬ I│</w:t>
      </w:r>
    </w:p>
    <w:p>
      <w:pPr>
        <w:spacing w:after="120"/>
        <w:jc w:val="both"/>
      </w:pPr>
      <w:r>
        <w:rPr>
          <w:rFonts w:ascii="Arial" w:cs="Arial" w:eastAsia="Arial" w:hAnsi="Arial"/>
          <w:sz w:val="24"/>
          <w:szCs w:val="24"/>
        </w:rPr>
        <w:t xml:space="preserve">│второй группы], а также не        │ИЛИ II ГРУППЫ, а также не         │</w:t>
      </w:r>
    </w:p>
    <w:p>
      <w:pPr>
        <w:spacing w:after="120"/>
        <w:jc w:val="both"/>
      </w:pPr>
      <w:r>
        <w:rPr>
          <w:rFonts w:ascii="Arial" w:cs="Arial" w:eastAsia="Arial" w:hAnsi="Arial"/>
          <w:sz w:val="24"/>
          <w:szCs w:val="24"/>
        </w:rPr>
        <w:t xml:space="preserve">│достигшие 16-летнего возраста;    │достигшие 16-летнего возраста;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Законодательство       │Статья 24. Законодательство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по бронированию        │           по бронированию        │</w:t>
      </w:r>
    </w:p>
    <w:p>
      <w:pPr>
        <w:spacing w:after="120"/>
        <w:jc w:val="both"/>
      </w:pPr>
      <w:r>
        <w:rPr>
          <w:rFonts w:ascii="Arial" w:cs="Arial" w:eastAsia="Arial" w:hAnsi="Arial"/>
          <w:sz w:val="24"/>
          <w:szCs w:val="24"/>
        </w:rPr>
        <w:t xml:space="preserve">│           военнообязанных граждан│           военнообязанных граждан│</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за органами            │           за органами            │</w:t>
      </w:r>
    </w:p>
    <w:p>
      <w:pPr>
        <w:spacing w:after="120"/>
        <w:jc w:val="both"/>
      </w:pPr>
      <w:r>
        <w:rPr>
          <w:rFonts w:ascii="Arial" w:cs="Arial" w:eastAsia="Arial" w:hAnsi="Arial"/>
          <w:sz w:val="24"/>
          <w:szCs w:val="24"/>
        </w:rPr>
        <w:t xml:space="preserve">│           государственной власти,│           государственной власти,│</w:t>
      </w:r>
    </w:p>
    <w:p>
      <w:pPr>
        <w:spacing w:after="120"/>
        <w:jc w:val="both"/>
      </w:pPr>
      <w:r>
        <w:rPr>
          <w:rFonts w:ascii="Arial" w:cs="Arial" w:eastAsia="Arial" w:hAnsi="Arial"/>
          <w:sz w:val="24"/>
          <w:szCs w:val="24"/>
        </w:rPr>
        <w:t xml:space="preserve">│           местного               │           местного               │</w:t>
      </w:r>
    </w:p>
    <w:p>
      <w:pPr>
        <w:spacing w:after="120"/>
        <w:jc w:val="both"/>
      </w:pPr>
      <w:r>
        <w:rPr>
          <w:rFonts w:ascii="Arial" w:cs="Arial" w:eastAsia="Arial" w:hAnsi="Arial"/>
          <w:sz w:val="24"/>
          <w:szCs w:val="24"/>
        </w:rPr>
        <w:t xml:space="preserve">│           самоуправления,        │           самоуправления,        │</w:t>
      </w:r>
    </w:p>
    <w:p>
      <w:pPr>
        <w:spacing w:after="120"/>
        <w:jc w:val="both"/>
      </w:pPr>
      <w:r>
        <w:rPr>
          <w:rFonts w:ascii="Arial" w:cs="Arial" w:eastAsia="Arial" w:hAnsi="Arial"/>
          <w:sz w:val="24"/>
          <w:szCs w:val="24"/>
        </w:rPr>
        <w:t xml:space="preserve">│           юридическими лицами    │           юридическими лицами    │</w:t>
      </w:r>
    </w:p>
    <w:p>
      <w:pPr>
        <w:spacing w:after="120"/>
        <w:jc w:val="both"/>
      </w:pPr>
      <w:r>
        <w:rPr>
          <w:rFonts w:ascii="Arial" w:cs="Arial" w:eastAsia="Arial" w:hAnsi="Arial"/>
          <w:sz w:val="24"/>
          <w:szCs w:val="24"/>
        </w:rPr>
        <w:t xml:space="preserve">│           независимо от форм     │           независимо от форм     │</w:t>
      </w:r>
    </w:p>
    <w:p>
      <w:pPr>
        <w:spacing w:after="120"/>
        <w:jc w:val="both"/>
      </w:pPr>
      <w:r>
        <w:rPr>
          <w:rFonts w:ascii="Arial" w:cs="Arial" w:eastAsia="Arial" w:hAnsi="Arial"/>
          <w:sz w:val="24"/>
          <w:szCs w:val="24"/>
        </w:rPr>
        <w:t xml:space="preserve">│           собственности на период│           собственности на период│</w:t>
      </w:r>
    </w:p>
    <w:p>
      <w:pPr>
        <w:spacing w:after="120"/>
        <w:jc w:val="both"/>
      </w:pPr>
      <w:r>
        <w:rPr>
          <w:rFonts w:ascii="Arial" w:cs="Arial" w:eastAsia="Arial" w:hAnsi="Arial"/>
          <w:sz w:val="24"/>
          <w:szCs w:val="24"/>
        </w:rPr>
        <w:t xml:space="preserve">│           мобилизации и на       │           мобилизации и на       │</w:t>
      </w:r>
    </w:p>
    <w:p>
      <w:pPr>
        <w:spacing w:after="120"/>
        <w:jc w:val="both"/>
      </w:pPr>
      <w:r>
        <w:rPr>
          <w:rFonts w:ascii="Arial" w:cs="Arial" w:eastAsia="Arial" w:hAnsi="Arial"/>
          <w:sz w:val="24"/>
          <w:szCs w:val="24"/>
        </w:rPr>
        <w:t xml:space="preserve">│           военное время          │           военное время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Бронирование военнообязанных   │1. Бронирование военнообязанных   │</w:t>
      </w:r>
    </w:p>
    <w:p>
      <w:pPr>
        <w:spacing w:after="120"/>
        <w:jc w:val="both"/>
      </w:pPr>
      <w:r>
        <w:rPr>
          <w:rFonts w:ascii="Arial" w:cs="Arial" w:eastAsia="Arial" w:hAnsi="Arial"/>
          <w:sz w:val="24"/>
          <w:szCs w:val="24"/>
        </w:rPr>
        <w:t xml:space="preserve">│граждан за органами               │граждан за органами               │</w:t>
      </w:r>
    </w:p>
    <w:p>
      <w:pPr>
        <w:spacing w:after="120"/>
        <w:jc w:val="both"/>
      </w:pPr>
      <w:r>
        <w:rPr>
          <w:rFonts w:ascii="Arial" w:cs="Arial" w:eastAsia="Arial" w:hAnsi="Arial"/>
          <w:sz w:val="24"/>
          <w:szCs w:val="24"/>
        </w:rPr>
        <w:t xml:space="preserve">│государственной власти, местного  │государственной власти, местного  │</w:t>
      </w:r>
    </w:p>
    <w:p>
      <w:pPr>
        <w:spacing w:after="120"/>
        <w:jc w:val="both"/>
      </w:pPr>
      <w:r>
        <w:rPr>
          <w:rFonts w:ascii="Arial" w:cs="Arial" w:eastAsia="Arial" w:hAnsi="Arial"/>
          <w:sz w:val="24"/>
          <w:szCs w:val="24"/>
        </w:rPr>
        <w:t xml:space="preserve">│самоуправления и юридическими     │самоуправления и юридическими     │</w:t>
      </w:r>
    </w:p>
    <w:p>
      <w:pPr>
        <w:spacing w:after="120"/>
        <w:jc w:val="both"/>
      </w:pPr>
      <w:r>
        <w:rPr>
          <w:rFonts w:ascii="Arial" w:cs="Arial" w:eastAsia="Arial" w:hAnsi="Arial"/>
          <w:sz w:val="24"/>
          <w:szCs w:val="24"/>
        </w:rPr>
        <w:t xml:space="preserve">│лицами независимо от форм         │лицами независимо от форм         │</w:t>
      </w:r>
    </w:p>
    <w:p>
      <w:pPr>
        <w:spacing w:after="120"/>
        <w:jc w:val="both"/>
      </w:pPr>
      <w:r>
        <w:rPr>
          <w:rFonts w:ascii="Arial" w:cs="Arial" w:eastAsia="Arial" w:hAnsi="Arial"/>
          <w:sz w:val="24"/>
          <w:szCs w:val="24"/>
        </w:rPr>
        <w:t xml:space="preserve">│собственности на период           │собственности на период           │</w:t>
      </w:r>
    </w:p>
    <w:p>
      <w:pPr>
        <w:spacing w:after="120"/>
        <w:jc w:val="both"/>
      </w:pPr>
      <w:r>
        <w:rPr>
          <w:rFonts w:ascii="Arial" w:cs="Arial" w:eastAsia="Arial" w:hAnsi="Arial"/>
          <w:sz w:val="24"/>
          <w:szCs w:val="24"/>
        </w:rPr>
        <w:t xml:space="preserve">│мобилизации и на военное время    │мобилизации и на военное время    │</w:t>
      </w:r>
    </w:p>
    <w:p>
      <w:pPr>
        <w:spacing w:after="120"/>
        <w:jc w:val="both"/>
      </w:pPr>
      <w:r>
        <w:rPr>
          <w:rFonts w:ascii="Arial" w:cs="Arial" w:eastAsia="Arial" w:hAnsi="Arial"/>
          <w:sz w:val="24"/>
          <w:szCs w:val="24"/>
        </w:rPr>
        <w:t xml:space="preserve">│проводится в соответствии с       │проводится в соответствии с       │</w:t>
      </w:r>
    </w:p>
    <w:p>
      <w:pPr>
        <w:spacing w:after="120"/>
        <w:jc w:val="both"/>
      </w:pPr>
      <w:r>
        <w:rPr>
          <w:rFonts w:ascii="Arial" w:cs="Arial" w:eastAsia="Arial" w:hAnsi="Arial"/>
          <w:sz w:val="24"/>
          <w:szCs w:val="24"/>
        </w:rPr>
        <w:t xml:space="preserve">│настоящим Законом, [Законом       │настоящим Законом, НОРМАТИВНЫМИ   │</w:t>
      </w:r>
    </w:p>
    <w:p>
      <w:pPr>
        <w:spacing w:after="120"/>
        <w:jc w:val="both"/>
      </w:pPr>
      <w:r>
        <w:rPr>
          <w:rFonts w:ascii="Arial" w:cs="Arial" w:eastAsia="Arial" w:hAnsi="Arial"/>
          <w:sz w:val="24"/>
          <w:szCs w:val="24"/>
        </w:rPr>
        <w:t xml:space="preserve">│Кыргызской Республики "О всеобщей │ПРАВОВЫМИ АКТАМИ, РЕГУЛИРУЮЩИЕ    │</w:t>
      </w:r>
    </w:p>
    <w:p>
      <w:pPr>
        <w:spacing w:after="120"/>
        <w:jc w:val="both"/>
      </w:pPr>
      <w:r>
        <w:rPr>
          <w:rFonts w:ascii="Arial" w:cs="Arial" w:eastAsia="Arial" w:hAnsi="Arial"/>
          <w:sz w:val="24"/>
          <w:szCs w:val="24"/>
        </w:rPr>
        <w:t xml:space="preserve">│воинской обязанности граждан      │ОТНОШЕНИЯ, КАСАЮЩИЕСЯ ВОИНСКОЙ    │</w:t>
      </w:r>
    </w:p>
    <w:p>
      <w:pPr>
        <w:spacing w:after="120"/>
        <w:jc w:val="both"/>
      </w:pPr>
      <w:r>
        <w:rPr>
          <w:rFonts w:ascii="Arial" w:cs="Arial" w:eastAsia="Arial" w:hAnsi="Arial"/>
          <w:sz w:val="24"/>
          <w:szCs w:val="24"/>
        </w:rPr>
        <w:t xml:space="preserve">│Кыргызской Республики" и указами  │ОБЯЗАННОСТИ, ВОЕННОЙ И            │</w:t>
      </w:r>
    </w:p>
    <w:p>
      <w:pPr>
        <w:spacing w:after="120"/>
        <w:jc w:val="both"/>
      </w:pPr>
      <w:r>
        <w:rPr>
          <w:rFonts w:ascii="Arial" w:cs="Arial" w:eastAsia="Arial" w:hAnsi="Arial"/>
          <w:sz w:val="24"/>
          <w:szCs w:val="24"/>
        </w:rPr>
        <w:t xml:space="preserve">│Президента Кыргызской Республики].│АЛЬТЕРНАТИВНОЙ СЛУЖБ.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w:t>
      </w:r>
      <w:hyperlink w:history="1" r:id="rIdedu9mqpyspo01u3s2pd4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nasfe0glieofmpmg_i1f8">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внутренней службы Вооруженных Сил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│"министр обороны", "министр       │"руководитель уполномоченного     │</w:t>
      </w:r>
    </w:p>
    <w:p>
      <w:pPr>
        <w:spacing w:after="120"/>
        <w:jc w:val="both"/>
      </w:pPr>
      <w:r>
        <w:rPr>
          <w:rFonts w:ascii="Arial" w:cs="Arial" w:eastAsia="Arial" w:hAnsi="Arial"/>
          <w:sz w:val="24"/>
          <w:szCs w:val="24"/>
        </w:rPr>
        <w:t xml:space="preserve">│ обороны Кыргызской Республики"   │государственного органа,          │</w:t>
      </w:r>
    </w:p>
    <w:p>
      <w:pPr>
        <w:spacing w:after="120"/>
        <w:jc w:val="both"/>
      </w:pPr>
      <w:r>
        <w:rPr>
          <w:rFonts w:ascii="Arial" w:cs="Arial" w:eastAsia="Arial" w:hAnsi="Arial"/>
          <w:sz w:val="24"/>
          <w:szCs w:val="24"/>
        </w:rPr>
        <w:t xml:space="preserve">│                                  │ведающего вопросами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│Уставом внутренней службы         │НАСТОЯЩИМ УСТАВОМ РУКОВОДСТВУЮТСЯ │</w:t>
      </w:r>
    </w:p>
    <w:p>
      <w:pPr>
        <w:spacing w:after="120"/>
        <w:jc w:val="both"/>
      </w:pPr>
      <w:r>
        <w:rPr>
          <w:rFonts w:ascii="Arial" w:cs="Arial" w:eastAsia="Arial" w:hAnsi="Arial"/>
          <w:sz w:val="24"/>
          <w:szCs w:val="24"/>
        </w:rPr>
        <w:t xml:space="preserve">│руководствуются все военнослужащие│ВОЕННОСЛУЖАЩИЕ ОРГАНОВ ВОЕННОГО   │</w:t>
      </w:r>
    </w:p>
    <w:p>
      <w:pPr>
        <w:spacing w:after="120"/>
        <w:jc w:val="both"/>
      </w:pPr>
      <w:r>
        <w:rPr>
          <w:rFonts w:ascii="Arial" w:cs="Arial" w:eastAsia="Arial" w:hAnsi="Arial"/>
          <w:sz w:val="24"/>
          <w:szCs w:val="24"/>
        </w:rPr>
        <w:t xml:space="preserve">│воинских частей, штабов,          │УПРАВЛЕНИЯ, ВОИНСКИХ ЧАСТЕЙ И     │</w:t>
      </w:r>
    </w:p>
    <w:p>
      <w:pPr>
        <w:spacing w:after="120"/>
        <w:jc w:val="both"/>
      </w:pPr>
      <w:r>
        <w:rPr>
          <w:rFonts w:ascii="Arial" w:cs="Arial" w:eastAsia="Arial" w:hAnsi="Arial"/>
          <w:sz w:val="24"/>
          <w:szCs w:val="24"/>
        </w:rPr>
        <w:t xml:space="preserve">│управлений, учреждений,           │УЧРЕЖДЕНИЙ ВООРУЖЕННЫХ СИЛ        │</w:t>
      </w:r>
    </w:p>
    <w:p>
      <w:pPr>
        <w:spacing w:after="120"/>
        <w:jc w:val="both"/>
      </w:pPr>
      <w:r>
        <w:rPr>
          <w:rFonts w:ascii="Arial" w:cs="Arial" w:eastAsia="Arial" w:hAnsi="Arial"/>
          <w:sz w:val="24"/>
          <w:szCs w:val="24"/>
        </w:rPr>
        <w:t xml:space="preserve">│предприятий, организаций и военных│КЫРГЫЗСКОЙ РЕСПУБЛИКИ (ДАЛЕЕ -    │</w:t>
      </w:r>
    </w:p>
    <w:p>
      <w:pPr>
        <w:spacing w:after="120"/>
        <w:jc w:val="both"/>
      </w:pPr>
      <w:r>
        <w:rPr>
          <w:rFonts w:ascii="Arial" w:cs="Arial" w:eastAsia="Arial" w:hAnsi="Arial"/>
          <w:sz w:val="24"/>
          <w:szCs w:val="24"/>
        </w:rPr>
        <w:t xml:space="preserve">│образовательных учреждений        │ВООРУЖЕННЫЕ СИЛЫ), В ТОМ ЧИСЛЕ    │</w:t>
      </w:r>
    </w:p>
    <w:p>
      <w:pPr>
        <w:spacing w:after="120"/>
        <w:jc w:val="both"/>
      </w:pPr>
      <w:r>
        <w:rPr>
          <w:rFonts w:ascii="Arial" w:cs="Arial" w:eastAsia="Arial" w:hAnsi="Arial"/>
          <w:sz w:val="24"/>
          <w:szCs w:val="24"/>
        </w:rPr>
        <w:t xml:space="preserve">│Вооруженных Сил Кыргызской        │ВОЕННЫХ ОБРАЗОВАТЕЛЬНЫХ УЧРЕЖДЕНИЙ│</w:t>
      </w:r>
    </w:p>
    <w:p>
      <w:pPr>
        <w:spacing w:after="120"/>
        <w:jc w:val="both"/>
      </w:pPr>
      <w:r>
        <w:rPr>
          <w:rFonts w:ascii="Arial" w:cs="Arial" w:eastAsia="Arial" w:hAnsi="Arial"/>
          <w:sz w:val="24"/>
          <w:szCs w:val="24"/>
        </w:rPr>
        <w:t xml:space="preserve">│Республики. Положения Устава, в   │ПРОФЕССИОНАЛЬНОГО ОБРАЗОВАНИЯ     │</w:t>
      </w:r>
    </w:p>
    <w:p>
      <w:pPr>
        <w:spacing w:after="120"/>
        <w:jc w:val="both"/>
      </w:pPr>
      <w:r>
        <w:rPr>
          <w:rFonts w:ascii="Arial" w:cs="Arial" w:eastAsia="Arial" w:hAnsi="Arial"/>
          <w:sz w:val="24"/>
          <w:szCs w:val="24"/>
        </w:rPr>
        <w:t xml:space="preserve">│том числе и обязанности           │ВООРУЖЕННЫХ СИЛ (ДАЛЕЕ - ВОИНСКИЕ │</w:t>
      </w:r>
    </w:p>
    <w:p>
      <w:pPr>
        <w:spacing w:after="120"/>
        <w:jc w:val="both"/>
      </w:pPr>
      <w:r>
        <w:rPr>
          <w:rFonts w:ascii="Arial" w:cs="Arial" w:eastAsia="Arial" w:hAnsi="Arial"/>
          <w:sz w:val="24"/>
          <w:szCs w:val="24"/>
        </w:rPr>
        <w:t xml:space="preserve">│должностных лиц полка (бригады) и │ЧАСТИ), ДРУГИХ ВОИНСКИХ           │</w:t>
      </w:r>
    </w:p>
    <w:p>
      <w:pPr>
        <w:spacing w:after="120"/>
        <w:jc w:val="both"/>
      </w:pPr>
      <w:r>
        <w:rPr>
          <w:rFonts w:ascii="Arial" w:cs="Arial" w:eastAsia="Arial" w:hAnsi="Arial"/>
          <w:sz w:val="24"/>
          <w:szCs w:val="24"/>
        </w:rPr>
        <w:t xml:space="preserve">│его подразделений, в равной       │ФОРМИРОВАНИЙ И ГОСУДАРСТВЕННЫХ    │</w:t>
      </w:r>
    </w:p>
    <w:p>
      <w:pPr>
        <w:spacing w:after="120"/>
        <w:jc w:val="both"/>
      </w:pPr>
      <w:r>
        <w:rPr>
          <w:rFonts w:ascii="Arial" w:cs="Arial" w:eastAsia="Arial" w:hAnsi="Arial"/>
          <w:sz w:val="24"/>
          <w:szCs w:val="24"/>
        </w:rPr>
        <w:t xml:space="preserve">│степени относятся к военнослужащим│ОРГАНОВ КЫРГЫЗСКОЙ РЕСПУБЛИКИ, В  │</w:t>
      </w:r>
    </w:p>
    <w:p>
      <w:pPr>
        <w:spacing w:after="120"/>
        <w:jc w:val="both"/>
      </w:pPr>
      <w:r>
        <w:rPr>
          <w:rFonts w:ascii="Arial" w:cs="Arial" w:eastAsia="Arial" w:hAnsi="Arial"/>
          <w:sz w:val="24"/>
          <w:szCs w:val="24"/>
        </w:rPr>
        <w:t xml:space="preserve">│всех воинских частей и            │КОТОРЫХ ЗАКОНОМ УСТАНОВЛЕНА       │</w:t>
      </w:r>
    </w:p>
    <w:p>
      <w:pPr>
        <w:spacing w:after="120"/>
        <w:jc w:val="both"/>
      </w:pPr>
      <w:r>
        <w:rPr>
          <w:rFonts w:ascii="Arial" w:cs="Arial" w:eastAsia="Arial" w:hAnsi="Arial"/>
          <w:sz w:val="24"/>
          <w:szCs w:val="24"/>
        </w:rPr>
        <w:t xml:space="preserve">│подразделений. Обязанности        │ВОЕННАЯ СЛУЖБА, А ТАКЖЕ ЛИЦА      │</w:t>
      </w:r>
    </w:p>
    <w:p>
      <w:pPr>
        <w:spacing w:after="120"/>
        <w:jc w:val="both"/>
      </w:pPr>
      <w:r>
        <w:rPr>
          <w:rFonts w:ascii="Arial" w:cs="Arial" w:eastAsia="Arial" w:hAnsi="Arial"/>
          <w:sz w:val="24"/>
          <w:szCs w:val="24"/>
        </w:rPr>
        <w:t xml:space="preserve">│должностных лиц, не указанных в   │ГРАЖДАНСКОГО ПЕРСОНАЛА ВООРУЖЕННЫХ│</w:t>
      </w:r>
    </w:p>
    <w:p>
      <w:pPr>
        <w:spacing w:after="120"/>
        <w:jc w:val="both"/>
      </w:pPr>
      <w:r>
        <w:rPr>
          <w:rFonts w:ascii="Arial" w:cs="Arial" w:eastAsia="Arial" w:hAnsi="Arial"/>
          <w:sz w:val="24"/>
          <w:szCs w:val="24"/>
        </w:rPr>
        <w:t xml:space="preserve">│Уставе, определяются              │СИЛ, ЗАМЕЩАЮЩИЕ ВОИНСКИЕ          │</w:t>
      </w:r>
    </w:p>
    <w:p>
      <w:pPr>
        <w:spacing w:after="120"/>
        <w:jc w:val="both"/>
      </w:pPr>
      <w:r>
        <w:rPr>
          <w:rFonts w:ascii="Arial" w:cs="Arial" w:eastAsia="Arial" w:hAnsi="Arial"/>
          <w:sz w:val="24"/>
          <w:szCs w:val="24"/>
        </w:rPr>
        <w:t xml:space="preserve">│соответствующими положениями,     │ДОЛЖНОСТИ.                        │</w:t>
      </w:r>
    </w:p>
    <w:p>
      <w:pPr>
        <w:spacing w:after="120"/>
        <w:jc w:val="both"/>
      </w:pPr>
      <w:r>
        <w:rPr>
          <w:rFonts w:ascii="Arial" w:cs="Arial" w:eastAsia="Arial" w:hAnsi="Arial"/>
          <w:sz w:val="24"/>
          <w:szCs w:val="24"/>
        </w:rPr>
        <w:t xml:space="preserve">│наставлениями и руководствами.    │ДЕЙСТВИЕ УСТАВА РАСПРОСТРАНЯЕТСЯ  │</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w:t>
      </w:r>
    </w:p>
    <w:p>
      <w:pPr>
        <w:spacing w:after="120"/>
        <w:jc w:val="both"/>
      </w:pPr>
      <w:r>
        <w:rPr>
          <w:rFonts w:ascii="Arial" w:cs="Arial" w:eastAsia="Arial" w:hAnsi="Arial"/>
          <w:sz w:val="24"/>
          <w:szCs w:val="24"/>
        </w:rPr>
        <w:t xml:space="preserve">│на военнослужащих Национальной    │ДРУГИХ ВОИНСКИХ ФОРМИРОВАНИЙ И    │</w:t>
      </w:r>
    </w:p>
    <w:p>
      <w:pPr>
        <w:spacing w:after="120"/>
        <w:jc w:val="both"/>
      </w:pPr>
      <w:r>
        <w:rPr>
          <w:rFonts w:ascii="Arial" w:cs="Arial" w:eastAsia="Arial" w:hAnsi="Arial"/>
          <w:sz w:val="24"/>
          <w:szCs w:val="24"/>
        </w:rPr>
        <w:t xml:space="preserve">│гвардии, внутренних войск         │ГОСУДАРСТВЕННЫХ ОРГАНОВ КЫРГЫЗСКОЙ│</w:t>
      </w:r>
    </w:p>
    <w:p>
      <w:pPr>
        <w:spacing w:after="120"/>
        <w:jc w:val="both"/>
      </w:pPr>
      <w:r>
        <w:rPr>
          <w:rFonts w:ascii="Arial" w:cs="Arial" w:eastAsia="Arial" w:hAnsi="Arial"/>
          <w:sz w:val="24"/>
          <w:szCs w:val="24"/>
        </w:rPr>
        <w:t xml:space="preserve">│Министерства внутренних дел,      │РЕСПУБЛИКИ, В КОТОРЫХ ЗАКОНОМ     │</w:t>
      </w:r>
    </w:p>
    <w:p>
      <w:pPr>
        <w:spacing w:after="120"/>
        <w:jc w:val="both"/>
      </w:pPr>
      <w:r>
        <w:rPr>
          <w:rFonts w:ascii="Arial" w:cs="Arial" w:eastAsia="Arial" w:hAnsi="Arial"/>
          <w:sz w:val="24"/>
          <w:szCs w:val="24"/>
        </w:rPr>
        <w:t xml:space="preserve">│частей гражданской обороны,       │УСТАНОВЛЕНА ВОЕННАЯ СЛУЖБА, А     │</w:t>
      </w:r>
    </w:p>
    <w:p>
      <w:pPr>
        <w:spacing w:after="120"/>
        <w:jc w:val="both"/>
      </w:pPr>
      <w:r>
        <w:rPr>
          <w:rFonts w:ascii="Arial" w:cs="Arial" w:eastAsia="Arial" w:hAnsi="Arial"/>
          <w:sz w:val="24"/>
          <w:szCs w:val="24"/>
        </w:rPr>
        <w:t xml:space="preserve">│системы Министерства национальной │ТАКЖЕ ГРАЖДАН, ПРИЗВАННЫХ НА      │</w:t>
      </w:r>
    </w:p>
    <w:p>
      <w:pPr>
        <w:spacing w:after="120"/>
        <w:jc w:val="both"/>
      </w:pPr>
      <w:r>
        <w:rPr>
          <w:rFonts w:ascii="Arial" w:cs="Arial" w:eastAsia="Arial" w:hAnsi="Arial"/>
          <w:sz w:val="24"/>
          <w:szCs w:val="24"/>
        </w:rPr>
        <w:t xml:space="preserve">│безопасности, управления          │ВОЕННЫЕ СБОРЫ (ДАЛЕЕ -            │</w:t>
      </w:r>
    </w:p>
    <w:p>
      <w:pPr>
        <w:spacing w:after="120"/>
        <w:jc w:val="both"/>
      </w:pPr>
      <w:r>
        <w:rPr>
          <w:rFonts w:ascii="Arial" w:cs="Arial" w:eastAsia="Arial" w:hAnsi="Arial"/>
          <w:sz w:val="24"/>
          <w:szCs w:val="24"/>
        </w:rPr>
        <w:t xml:space="preserve">│Государственной охраны и          │ВОЕННОСЛУЖАЩИЕ).                  │</w:t>
      </w:r>
    </w:p>
    <w:p>
      <w:pPr>
        <w:spacing w:after="120"/>
        <w:jc w:val="both"/>
      </w:pPr>
      <w:r>
        <w:rPr>
          <w:rFonts w:ascii="Arial" w:cs="Arial" w:eastAsia="Arial" w:hAnsi="Arial"/>
          <w:sz w:val="24"/>
          <w:szCs w:val="24"/>
        </w:rPr>
        <w:t xml:space="preserve">│Государственной противопожарной   │В МИРНОЕ И ВОЕННОЕ ВРЕМЯ НА       │</w:t>
      </w:r>
    </w:p>
    <w:p>
      <w:pPr>
        <w:spacing w:after="120"/>
        <w:jc w:val="both"/>
      </w:pPr>
      <w:r>
        <w:rPr>
          <w:rFonts w:ascii="Arial" w:cs="Arial" w:eastAsia="Arial" w:hAnsi="Arial"/>
          <w:sz w:val="24"/>
          <w:szCs w:val="24"/>
        </w:rPr>
        <w:t xml:space="preserve">│службы Министерства экологии и    │ЗАНЯТИЯХ И УЧЕНИЯХ ПО ОБУЧЕНИЮ    │</w:t>
      </w:r>
    </w:p>
    <w:p>
      <w:pPr>
        <w:spacing w:after="120"/>
        <w:jc w:val="both"/>
      </w:pPr>
      <w:r>
        <w:rPr>
          <w:rFonts w:ascii="Arial" w:cs="Arial" w:eastAsia="Arial" w:hAnsi="Arial"/>
          <w:sz w:val="24"/>
          <w:szCs w:val="24"/>
        </w:rPr>
        <w:t xml:space="preserve">│чрезвычайных ситуаций Кыргызской  │ВОЕННОСЛУЖАЩИХ ДЕЙСТВИЯМ В БОЮ, А │</w:t>
      </w:r>
    </w:p>
    <w:p>
      <w:pPr>
        <w:spacing w:after="120"/>
        <w:jc w:val="both"/>
      </w:pPr>
      <w:r>
        <w:rPr>
          <w:rFonts w:ascii="Arial" w:cs="Arial" w:eastAsia="Arial" w:hAnsi="Arial"/>
          <w:sz w:val="24"/>
          <w:szCs w:val="24"/>
        </w:rPr>
        <w:t xml:space="preserve">│Республики.                       │ТАКЖЕ В ХОДЕ ВЫПОЛНЕНИЯ ЗАДАЧ В   │</w:t>
      </w:r>
    </w:p>
    <w:p>
      <w:pPr>
        <w:spacing w:after="120"/>
        <w:jc w:val="both"/>
      </w:pPr>
      <w:r>
        <w:rPr>
          <w:rFonts w:ascii="Arial" w:cs="Arial" w:eastAsia="Arial" w:hAnsi="Arial"/>
          <w:sz w:val="24"/>
          <w:szCs w:val="24"/>
        </w:rPr>
        <w:t xml:space="preserve">│В дальнейшем для краткости        │УСЛОВИЯХ ЧРЕЗВЫЧАЙНОГО ПОЛОЖЕНИЯ  │</w:t>
      </w:r>
    </w:p>
    <w:p>
      <w:pPr>
        <w:spacing w:after="120"/>
        <w:jc w:val="both"/>
      </w:pPr>
      <w:r>
        <w:rPr>
          <w:rFonts w:ascii="Arial" w:cs="Arial" w:eastAsia="Arial" w:hAnsi="Arial"/>
          <w:sz w:val="24"/>
          <w:szCs w:val="24"/>
        </w:rPr>
        <w:t xml:space="preserve">│именуются "воинские части".       │ИЛИ ВООРУЖЕННЫХ КОНФЛИКТОВ        │</w:t>
      </w:r>
    </w:p>
    <w:p>
      <w:pPr>
        <w:spacing w:after="120"/>
        <w:jc w:val="both"/>
      </w:pPr>
      <w:r>
        <w:rPr>
          <w:rFonts w:ascii="Arial" w:cs="Arial" w:eastAsia="Arial" w:hAnsi="Arial"/>
          <w:sz w:val="24"/>
          <w:szCs w:val="24"/>
        </w:rPr>
        <w:t xml:space="preserve">│                                  │ВНУТРЕННЯЯ СЛУЖБА ОПРЕДЕЛЯЕТСЯ    │</w:t>
      </w:r>
    </w:p>
    <w:p>
      <w:pPr>
        <w:spacing w:after="120"/>
        <w:jc w:val="both"/>
      </w:pPr>
      <w:r>
        <w:rPr>
          <w:rFonts w:ascii="Arial" w:cs="Arial" w:eastAsia="Arial" w:hAnsi="Arial"/>
          <w:sz w:val="24"/>
          <w:szCs w:val="24"/>
        </w:rPr>
        <w:t xml:space="preserve">│                                  │БОЕВЫМИ УСТАВАМИ, А ТАКЖЕ         │</w:t>
      </w:r>
    </w:p>
    <w:p>
      <w:pPr>
        <w:spacing w:after="120"/>
        <w:jc w:val="both"/>
      </w:pPr>
      <w:r>
        <w:rPr>
          <w:rFonts w:ascii="Arial" w:cs="Arial" w:eastAsia="Arial" w:hAnsi="Arial"/>
          <w:sz w:val="24"/>
          <w:szCs w:val="24"/>
        </w:rPr>
        <w:t xml:space="preserve">│                                  │НАСТОЯЩИМ УСТАВОМ.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│БОЕВОЕ ЗНАМЯ ВОИНСКОЙ ЧАСТИ       │БОЕВОЕ ЗНАМЯ ВОИНСКОЙ ЧАСТИ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Боевое Знамя вручается воинским│2. Боевое Знамя вручает воинским  │</w:t>
      </w:r>
    </w:p>
    <w:p>
      <w:pPr>
        <w:spacing w:after="120"/>
        <w:jc w:val="both"/>
      </w:pPr>
      <w:r>
        <w:rPr>
          <w:rFonts w:ascii="Arial" w:cs="Arial" w:eastAsia="Arial" w:hAnsi="Arial"/>
          <w:sz w:val="24"/>
          <w:szCs w:val="24"/>
        </w:rPr>
        <w:t xml:space="preserve">│частям по их сформировании от     │частям по их сформировании от     │</w:t>
      </w:r>
    </w:p>
    <w:p>
      <w:pPr>
        <w:spacing w:after="120"/>
        <w:jc w:val="both"/>
      </w:pPr>
      <w:r>
        <w:rPr>
          <w:rFonts w:ascii="Arial" w:cs="Arial" w:eastAsia="Arial" w:hAnsi="Arial"/>
          <w:sz w:val="24"/>
          <w:szCs w:val="24"/>
        </w:rPr>
        <w:t xml:space="preserve">│имени Президента Кыргызской       │имени Президента Кыргызской       │</w:t>
      </w:r>
    </w:p>
    <w:p>
      <w:pPr>
        <w:spacing w:after="120"/>
        <w:jc w:val="both"/>
      </w:pPr>
      <w:r>
        <w:rPr>
          <w:rFonts w:ascii="Arial" w:cs="Arial" w:eastAsia="Arial" w:hAnsi="Arial"/>
          <w:sz w:val="24"/>
          <w:szCs w:val="24"/>
        </w:rPr>
        <w:t xml:space="preserve">│Республики представителями        │Республики представителями        │</w:t>
      </w:r>
    </w:p>
    <w:p>
      <w:pPr>
        <w:spacing w:after="120"/>
        <w:jc w:val="both"/>
      </w:pPr>
      <w:r>
        <w:rPr>
          <w:rFonts w:ascii="Arial" w:cs="Arial" w:eastAsia="Arial" w:hAnsi="Arial"/>
          <w:sz w:val="24"/>
          <w:szCs w:val="24"/>
        </w:rPr>
        <w:t xml:space="preserve">│[Министерства обороны Кыргызской  │УПОЛНОМОЧЕННОГО ГОСУДАРСТВЕННОГО  │</w:t>
      </w:r>
    </w:p>
    <w:p>
      <w:pPr>
        <w:spacing w:after="120"/>
        <w:jc w:val="both"/>
      </w:pPr>
      <w:r>
        <w:rPr>
          <w:rFonts w:ascii="Arial" w:cs="Arial" w:eastAsia="Arial" w:hAnsi="Arial"/>
          <w:sz w:val="24"/>
          <w:szCs w:val="24"/>
        </w:rPr>
        <w:t xml:space="preserve">│Республики].                      │ОРГАНА, ВЕДАЮЩЕГО ВОПРОСАМИ       │</w:t>
      </w:r>
    </w:p>
    <w:p>
      <w:pPr>
        <w:spacing w:after="120"/>
        <w:jc w:val="both"/>
      </w:pPr>
      <w:r>
        <w:rPr>
          <w:rFonts w:ascii="Arial" w:cs="Arial" w:eastAsia="Arial" w:hAnsi="Arial"/>
          <w:sz w:val="24"/>
          <w:szCs w:val="24"/>
        </w:rPr>
        <w:t xml:space="preserve">│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Защита Отечества - священный   │5. Защита Отечества - священный   │</w:t>
      </w:r>
    </w:p>
    <w:p>
      <w:pPr>
        <w:spacing w:after="120"/>
        <w:jc w:val="both"/>
      </w:pPr>
      <w:r>
        <w:rPr>
          <w:rFonts w:ascii="Arial" w:cs="Arial" w:eastAsia="Arial" w:hAnsi="Arial"/>
          <w:sz w:val="24"/>
          <w:szCs w:val="24"/>
        </w:rPr>
        <w:t xml:space="preserve">│долг и обязанность каждого        │долг и обязанность каждого        │</w:t>
      </w:r>
    </w:p>
    <w:p>
      <w:pPr>
        <w:spacing w:after="120"/>
        <w:jc w:val="both"/>
      </w:pPr>
      <w:r>
        <w:rPr>
          <w:rFonts w:ascii="Arial" w:cs="Arial" w:eastAsia="Arial" w:hAnsi="Arial"/>
          <w:sz w:val="24"/>
          <w:szCs w:val="24"/>
        </w:rPr>
        <w:t xml:space="preserve">│гражданина Кыргызской Республики. │гражданина Кыргызской Республики. │</w:t>
      </w:r>
    </w:p>
    <w:p>
      <w:pPr>
        <w:spacing w:after="120"/>
        <w:jc w:val="both"/>
      </w:pPr>
      <w:r>
        <w:rPr>
          <w:rFonts w:ascii="Arial" w:cs="Arial" w:eastAsia="Arial" w:hAnsi="Arial"/>
          <w:sz w:val="24"/>
          <w:szCs w:val="24"/>
        </w:rPr>
        <w:t xml:space="preserve">│Военная служба - особый вид       │Военная служба - особый вид       │</w:t>
      </w:r>
    </w:p>
    <w:p>
      <w:pPr>
        <w:spacing w:after="120"/>
        <w:jc w:val="both"/>
      </w:pPr>
      <w:r>
        <w:rPr>
          <w:rFonts w:ascii="Arial" w:cs="Arial" w:eastAsia="Arial" w:hAnsi="Arial"/>
          <w:sz w:val="24"/>
          <w:szCs w:val="24"/>
        </w:rPr>
        <w:t xml:space="preserve">│государственной службы. Исходя из │государственной службы. Исходя из │</w:t>
      </w:r>
    </w:p>
    <w:p>
      <w:pPr>
        <w:spacing w:after="120"/>
        <w:jc w:val="both"/>
      </w:pPr>
      <w:r>
        <w:rPr>
          <w:rFonts w:ascii="Arial" w:cs="Arial" w:eastAsia="Arial" w:hAnsi="Arial"/>
          <w:sz w:val="24"/>
          <w:szCs w:val="24"/>
        </w:rPr>
        <w:t xml:space="preserve">│особого характера военной службы  │особого характера военной службы  │</w:t>
      </w:r>
    </w:p>
    <w:p>
      <w:pPr>
        <w:spacing w:after="120"/>
        <w:jc w:val="both"/>
      </w:pPr>
      <w:r>
        <w:rPr>
          <w:rFonts w:ascii="Arial" w:cs="Arial" w:eastAsia="Arial" w:hAnsi="Arial"/>
          <w:sz w:val="24"/>
          <w:szCs w:val="24"/>
        </w:rPr>
        <w:t xml:space="preserve">│определяется ее приоритет перед   │определяется ее приоритет перед   │</w:t>
      </w:r>
    </w:p>
    <w:p>
      <w:pPr>
        <w:spacing w:after="120"/>
        <w:jc w:val="both"/>
      </w:pPr>
      <w:r>
        <w:rPr>
          <w:rFonts w:ascii="Arial" w:cs="Arial" w:eastAsia="Arial" w:hAnsi="Arial"/>
          <w:sz w:val="24"/>
          <w:szCs w:val="24"/>
        </w:rPr>
        <w:t xml:space="preserve">│другими видами государственной    │другими видами государственной    │</w:t>
      </w:r>
    </w:p>
    <w:p>
      <w:pPr>
        <w:spacing w:after="120"/>
        <w:jc w:val="both"/>
      </w:pPr>
      <w:r>
        <w:rPr>
          <w:rFonts w:ascii="Arial" w:cs="Arial" w:eastAsia="Arial" w:hAnsi="Arial"/>
          <w:sz w:val="24"/>
          <w:szCs w:val="24"/>
        </w:rPr>
        <w:t xml:space="preserve">│службы и иной деятельностью       │службы и иной деятельностью       │</w:t>
      </w:r>
    </w:p>
    <w:p>
      <w:pPr>
        <w:spacing w:after="120"/>
        <w:jc w:val="both"/>
      </w:pPr>
      <w:r>
        <w:rPr>
          <w:rFonts w:ascii="Arial" w:cs="Arial" w:eastAsia="Arial" w:hAnsi="Arial"/>
          <w:sz w:val="24"/>
          <w:szCs w:val="24"/>
        </w:rPr>
        <w:t xml:space="preserve">│граждан Кыргызской Республики.    │граждан Кыргызской Республики.    │</w:t>
      </w:r>
    </w:p>
    <w:p>
      <w:pPr>
        <w:spacing w:after="120"/>
        <w:jc w:val="both"/>
      </w:pPr>
      <w:r>
        <w:rPr>
          <w:rFonts w:ascii="Arial" w:cs="Arial" w:eastAsia="Arial" w:hAnsi="Arial"/>
          <w:sz w:val="24"/>
          <w:szCs w:val="24"/>
        </w:rPr>
        <w:t xml:space="preserve">│[К военнослужащим Вооруженных Сил │К ВОЕННОСЛУЖАЩИМ ОТНОСЯТСЯ:       │</w:t>
      </w:r>
    </w:p>
    <w:p>
      <w:pPr>
        <w:spacing w:after="120"/>
        <w:jc w:val="both"/>
      </w:pPr>
      <w:r>
        <w:rPr>
          <w:rFonts w:ascii="Arial" w:cs="Arial" w:eastAsia="Arial" w:hAnsi="Arial"/>
          <w:sz w:val="24"/>
          <w:szCs w:val="24"/>
        </w:rPr>
        <w:t xml:space="preserve">│Кыргызской Республики относятся   │- ОФИЦЕРЫ, ПРАПОРЩИКИ, СТАРШИНЫ,  │</w:t>
      </w:r>
    </w:p>
    <w:p>
      <w:pPr>
        <w:spacing w:after="120"/>
        <w:jc w:val="both"/>
      </w:pPr>
      <w:r>
        <w:rPr>
          <w:rFonts w:ascii="Arial" w:cs="Arial" w:eastAsia="Arial" w:hAnsi="Arial"/>
          <w:sz w:val="24"/>
          <w:szCs w:val="24"/>
        </w:rPr>
        <w:t xml:space="preserve">│офицеры, прапорщики, курсанты     │СЕРЖАНТЫ И СОЛДАТЫ, ПРОХОДЯЩИЕ    │</w:t>
      </w:r>
    </w:p>
    <w:p>
      <w:pPr>
        <w:spacing w:after="120"/>
        <w:jc w:val="both"/>
      </w:pPr>
      <w:r>
        <w:rPr>
          <w:rFonts w:ascii="Arial" w:cs="Arial" w:eastAsia="Arial" w:hAnsi="Arial"/>
          <w:sz w:val="24"/>
          <w:szCs w:val="24"/>
        </w:rPr>
        <w:t xml:space="preserve">│военных образовательных учреждений│ВОЕННУЮ СЛУЖБУ ПО КОНТРАКТУ       │</w:t>
      </w:r>
    </w:p>
    <w:p>
      <w:pPr>
        <w:spacing w:after="120"/>
        <w:jc w:val="both"/>
      </w:pPr>
      <w:r>
        <w:rPr>
          <w:rFonts w:ascii="Arial" w:cs="Arial" w:eastAsia="Arial" w:hAnsi="Arial"/>
          <w:sz w:val="24"/>
          <w:szCs w:val="24"/>
        </w:rPr>
        <w:t xml:space="preserve">│профессионального образования,    │(ДАЛЕЕ - ВОЕННОСЛУЖАЩИЕ,          │</w:t>
      </w:r>
    </w:p>
    <w:p>
      <w:pPr>
        <w:spacing w:after="120"/>
        <w:jc w:val="both"/>
      </w:pPr>
      <w:r>
        <w:rPr>
          <w:rFonts w:ascii="Arial" w:cs="Arial" w:eastAsia="Arial" w:hAnsi="Arial"/>
          <w:sz w:val="24"/>
          <w:szCs w:val="24"/>
        </w:rPr>
        <w:t xml:space="preserve">│сержанты, старшины и солдаты      │ПРОХОДЯЩИЕ ВОЕННУЮ СЛУЖБУ НО      │</w:t>
      </w:r>
    </w:p>
    <w:p>
      <w:pPr>
        <w:spacing w:after="120"/>
        <w:jc w:val="both"/>
      </w:pPr>
      <w:r>
        <w:rPr>
          <w:rFonts w:ascii="Arial" w:cs="Arial" w:eastAsia="Arial" w:hAnsi="Arial"/>
          <w:sz w:val="24"/>
          <w:szCs w:val="24"/>
        </w:rPr>
        <w:t xml:space="preserve">│сверхсрочной службы; сержанты,    │КОНТРАКТУ);                       │</w:t>
      </w:r>
    </w:p>
    <w:p>
      <w:pPr>
        <w:spacing w:after="120"/>
        <w:jc w:val="both"/>
      </w:pPr>
      <w:r>
        <w:rPr>
          <w:rFonts w:ascii="Arial" w:cs="Arial" w:eastAsia="Arial" w:hAnsi="Arial"/>
          <w:sz w:val="24"/>
          <w:szCs w:val="24"/>
        </w:rPr>
        <w:t xml:space="preserve">│старшины и солдаты срочной        │- КУРСАНТЫ ВОЕННЫХ ОБРАЗОВАТЕЛЬНЫХ│</w:t>
      </w:r>
    </w:p>
    <w:p>
      <w:pPr>
        <w:spacing w:after="120"/>
        <w:jc w:val="both"/>
      </w:pPr>
      <w:r>
        <w:rPr>
          <w:rFonts w:ascii="Arial" w:cs="Arial" w:eastAsia="Arial" w:hAnsi="Arial"/>
          <w:sz w:val="24"/>
          <w:szCs w:val="24"/>
        </w:rPr>
        <w:t xml:space="preserve">│службы.]                          │УЧРЕЖДЕНИЙ ПРОФЕССИОНАЛЬНОГО      │</w:t>
      </w:r>
    </w:p>
    <w:p>
      <w:pPr>
        <w:spacing w:after="120"/>
        <w:jc w:val="both"/>
      </w:pPr>
      <w:r>
        <w:rPr>
          <w:rFonts w:ascii="Arial" w:cs="Arial" w:eastAsia="Arial" w:hAnsi="Arial"/>
          <w:sz w:val="24"/>
          <w:szCs w:val="24"/>
        </w:rPr>
        <w:t xml:space="preserve">│Каждому военнослужащему           │ОБРАЗОВАНИЯ;                      │</w:t>
      </w:r>
    </w:p>
    <w:p>
      <w:pPr>
        <w:spacing w:after="120"/>
        <w:jc w:val="both"/>
      </w:pPr>
      <w:r>
        <w:rPr>
          <w:rFonts w:ascii="Arial" w:cs="Arial" w:eastAsia="Arial" w:hAnsi="Arial"/>
          <w:sz w:val="24"/>
          <w:szCs w:val="24"/>
        </w:rPr>
        <w:t xml:space="preserve">│присваивается соответствующее     │- СТАРШИНЫ, СЕРЖАНТЫ И СОЛДАТЫ,   │</w:t>
      </w:r>
    </w:p>
    <w:p>
      <w:pPr>
        <w:spacing w:after="120"/>
        <w:jc w:val="both"/>
      </w:pPr>
      <w:r>
        <w:rPr>
          <w:rFonts w:ascii="Arial" w:cs="Arial" w:eastAsia="Arial" w:hAnsi="Arial"/>
          <w:sz w:val="24"/>
          <w:szCs w:val="24"/>
        </w:rPr>
        <w:t xml:space="preserve">│воинское звание.                  │ПРОХОДЯЩИЕ СРОЧНУЮ ВОЕННУЮ СЛУЖБУ │</w:t>
      </w:r>
    </w:p>
    <w:p>
      <w:pPr>
        <w:spacing w:after="120"/>
        <w:jc w:val="both"/>
      </w:pPr>
      <w:r>
        <w:rPr>
          <w:rFonts w:ascii="Arial" w:cs="Arial" w:eastAsia="Arial" w:hAnsi="Arial"/>
          <w:sz w:val="24"/>
          <w:szCs w:val="24"/>
        </w:rPr>
        <w:t xml:space="preserve">│                                  │(ДАЛЕЕ - ВОЕННОСЛУЖАЩИЕ СРОЧНОЙ   │</w:t>
      </w:r>
    </w:p>
    <w:p>
      <w:pPr>
        <w:spacing w:after="120"/>
        <w:jc w:val="both"/>
      </w:pPr>
      <w:r>
        <w:rPr>
          <w:rFonts w:ascii="Arial" w:cs="Arial" w:eastAsia="Arial" w:hAnsi="Arial"/>
          <w:sz w:val="24"/>
          <w:szCs w:val="24"/>
        </w:rPr>
        <w:t xml:space="preserve">│                                  │ВОЕННОЙ СЛУЖБЫ).                  │</w:t>
      </w:r>
    </w:p>
    <w:p>
      <w:pPr>
        <w:spacing w:after="120"/>
        <w:jc w:val="both"/>
      </w:pPr>
      <w:r>
        <w:rPr>
          <w:rFonts w:ascii="Arial" w:cs="Arial" w:eastAsia="Arial" w:hAnsi="Arial"/>
          <w:sz w:val="24"/>
          <w:szCs w:val="24"/>
        </w:rPr>
        <w:t xml:space="preserve">│                                  │Каждому военнослужащему           │</w:t>
      </w:r>
    </w:p>
    <w:p>
      <w:pPr>
        <w:spacing w:after="120"/>
        <w:jc w:val="both"/>
      </w:pPr>
      <w:r>
        <w:rPr>
          <w:rFonts w:ascii="Arial" w:cs="Arial" w:eastAsia="Arial" w:hAnsi="Arial"/>
          <w:sz w:val="24"/>
          <w:szCs w:val="24"/>
        </w:rPr>
        <w:t xml:space="preserve">│                                  │присваивается соответствующее     │</w:t>
      </w:r>
    </w:p>
    <w:p>
      <w:pPr>
        <w:spacing w:after="120"/>
        <w:jc w:val="both"/>
      </w:pPr>
      <w:r>
        <w:rPr>
          <w:rFonts w:ascii="Arial" w:cs="Arial" w:eastAsia="Arial" w:hAnsi="Arial"/>
          <w:sz w:val="24"/>
          <w:szCs w:val="24"/>
        </w:rPr>
        <w:t xml:space="preserve">│                                  │воинское звание.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соответствии с               │7. В СООТВЕТСТВИИ С НОРМАТИВНЫМИ  │</w:t>
      </w:r>
    </w:p>
    <w:p>
      <w:pPr>
        <w:spacing w:after="120"/>
        <w:jc w:val="both"/>
      </w:pPr>
      <w:r>
        <w:rPr>
          <w:rFonts w:ascii="Arial" w:cs="Arial" w:eastAsia="Arial" w:hAnsi="Arial"/>
          <w:sz w:val="24"/>
          <w:szCs w:val="24"/>
        </w:rPr>
        <w:t xml:space="preserve">│законодательством Кыргызской      │ПРАВОВЫМИ АКТАМИ КЫРГЫЗСКОЙ       │</w:t>
      </w:r>
    </w:p>
    <w:p>
      <w:pPr>
        <w:spacing w:after="120"/>
        <w:jc w:val="both"/>
      </w:pPr>
      <w:r>
        <w:rPr>
          <w:rFonts w:ascii="Arial" w:cs="Arial" w:eastAsia="Arial" w:hAnsi="Arial"/>
          <w:sz w:val="24"/>
          <w:szCs w:val="24"/>
        </w:rPr>
        <w:t xml:space="preserve">│Республики содержание и объем     │РЕСПУБЛИКИ СОДЕРЖАНИЕ И ОБЪЕМ     │</w:t>
      </w:r>
    </w:p>
    <w:p>
      <w:pPr>
        <w:spacing w:after="120"/>
        <w:jc w:val="both"/>
      </w:pPr>
      <w:r>
        <w:rPr>
          <w:rFonts w:ascii="Arial" w:cs="Arial" w:eastAsia="Arial" w:hAnsi="Arial"/>
          <w:sz w:val="24"/>
          <w:szCs w:val="24"/>
        </w:rPr>
        <w:t xml:space="preserve">│прав, обязанностей и              │ПРАВ, ОБЯЗАННОСТЕЙ И              │</w:t>
      </w:r>
    </w:p>
    <w:p>
      <w:pPr>
        <w:spacing w:after="120"/>
        <w:jc w:val="both"/>
      </w:pPr>
      <w:r>
        <w:rPr>
          <w:rFonts w:ascii="Arial" w:cs="Arial" w:eastAsia="Arial" w:hAnsi="Arial"/>
          <w:sz w:val="24"/>
          <w:szCs w:val="24"/>
        </w:rPr>
        <w:t xml:space="preserve">│ответственности военнослужащих    │ОТВЕТСТВЕННОСТИ ВОЕННОСЛУЖАЩИХ    │</w:t>
      </w:r>
    </w:p>
    <w:p>
      <w:pPr>
        <w:spacing w:after="120"/>
        <w:jc w:val="both"/>
      </w:pPr>
      <w:r>
        <w:rPr>
          <w:rFonts w:ascii="Arial" w:cs="Arial" w:eastAsia="Arial" w:hAnsi="Arial"/>
          <w:sz w:val="24"/>
          <w:szCs w:val="24"/>
        </w:rPr>
        <w:t xml:space="preserve">│зависят от того, находятся ли они │ЗАВИСЯТ ОТ ТОГО, НАХОДЯТСЯ ЛИ ОНИ │</w:t>
      </w:r>
    </w:p>
    <w:p>
      <w:pPr>
        <w:spacing w:after="120"/>
        <w:jc w:val="both"/>
      </w:pPr>
      <w:r>
        <w:rPr>
          <w:rFonts w:ascii="Arial" w:cs="Arial" w:eastAsia="Arial" w:hAnsi="Arial"/>
          <w:sz w:val="24"/>
          <w:szCs w:val="24"/>
        </w:rPr>
        <w:t xml:space="preserve">│при исполнении обязанностей       │ПРИ ИСПОЛНЕНИИ ОБЯЗАННОСТЕЙ       │</w:t>
      </w:r>
    </w:p>
    <w:p>
      <w:pPr>
        <w:spacing w:after="120"/>
        <w:jc w:val="both"/>
      </w:pPr>
      <w:r>
        <w:rPr>
          <w:rFonts w:ascii="Arial" w:cs="Arial" w:eastAsia="Arial" w:hAnsi="Arial"/>
          <w:sz w:val="24"/>
          <w:szCs w:val="24"/>
        </w:rPr>
        <w:t xml:space="preserve">│военной службы (служебных         │ВОЕННОЙ СЛУЖБЫ (СЛУЖЕБНЫХ         │</w:t>
      </w:r>
    </w:p>
    <w:p>
      <w:pPr>
        <w:spacing w:after="120"/>
        <w:jc w:val="both"/>
      </w:pPr>
      <w:r>
        <w:rPr>
          <w:rFonts w:ascii="Arial" w:cs="Arial" w:eastAsia="Arial" w:hAnsi="Arial"/>
          <w:sz w:val="24"/>
          <w:szCs w:val="24"/>
        </w:rPr>
        <w:t xml:space="preserve">│обязанностей) или нет.            │ОБЯЗАННОСТЕЙ) ИЛИ НЕТ.            │</w:t>
      </w:r>
    </w:p>
    <w:p>
      <w:pPr>
        <w:spacing w:after="120"/>
        <w:jc w:val="both"/>
      </w:pPr>
      <w:r>
        <w:rPr>
          <w:rFonts w:ascii="Arial" w:cs="Arial" w:eastAsia="Arial" w:hAnsi="Arial"/>
          <w:sz w:val="24"/>
          <w:szCs w:val="24"/>
        </w:rPr>
        <w:t xml:space="preserve">│Под исполнением военнослужащими   │ПОД ИСПОЛНЕНИЕМ ВОЕННОСЛУЖАЩИМИ   │</w:t>
      </w:r>
    </w:p>
    <w:p>
      <w:pPr>
        <w:spacing w:after="120"/>
        <w:jc w:val="both"/>
      </w:pPr>
      <w:r>
        <w:rPr>
          <w:rFonts w:ascii="Arial" w:cs="Arial" w:eastAsia="Arial" w:hAnsi="Arial"/>
          <w:sz w:val="24"/>
          <w:szCs w:val="24"/>
        </w:rPr>
        <w:t xml:space="preserve">│обязанностей военной службы       │ОБЯЗАННОСТЕЙ ВОЕННОЙ СЛУЖБЫ       │</w:t>
      </w:r>
    </w:p>
    <w:p>
      <w:pPr>
        <w:spacing w:after="120"/>
        <w:jc w:val="both"/>
      </w:pPr>
      <w:r>
        <w:rPr>
          <w:rFonts w:ascii="Arial" w:cs="Arial" w:eastAsia="Arial" w:hAnsi="Arial"/>
          <w:sz w:val="24"/>
          <w:szCs w:val="24"/>
        </w:rPr>
        <w:t xml:space="preserve">│понимается: участие в боевых      │ПОНИМАЕТСЯ:                       │</w:t>
      </w:r>
    </w:p>
    <w:p>
      <w:pPr>
        <w:spacing w:after="120"/>
        <w:jc w:val="both"/>
      </w:pPr>
      <w:r>
        <w:rPr>
          <w:rFonts w:ascii="Arial" w:cs="Arial" w:eastAsia="Arial" w:hAnsi="Arial"/>
          <w:sz w:val="24"/>
          <w:szCs w:val="24"/>
        </w:rPr>
        <w:t xml:space="preserve">│действиях; исполнение должностных │- УЧАСТИЕ В БОЕВЫХ ДЕЙСТВИЯХ;     │</w:t>
      </w:r>
    </w:p>
    <w:p>
      <w:pPr>
        <w:spacing w:after="120"/>
        <w:jc w:val="both"/>
      </w:pPr>
      <w:r>
        <w:rPr>
          <w:rFonts w:ascii="Arial" w:cs="Arial" w:eastAsia="Arial" w:hAnsi="Arial"/>
          <w:sz w:val="24"/>
          <w:szCs w:val="24"/>
        </w:rPr>
        <w:t xml:space="preserve">│обязанностей; несение боевого     │- ИСПОЛНЕНИЕ ДОЛЖНОСТНЫХ          │</w:t>
      </w:r>
    </w:p>
    <w:p>
      <w:pPr>
        <w:spacing w:after="120"/>
        <w:jc w:val="both"/>
      </w:pPr>
      <w:r>
        <w:rPr>
          <w:rFonts w:ascii="Arial" w:cs="Arial" w:eastAsia="Arial" w:hAnsi="Arial"/>
          <w:sz w:val="24"/>
          <w:szCs w:val="24"/>
        </w:rPr>
        <w:t xml:space="preserve">│дежурства (боевой службы); участие│ОБЯЗАННОСТЕЙ;                     │</w:t>
      </w:r>
    </w:p>
    <w:p>
      <w:pPr>
        <w:spacing w:after="120"/>
        <w:jc w:val="both"/>
      </w:pPr>
      <w:r>
        <w:rPr>
          <w:rFonts w:ascii="Arial" w:cs="Arial" w:eastAsia="Arial" w:hAnsi="Arial"/>
          <w:sz w:val="24"/>
          <w:szCs w:val="24"/>
        </w:rPr>
        <w:t xml:space="preserve">│в учениях и походах; нахождение на│- НЕСЕНИЕ БОЕВОГО ДЕЖУРСТВА,      │</w:t>
      </w:r>
    </w:p>
    <w:p>
      <w:pPr>
        <w:spacing w:after="120"/>
        <w:jc w:val="both"/>
      </w:pPr>
      <w:r>
        <w:rPr>
          <w:rFonts w:ascii="Arial" w:cs="Arial" w:eastAsia="Arial" w:hAnsi="Arial"/>
          <w:sz w:val="24"/>
          <w:szCs w:val="24"/>
        </w:rPr>
        <w:t xml:space="preserve">│территории воинской части в       │БОЕВОЙ СЛУЖБЫ, СЛУЖБЫ В           │</w:t>
      </w:r>
    </w:p>
    <w:p>
      <w:pPr>
        <w:spacing w:after="120"/>
        <w:jc w:val="both"/>
      </w:pPr>
      <w:r>
        <w:rPr>
          <w:rFonts w:ascii="Arial" w:cs="Arial" w:eastAsia="Arial" w:hAnsi="Arial"/>
          <w:sz w:val="24"/>
          <w:szCs w:val="24"/>
        </w:rPr>
        <w:t xml:space="preserve">│течение установленного распорядком│ГАРНИЗОННОМ НАРЯДЕ, ИСПОЛНЕНИЕ    │</w:t>
      </w:r>
    </w:p>
    <w:p>
      <w:pPr>
        <w:spacing w:after="120"/>
        <w:jc w:val="both"/>
      </w:pPr>
      <w:r>
        <w:rPr>
          <w:rFonts w:ascii="Arial" w:cs="Arial" w:eastAsia="Arial" w:hAnsi="Arial"/>
          <w:sz w:val="24"/>
          <w:szCs w:val="24"/>
        </w:rPr>
        <w:t xml:space="preserve">│дня служебного времени или если   │ОБЯЗАННОСТЕЙ В СОСТАВЕ СУТОЧНОГО  │</w:t>
      </w:r>
    </w:p>
    <w:p>
      <w:pPr>
        <w:spacing w:after="120"/>
        <w:jc w:val="both"/>
      </w:pPr>
      <w:r>
        <w:rPr>
          <w:rFonts w:ascii="Arial" w:cs="Arial" w:eastAsia="Arial" w:hAnsi="Arial"/>
          <w:sz w:val="24"/>
          <w:szCs w:val="24"/>
        </w:rPr>
        <w:t xml:space="preserve">│это вызвано служебной             │НАРЯДА;                           │</w:t>
      </w:r>
    </w:p>
    <w:p>
      <w:pPr>
        <w:spacing w:after="120"/>
        <w:jc w:val="both"/>
      </w:pPr>
      <w:r>
        <w:rPr>
          <w:rFonts w:ascii="Arial" w:cs="Arial" w:eastAsia="Arial" w:hAnsi="Arial"/>
          <w:sz w:val="24"/>
          <w:szCs w:val="24"/>
        </w:rPr>
        <w:t xml:space="preserve">│необходимостью; нахождение в      │- УЧАСТИЕ В УЧЕНИЯХ;              │</w:t>
      </w:r>
    </w:p>
    <w:p>
      <w:pPr>
        <w:spacing w:after="120"/>
        <w:jc w:val="both"/>
      </w:pPr>
      <w:r>
        <w:rPr>
          <w:rFonts w:ascii="Arial" w:cs="Arial" w:eastAsia="Arial" w:hAnsi="Arial"/>
          <w:sz w:val="24"/>
          <w:szCs w:val="24"/>
        </w:rPr>
        <w:t xml:space="preserve">│служебной командировке или на     │- ПРОХОЖДЕНИЕ ВОЕННЫХ СБОРОВ,     │</w:t>
      </w:r>
    </w:p>
    <w:p>
      <w:pPr>
        <w:spacing w:after="120"/>
        <w:jc w:val="both"/>
      </w:pPr>
      <w:r>
        <w:rPr>
          <w:rFonts w:ascii="Arial" w:cs="Arial" w:eastAsia="Arial" w:hAnsi="Arial"/>
          <w:sz w:val="24"/>
          <w:szCs w:val="24"/>
        </w:rPr>
        <w:t xml:space="preserve">│лечении; следование к месту       │СЛЕДОВАНИЕ К МЕСТУ СБОРОВ И       │</w:t>
      </w:r>
    </w:p>
    <w:p>
      <w:pPr>
        <w:spacing w:after="120"/>
        <w:jc w:val="both"/>
      </w:pPr>
      <w:r>
        <w:rPr>
          <w:rFonts w:ascii="Arial" w:cs="Arial" w:eastAsia="Arial" w:hAnsi="Arial"/>
          <w:sz w:val="24"/>
          <w:szCs w:val="24"/>
        </w:rPr>
        <w:t xml:space="preserve">│службы, лечения и обратно;        │ОБРАТНО;                          │</w:t>
      </w:r>
    </w:p>
    <w:p>
      <w:pPr>
        <w:spacing w:after="120"/>
        <w:jc w:val="both"/>
      </w:pPr>
      <w:r>
        <w:rPr>
          <w:rFonts w:ascii="Arial" w:cs="Arial" w:eastAsia="Arial" w:hAnsi="Arial"/>
          <w:sz w:val="24"/>
          <w:szCs w:val="24"/>
        </w:rPr>
        <w:t xml:space="preserve">│прохождение военных сборов;       │- ВЫПОЛНЕНИЕ ПРИКАЗОВ, ДИРЕКТИВ   │</w:t>
      </w:r>
    </w:p>
    <w:p>
      <w:pPr>
        <w:spacing w:after="120"/>
        <w:jc w:val="both"/>
      </w:pPr>
      <w:r>
        <w:rPr>
          <w:rFonts w:ascii="Arial" w:cs="Arial" w:eastAsia="Arial" w:hAnsi="Arial"/>
          <w:sz w:val="24"/>
          <w:szCs w:val="24"/>
        </w:rPr>
        <w:t xml:space="preserve">│нахождение в плену (кроме случаев │ИЛИ РАСПОРЯЖЕНИЙ, ОТДАННЫХ        │</w:t>
      </w:r>
    </w:p>
    <w:p>
      <w:pPr>
        <w:spacing w:after="120"/>
        <w:jc w:val="both"/>
      </w:pPr>
      <w:r>
        <w:rPr>
          <w:rFonts w:ascii="Arial" w:cs="Arial" w:eastAsia="Arial" w:hAnsi="Arial"/>
          <w:sz w:val="24"/>
          <w:szCs w:val="24"/>
        </w:rPr>
        <w:t xml:space="preserve">│добровольной сдачи в плен), в     │КОМАНДИРОМ (НАЧАЛЬНИКОМ);         │</w:t>
      </w:r>
    </w:p>
    <w:p>
      <w:pPr>
        <w:spacing w:after="120"/>
        <w:jc w:val="both"/>
      </w:pPr>
      <w:r>
        <w:rPr>
          <w:rFonts w:ascii="Arial" w:cs="Arial" w:eastAsia="Arial" w:hAnsi="Arial"/>
          <w:sz w:val="24"/>
          <w:szCs w:val="24"/>
        </w:rPr>
        <w:t xml:space="preserve">│положении заложника или           │- НАХОЖДЕНИЕ НА ТЕРРИТОРИИ        │</w:t>
      </w:r>
    </w:p>
    <w:p>
      <w:pPr>
        <w:spacing w:after="120"/>
        <w:jc w:val="both"/>
      </w:pPr>
      <w:r>
        <w:rPr>
          <w:rFonts w:ascii="Arial" w:cs="Arial" w:eastAsia="Arial" w:hAnsi="Arial"/>
          <w:sz w:val="24"/>
          <w:szCs w:val="24"/>
        </w:rPr>
        <w:t xml:space="preserve">│интернированного; безвестное      │ВОИНСКОЙ ЧАСТИ В ТЕЧЕНИЕ          │</w:t>
      </w:r>
    </w:p>
    <w:p>
      <w:pPr>
        <w:spacing w:after="120"/>
        <w:jc w:val="both"/>
      </w:pPr>
      <w:r>
        <w:rPr>
          <w:rFonts w:ascii="Arial" w:cs="Arial" w:eastAsia="Arial" w:hAnsi="Arial"/>
          <w:sz w:val="24"/>
          <w:szCs w:val="24"/>
        </w:rPr>
        <w:t xml:space="preserve">│отсутствие - до признания         │УСТАНОВЛЕННОГО РАСПОРЯДКОМ ДНЯ    │</w:t>
      </w:r>
    </w:p>
    <w:p>
      <w:pPr>
        <w:spacing w:after="120"/>
        <w:jc w:val="both"/>
      </w:pPr>
      <w:r>
        <w:rPr>
          <w:rFonts w:ascii="Arial" w:cs="Arial" w:eastAsia="Arial" w:hAnsi="Arial"/>
          <w:sz w:val="24"/>
          <w:szCs w:val="24"/>
        </w:rPr>
        <w:t xml:space="preserve">│военнослужащего безвестно         │СЛУЖЕБНОГО ВРЕМЕНИ ИЛИ В ДРУГОЕ   │</w:t>
      </w:r>
    </w:p>
    <w:p>
      <w:pPr>
        <w:spacing w:after="120"/>
        <w:jc w:val="both"/>
      </w:pPr>
      <w:r>
        <w:rPr>
          <w:rFonts w:ascii="Arial" w:cs="Arial" w:eastAsia="Arial" w:hAnsi="Arial"/>
          <w:sz w:val="24"/>
          <w:szCs w:val="24"/>
        </w:rPr>
        <w:t xml:space="preserve">│пропавшим или объявления умершим в│ВРЕМЯ, ЕСЛИ ЭТО ВЫЗВАНО СЛУЖЕБНОЙ │</w:t>
      </w:r>
    </w:p>
    <w:p>
      <w:pPr>
        <w:spacing w:after="120"/>
        <w:jc w:val="both"/>
      </w:pPr>
      <w:r>
        <w:rPr>
          <w:rFonts w:ascii="Arial" w:cs="Arial" w:eastAsia="Arial" w:hAnsi="Arial"/>
          <w:sz w:val="24"/>
          <w:szCs w:val="24"/>
        </w:rPr>
        <w:t xml:space="preserve">│установленном законом порядке;    │НЕОБХОДИМОСТЬЮ;                   │</w:t>
      </w:r>
    </w:p>
    <w:p>
      <w:pPr>
        <w:spacing w:after="120"/>
        <w:jc w:val="both"/>
      </w:pPr>
      <w:r>
        <w:rPr>
          <w:rFonts w:ascii="Arial" w:cs="Arial" w:eastAsia="Arial" w:hAnsi="Arial"/>
          <w:sz w:val="24"/>
          <w:szCs w:val="24"/>
        </w:rPr>
        <w:t xml:space="preserve">│защита жизни, здоровья, чести и   │- НАХОЖДЕНИЕ В СЛУЖЕБНОЙ          │</w:t>
      </w:r>
    </w:p>
    <w:p>
      <w:pPr>
        <w:spacing w:after="120"/>
        <w:jc w:val="both"/>
      </w:pPr>
      <w:r>
        <w:rPr>
          <w:rFonts w:ascii="Arial" w:cs="Arial" w:eastAsia="Arial" w:hAnsi="Arial"/>
          <w:sz w:val="24"/>
          <w:szCs w:val="24"/>
        </w:rPr>
        <w:t xml:space="preserve">│достоинства личности; оказание    │КОМАНДИРОВКЕ, СЛЕДОВАНИЕ К МЕСТУ  │</w:t>
      </w:r>
    </w:p>
    <w:p>
      <w:pPr>
        <w:spacing w:after="120"/>
        <w:jc w:val="both"/>
      </w:pPr>
      <w:r>
        <w:rPr>
          <w:rFonts w:ascii="Arial" w:cs="Arial" w:eastAsia="Arial" w:hAnsi="Arial"/>
          <w:sz w:val="24"/>
          <w:szCs w:val="24"/>
        </w:rPr>
        <w:t xml:space="preserve">│помощи правоохранительным органам │КОМАНДИРОВКИ И ОБРАТНО;           │</w:t>
      </w:r>
    </w:p>
    <w:p>
      <w:pPr>
        <w:spacing w:after="120"/>
        <w:jc w:val="both"/>
      </w:pPr>
      <w:r>
        <w:rPr>
          <w:rFonts w:ascii="Arial" w:cs="Arial" w:eastAsia="Arial" w:hAnsi="Arial"/>
          <w:sz w:val="24"/>
          <w:szCs w:val="24"/>
        </w:rPr>
        <w:t xml:space="preserve">│в обеспечении законности и        │- НАХОЖДЕНИЕ НА МЕСТЕ СЛУЖБЫ,     │</w:t>
      </w:r>
    </w:p>
    <w:p>
      <w:pPr>
        <w:spacing w:after="120"/>
        <w:jc w:val="both"/>
      </w:pPr>
      <w:r>
        <w:rPr>
          <w:rFonts w:ascii="Arial" w:cs="Arial" w:eastAsia="Arial" w:hAnsi="Arial"/>
          <w:sz w:val="24"/>
          <w:szCs w:val="24"/>
        </w:rPr>
        <w:t xml:space="preserve">│правопорядка; иные действия       │СЛЕДОВАНИЕ К МЕСТУ СЛУЖБЫ И       │</w:t>
      </w:r>
    </w:p>
    <w:p>
      <w:pPr>
        <w:spacing w:after="120"/>
        <w:jc w:val="both"/>
      </w:pPr>
      <w:r>
        <w:rPr>
          <w:rFonts w:ascii="Arial" w:cs="Arial" w:eastAsia="Arial" w:hAnsi="Arial"/>
          <w:sz w:val="24"/>
          <w:szCs w:val="24"/>
        </w:rPr>
        <w:t xml:space="preserve">│военнослужащего, признанные судом │ОБРАТНО;                          │</w:t>
      </w:r>
    </w:p>
    <w:p>
      <w:pPr>
        <w:spacing w:after="120"/>
        <w:jc w:val="both"/>
      </w:pPr>
      <w:r>
        <w:rPr>
          <w:rFonts w:ascii="Arial" w:cs="Arial" w:eastAsia="Arial" w:hAnsi="Arial"/>
          <w:sz w:val="24"/>
          <w:szCs w:val="24"/>
        </w:rPr>
        <w:t xml:space="preserve">│совершенными в интересах общества │- НАХОЖДЕНИЕ НА ЛЕЧЕНИИ,          │</w:t>
      </w:r>
    </w:p>
    <w:p>
      <w:pPr>
        <w:spacing w:after="120"/>
        <w:jc w:val="both"/>
      </w:pPr>
      <w:r>
        <w:rPr>
          <w:rFonts w:ascii="Arial" w:cs="Arial" w:eastAsia="Arial" w:hAnsi="Arial"/>
          <w:sz w:val="24"/>
          <w:szCs w:val="24"/>
        </w:rPr>
        <w:t xml:space="preserve">│и государства.                    │СЛЕДОВАНИЕ К МЕСТУ ЛЕЧЕНИЯ И      │</w:t>
      </w:r>
    </w:p>
    <w:p>
      <w:pPr>
        <w:spacing w:after="120"/>
        <w:jc w:val="both"/>
      </w:pPr>
      <w:r>
        <w:rPr>
          <w:rFonts w:ascii="Arial" w:cs="Arial" w:eastAsia="Arial" w:hAnsi="Arial"/>
          <w:sz w:val="24"/>
          <w:szCs w:val="24"/>
        </w:rPr>
        <w:t xml:space="preserve">│Не признаются исполняющими        │ОБРАТНО;                          │</w:t>
      </w:r>
    </w:p>
    <w:p>
      <w:pPr>
        <w:spacing w:after="120"/>
        <w:jc w:val="both"/>
      </w:pPr>
      <w:r>
        <w:rPr>
          <w:rFonts w:ascii="Arial" w:cs="Arial" w:eastAsia="Arial" w:hAnsi="Arial"/>
          <w:sz w:val="24"/>
          <w:szCs w:val="24"/>
        </w:rPr>
        <w:t xml:space="preserve">│обязанности военной службы        │- НАХОЖДЕНИЕ В ПЛЕНУ, В ПОЛОЖЕНИИ │</w:t>
      </w:r>
    </w:p>
    <w:p>
      <w:pPr>
        <w:spacing w:after="120"/>
        <w:jc w:val="both"/>
      </w:pPr>
      <w:r>
        <w:rPr>
          <w:rFonts w:ascii="Arial" w:cs="Arial" w:eastAsia="Arial" w:hAnsi="Arial"/>
          <w:sz w:val="24"/>
          <w:szCs w:val="24"/>
        </w:rPr>
        <w:t xml:space="preserve">│военнослужащие, добровольно       │ЗАЛОЖНИКА ИЛИ ИНТЕРНИРОВАННОГО;   │</w:t>
      </w:r>
    </w:p>
    <w:p>
      <w:pPr>
        <w:spacing w:after="120"/>
        <w:jc w:val="both"/>
      </w:pPr>
      <w:r>
        <w:rPr>
          <w:rFonts w:ascii="Arial" w:cs="Arial" w:eastAsia="Arial" w:hAnsi="Arial"/>
          <w:sz w:val="24"/>
          <w:szCs w:val="24"/>
        </w:rPr>
        <w:t xml:space="preserve">│приведшие себя в состояние        │- В СЛУЧАЕ БЕЗВЕСТНОГО ОТСУТСТВИЯ │</w:t>
      </w:r>
    </w:p>
    <w:p>
      <w:pPr>
        <w:spacing w:after="120"/>
        <w:jc w:val="both"/>
      </w:pPr>
      <w:r>
        <w:rPr>
          <w:rFonts w:ascii="Arial" w:cs="Arial" w:eastAsia="Arial" w:hAnsi="Arial"/>
          <w:sz w:val="24"/>
          <w:szCs w:val="24"/>
        </w:rPr>
        <w:t xml:space="preserve">│наркотического или токсического   │ДО ПРИЗНАНИЯ ВОЕННОСЛУЖАЩЕГО      │</w:t>
      </w:r>
    </w:p>
    <w:p>
      <w:pPr>
        <w:spacing w:after="120"/>
        <w:jc w:val="both"/>
      </w:pPr>
      <w:r>
        <w:rPr>
          <w:rFonts w:ascii="Arial" w:cs="Arial" w:eastAsia="Arial" w:hAnsi="Arial"/>
          <w:sz w:val="24"/>
          <w:szCs w:val="24"/>
        </w:rPr>
        <w:t xml:space="preserve">│опьянения; совершающие            │БЕЗВЕСТНО ОТСУТСТВУЮЩИМ ИЛИ       │</w:t>
      </w:r>
    </w:p>
    <w:p>
      <w:pPr>
        <w:spacing w:after="120"/>
        <w:jc w:val="both"/>
      </w:pPr>
      <w:r>
        <w:rPr>
          <w:rFonts w:ascii="Arial" w:cs="Arial" w:eastAsia="Arial" w:hAnsi="Arial"/>
          <w:sz w:val="24"/>
          <w:szCs w:val="24"/>
        </w:rPr>
        <w:t xml:space="preserve">│предусмотренные уголовным         │ОБЪЯВЛЕНИЯ УМЕРШИМ В УСТАНОВЛЕННОМ│</w:t>
      </w:r>
    </w:p>
    <w:p>
      <w:pPr>
        <w:spacing w:after="120"/>
        <w:jc w:val="both"/>
      </w:pPr>
      <w:r>
        <w:rPr>
          <w:rFonts w:ascii="Arial" w:cs="Arial" w:eastAsia="Arial" w:hAnsi="Arial"/>
          <w:sz w:val="24"/>
          <w:szCs w:val="24"/>
        </w:rPr>
        <w:t xml:space="preserve">│законодательством общественно     │ЗАКОНОМ ПОРЯДКЕ;                  │</w:t>
      </w:r>
    </w:p>
    <w:p>
      <w:pPr>
        <w:spacing w:after="120"/>
        <w:jc w:val="both"/>
      </w:pPr>
      <w:r>
        <w:rPr>
          <w:rFonts w:ascii="Arial" w:cs="Arial" w:eastAsia="Arial" w:hAnsi="Arial"/>
          <w:sz w:val="24"/>
          <w:szCs w:val="24"/>
        </w:rPr>
        <w:t xml:space="preserve">│опасные деяния; совершающие       │- ЗАЩИТА ЖИЗНИ, ЗДОРОВЬЯ, ЧЕСТИ И │</w:t>
      </w:r>
    </w:p>
    <w:p>
      <w:pPr>
        <w:spacing w:after="120"/>
        <w:jc w:val="both"/>
      </w:pPr>
      <w:r>
        <w:rPr>
          <w:rFonts w:ascii="Arial" w:cs="Arial" w:eastAsia="Arial" w:hAnsi="Arial"/>
          <w:sz w:val="24"/>
          <w:szCs w:val="24"/>
        </w:rPr>
        <w:t xml:space="preserve">│самоубийство или покушение на     │ДОСТОИНСТВА ЛИЧНОСТИ;             │</w:t>
      </w:r>
    </w:p>
    <w:p>
      <w:pPr>
        <w:spacing w:after="120"/>
        <w:jc w:val="both"/>
      </w:pPr>
      <w:r>
        <w:rPr>
          <w:rFonts w:ascii="Arial" w:cs="Arial" w:eastAsia="Arial" w:hAnsi="Arial"/>
          <w:sz w:val="24"/>
          <w:szCs w:val="24"/>
        </w:rPr>
        <w:t xml:space="preserve">│самоубийство, если указанные      │- ОКАЗАНИЕ ПОМОЩИ                 │</w:t>
      </w:r>
    </w:p>
    <w:p>
      <w:pPr>
        <w:spacing w:after="120"/>
        <w:jc w:val="both"/>
      </w:pPr>
      <w:r>
        <w:rPr>
          <w:rFonts w:ascii="Arial" w:cs="Arial" w:eastAsia="Arial" w:hAnsi="Arial"/>
          <w:sz w:val="24"/>
          <w:szCs w:val="24"/>
        </w:rPr>
        <w:t xml:space="preserve">│действия не были вызваны          │ПРАВООХРАНИТЕЛЬНЫМ ОРГАНАМ ПО     │</w:t>
      </w:r>
    </w:p>
    <w:p>
      <w:pPr>
        <w:spacing w:after="120"/>
        <w:jc w:val="both"/>
      </w:pPr>
      <w:r>
        <w:rPr>
          <w:rFonts w:ascii="Arial" w:cs="Arial" w:eastAsia="Arial" w:hAnsi="Arial"/>
          <w:sz w:val="24"/>
          <w:szCs w:val="24"/>
        </w:rPr>
        <w:t xml:space="preserve">│болезненным состоянием или        │ЗАЩИТЕ ЖИЗНИ, ЗДОРОВЬЯ И          │</w:t>
      </w:r>
    </w:p>
    <w:p>
      <w:pPr>
        <w:spacing w:after="120"/>
        <w:jc w:val="both"/>
      </w:pPr>
      <w:r>
        <w:rPr>
          <w:rFonts w:ascii="Arial" w:cs="Arial" w:eastAsia="Arial" w:hAnsi="Arial"/>
          <w:sz w:val="24"/>
          <w:szCs w:val="24"/>
        </w:rPr>
        <w:t xml:space="preserve">│доведением до самоубийства; при   │ДОСТОИНСТВА ЧЕЛОВЕКА, ОХРАНЕ      │</w:t>
      </w:r>
    </w:p>
    <w:p>
      <w:pPr>
        <w:spacing w:after="120"/>
        <w:jc w:val="both"/>
      </w:pPr>
      <w:r>
        <w:rPr>
          <w:rFonts w:ascii="Arial" w:cs="Arial" w:eastAsia="Arial" w:hAnsi="Arial"/>
          <w:sz w:val="24"/>
          <w:szCs w:val="24"/>
        </w:rPr>
        <w:t xml:space="preserve">│нахождении вне расположения       │ПРАВОПОРЯДКА И ОБЕСПЕЧЕНИЮ        │</w:t>
      </w:r>
    </w:p>
    <w:p>
      <w:pPr>
        <w:spacing w:after="120"/>
        <w:jc w:val="both"/>
      </w:pPr>
      <w:r>
        <w:rPr>
          <w:rFonts w:ascii="Arial" w:cs="Arial" w:eastAsia="Arial" w:hAnsi="Arial"/>
          <w:sz w:val="24"/>
          <w:szCs w:val="24"/>
        </w:rPr>
        <w:t xml:space="preserve">│воинской части на отдыхе, в       │ОБЩЕСТВЕННОЙ БЕЗОПАСНОСТИ;        │</w:t>
      </w:r>
    </w:p>
    <w:p>
      <w:pPr>
        <w:spacing w:after="120"/>
        <w:jc w:val="both"/>
      </w:pPr>
      <w:r>
        <w:rPr>
          <w:rFonts w:ascii="Arial" w:cs="Arial" w:eastAsia="Arial" w:hAnsi="Arial"/>
          <w:sz w:val="24"/>
          <w:szCs w:val="24"/>
        </w:rPr>
        <w:t xml:space="preserve">│увольнении или отпуске, а также   │- СОВЕРШЕНИЕ ИНЫХ ДЕЙСТВИЙ        │</w:t>
      </w:r>
    </w:p>
    <w:p>
      <w:pPr>
        <w:spacing w:after="120"/>
        <w:jc w:val="both"/>
      </w:pPr>
      <w:r>
        <w:rPr>
          <w:rFonts w:ascii="Arial" w:cs="Arial" w:eastAsia="Arial" w:hAnsi="Arial"/>
          <w:sz w:val="24"/>
          <w:szCs w:val="24"/>
        </w:rPr>
        <w:t xml:space="preserve">│при самовольном нахождении вне    │ВОЕННОСЛУЖАЩИМ, ПРИЗНАННЫХ СУДОМ  │</w:t>
      </w:r>
    </w:p>
    <w:p>
      <w:pPr>
        <w:spacing w:after="120"/>
        <w:jc w:val="both"/>
      </w:pPr>
      <w:r>
        <w:rPr>
          <w:rFonts w:ascii="Arial" w:cs="Arial" w:eastAsia="Arial" w:hAnsi="Arial"/>
          <w:sz w:val="24"/>
          <w:szCs w:val="24"/>
        </w:rPr>
        <w:t xml:space="preserve">│расположения воинской части или   │СОВЕРШЕННЫМИ В ИНТЕРЕСАХ ОБЩЕСТВА │</w:t>
      </w:r>
    </w:p>
    <w:p>
      <w:pPr>
        <w:spacing w:after="120"/>
        <w:jc w:val="both"/>
      </w:pPr>
      <w:r>
        <w:rPr>
          <w:rFonts w:ascii="Arial" w:cs="Arial" w:eastAsia="Arial" w:hAnsi="Arial"/>
          <w:sz w:val="24"/>
          <w:szCs w:val="24"/>
        </w:rPr>
        <w:t xml:space="preserve">│установленного за пределами       │И ГОСУДАРСТВА;                    │</w:t>
      </w:r>
    </w:p>
    <w:p>
      <w:pPr>
        <w:spacing w:after="120"/>
        <w:jc w:val="both"/>
      </w:pPr>
      <w:r>
        <w:rPr>
          <w:rFonts w:ascii="Arial" w:cs="Arial" w:eastAsia="Arial" w:hAnsi="Arial"/>
          <w:sz w:val="24"/>
          <w:szCs w:val="24"/>
        </w:rPr>
        <w:t xml:space="preserve">│воинской части места службы, за   │- ВЫПОЛНЕНИЕ ЗАДАЧ В УСЛОВИЯХ     │</w:t>
      </w:r>
    </w:p>
    <w:p>
      <w:pPr>
        <w:spacing w:after="120"/>
        <w:jc w:val="both"/>
      </w:pPr>
      <w:r>
        <w:rPr>
          <w:rFonts w:ascii="Arial" w:cs="Arial" w:eastAsia="Arial" w:hAnsi="Arial"/>
          <w:sz w:val="24"/>
          <w:szCs w:val="24"/>
        </w:rPr>
        <w:t xml:space="preserve">│исключением случаев нахождения в  │ЧРЕЗВЫЧАЙНОГО ИЛИ ВОЕННОГО        │</w:t>
      </w:r>
    </w:p>
    <w:p>
      <w:pPr>
        <w:spacing w:after="120"/>
        <w:jc w:val="both"/>
      </w:pPr>
      <w:r>
        <w:rPr>
          <w:rFonts w:ascii="Arial" w:cs="Arial" w:eastAsia="Arial" w:hAnsi="Arial"/>
          <w:sz w:val="24"/>
          <w:szCs w:val="24"/>
        </w:rPr>
        <w:t xml:space="preserve">│плену, в положении заложника или  │ПОЛОЖЕНИЯ, А ТАКЖЕ В УСЛОВИЯХ     │</w:t>
      </w:r>
    </w:p>
    <w:p>
      <w:pPr>
        <w:spacing w:after="120"/>
        <w:jc w:val="both"/>
      </w:pPr>
      <w:r>
        <w:rPr>
          <w:rFonts w:ascii="Arial" w:cs="Arial" w:eastAsia="Arial" w:hAnsi="Arial"/>
          <w:sz w:val="24"/>
          <w:szCs w:val="24"/>
        </w:rPr>
        <w:t xml:space="preserve">│интернированного, иных действий,  │ВООРУЖЕННЫХ КОНФЛИКТОВ;           │</w:t>
      </w:r>
    </w:p>
    <w:p>
      <w:pPr>
        <w:spacing w:after="120"/>
        <w:jc w:val="both"/>
      </w:pPr>
      <w:r>
        <w:rPr>
          <w:rFonts w:ascii="Arial" w:cs="Arial" w:eastAsia="Arial" w:hAnsi="Arial"/>
          <w:sz w:val="24"/>
          <w:szCs w:val="24"/>
        </w:rPr>
        <w:t xml:space="preserve">│признанных судом совершенными в   │- УЧАСТИЕ В МИРОТВОРЧЕСКИХ        │</w:t>
      </w:r>
    </w:p>
    <w:p>
      <w:pPr>
        <w:spacing w:after="120"/>
        <w:jc w:val="both"/>
      </w:pPr>
      <w:r>
        <w:rPr>
          <w:rFonts w:ascii="Arial" w:cs="Arial" w:eastAsia="Arial" w:hAnsi="Arial"/>
          <w:sz w:val="24"/>
          <w:szCs w:val="24"/>
        </w:rPr>
        <w:t xml:space="preserve">│интересах общества и государства. │ОПЕРАЦИЯХ ПО ПОДДЕРЖАНИЮ МИРА И   │</w:t>
      </w:r>
    </w:p>
    <w:p>
      <w:pPr>
        <w:spacing w:after="120"/>
        <w:jc w:val="both"/>
      </w:pPr>
      <w:r>
        <w:rPr>
          <w:rFonts w:ascii="Arial" w:cs="Arial" w:eastAsia="Arial" w:hAnsi="Arial"/>
          <w:sz w:val="24"/>
          <w:szCs w:val="24"/>
        </w:rPr>
        <w:t xml:space="preserve">│При необходимости военнослужащий  │БЕЗОПАСНОСТИ;                     │</w:t>
      </w:r>
    </w:p>
    <w:p>
      <w:pPr>
        <w:spacing w:after="120"/>
        <w:jc w:val="both"/>
      </w:pPr>
      <w:r>
        <w:rPr>
          <w:rFonts w:ascii="Arial" w:cs="Arial" w:eastAsia="Arial" w:hAnsi="Arial"/>
          <w:sz w:val="24"/>
          <w:szCs w:val="24"/>
        </w:rPr>
        <w:t xml:space="preserve">│по приказу командира (начальника) │- УЧАСТИЕ В ЛИКВИДАЦИИ ПОСЛЕДСТВИЙ│</w:t>
      </w:r>
    </w:p>
    <w:p>
      <w:pPr>
        <w:spacing w:after="120"/>
        <w:jc w:val="both"/>
      </w:pPr>
      <w:r>
        <w:rPr>
          <w:rFonts w:ascii="Arial" w:cs="Arial" w:eastAsia="Arial" w:hAnsi="Arial"/>
          <w:sz w:val="24"/>
          <w:szCs w:val="24"/>
        </w:rPr>
        <w:t xml:space="preserve">│обязан приступить к исполнению    │ЧРЕЗВЫЧАЙНЫХ СИТУАЦИЙ ПРИРОДНОГО, │</w:t>
      </w:r>
    </w:p>
    <w:p>
      <w:pPr>
        <w:spacing w:after="120"/>
        <w:jc w:val="both"/>
      </w:pPr>
      <w:r>
        <w:rPr>
          <w:rFonts w:ascii="Arial" w:cs="Arial" w:eastAsia="Arial" w:hAnsi="Arial"/>
          <w:sz w:val="24"/>
          <w:szCs w:val="24"/>
        </w:rPr>
        <w:t xml:space="preserve">│обязанностей военной службы в     │ТЕХНОГЕННОГО ХАРАКТЕРА И          │</w:t>
      </w:r>
    </w:p>
    <w:p>
      <w:pPr>
        <w:spacing w:after="120"/>
        <w:jc w:val="both"/>
      </w:pPr>
      <w:r>
        <w:rPr>
          <w:rFonts w:ascii="Arial" w:cs="Arial" w:eastAsia="Arial" w:hAnsi="Arial"/>
          <w:sz w:val="24"/>
          <w:szCs w:val="24"/>
        </w:rPr>
        <w:t xml:space="preserve">│любое время.                      │ВЫПОЛНЕНИЕ ЗАДАЧ ПО ОРГАНИЗАЦИИ   │</w:t>
      </w:r>
    </w:p>
    <w:p>
      <w:pPr>
        <w:spacing w:after="120"/>
        <w:jc w:val="both"/>
      </w:pPr>
      <w:r>
        <w:rPr>
          <w:rFonts w:ascii="Arial" w:cs="Arial" w:eastAsia="Arial" w:hAnsi="Arial"/>
          <w:sz w:val="24"/>
          <w:szCs w:val="24"/>
        </w:rPr>
        <w:t xml:space="preserve">│Военнослужащие при исполнении     │ТЕРРИТОРИАЛЬНОЙ ОБОРОНЫ.          │</w:t>
      </w:r>
    </w:p>
    <w:p>
      <w:pPr>
        <w:spacing w:after="120"/>
        <w:jc w:val="both"/>
      </w:pPr>
      <w:r>
        <w:rPr>
          <w:rFonts w:ascii="Arial" w:cs="Arial" w:eastAsia="Arial" w:hAnsi="Arial"/>
          <w:sz w:val="24"/>
          <w:szCs w:val="24"/>
        </w:rPr>
        <w:t xml:space="preserve">│обязанностей военной службы       │КОМАНДИРАМ (НАЧАЛЬНИКАМ)          │</w:t>
      </w:r>
    </w:p>
    <w:p>
      <w:pPr>
        <w:spacing w:after="120"/>
        <w:jc w:val="both"/>
      </w:pPr>
      <w:r>
        <w:rPr>
          <w:rFonts w:ascii="Arial" w:cs="Arial" w:eastAsia="Arial" w:hAnsi="Arial"/>
          <w:sz w:val="24"/>
          <w:szCs w:val="24"/>
        </w:rPr>
        <w:t xml:space="preserve">│являются представителями          │ЗАПРЕЩАЕТСЯ ОТДАВАТЬ ПРИКАЗЫ,     │</w:t>
      </w:r>
    </w:p>
    <w:p>
      <w:pPr>
        <w:spacing w:after="120"/>
        <w:jc w:val="both"/>
      </w:pPr>
      <w:r>
        <w:rPr>
          <w:rFonts w:ascii="Arial" w:cs="Arial" w:eastAsia="Arial" w:hAnsi="Arial"/>
          <w:sz w:val="24"/>
          <w:szCs w:val="24"/>
        </w:rPr>
        <w:t xml:space="preserve">│государственной власти и находятся│ДИРЕКТИВЫ И РАСПОРЯЖЕНИЯ, НЕ      │</w:t>
      </w:r>
    </w:p>
    <w:p>
      <w:pPr>
        <w:spacing w:after="120"/>
        <w:jc w:val="both"/>
      </w:pPr>
      <w:r>
        <w:rPr>
          <w:rFonts w:ascii="Arial" w:cs="Arial" w:eastAsia="Arial" w:hAnsi="Arial"/>
          <w:sz w:val="24"/>
          <w:szCs w:val="24"/>
        </w:rPr>
        <w:t xml:space="preserve">│под защитой государства.          │ИМЕЮЩИЕ ОТНОШЕНИЯ К ИСПОЛНЕНИЮ    │</w:t>
      </w:r>
    </w:p>
    <w:p>
      <w:pPr>
        <w:spacing w:after="120"/>
        <w:jc w:val="both"/>
      </w:pPr>
      <w:r>
        <w:rPr>
          <w:rFonts w:ascii="Arial" w:cs="Arial" w:eastAsia="Arial" w:hAnsi="Arial"/>
          <w:sz w:val="24"/>
          <w:szCs w:val="24"/>
        </w:rPr>
        <w:t xml:space="preserve">│                                  │ОБЯЗАННОСТЕЙ ВОЕННОЙ СЛУЖБЫ ИЛИ   │</w:t>
      </w:r>
    </w:p>
    <w:p>
      <w:pPr>
        <w:spacing w:after="120"/>
        <w:jc w:val="both"/>
      </w:pPr>
      <w:r>
        <w:rPr>
          <w:rFonts w:ascii="Arial" w:cs="Arial" w:eastAsia="Arial" w:hAnsi="Arial"/>
          <w:sz w:val="24"/>
          <w:szCs w:val="24"/>
        </w:rPr>
        <w:t xml:space="preserve">│                                  │НАПРАВЛЕННЫЕ НА НАРУШЕНИЕ         │</w:t>
      </w:r>
    </w:p>
    <w:p>
      <w:pPr>
        <w:spacing w:after="120"/>
        <w:jc w:val="both"/>
      </w:pPr>
      <w:r>
        <w:rPr>
          <w:rFonts w:ascii="Arial" w:cs="Arial" w:eastAsia="Arial" w:hAnsi="Arial"/>
          <w:sz w:val="24"/>
          <w:szCs w:val="24"/>
        </w:rPr>
        <w:t xml:space="preserve">│                                  │ЗАКОНОДАТЕЛЬСТВА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│НЕ ПРИЗНАЮТСЯ ИСПОЛНЯЮЩИМИ        │</w:t>
      </w:r>
    </w:p>
    <w:p>
      <w:pPr>
        <w:spacing w:after="120"/>
        <w:jc w:val="both"/>
      </w:pPr>
      <w:r>
        <w:rPr>
          <w:rFonts w:ascii="Arial" w:cs="Arial" w:eastAsia="Arial" w:hAnsi="Arial"/>
          <w:sz w:val="24"/>
          <w:szCs w:val="24"/>
        </w:rPr>
        <w:t xml:space="preserve">│                                  │ОБЯЗАННОСТИ ВОЕННОЙ СЛУЖБЫ        │</w:t>
      </w:r>
    </w:p>
    <w:p>
      <w:pPr>
        <w:spacing w:after="120"/>
        <w:jc w:val="both"/>
      </w:pPr>
      <w:r>
        <w:rPr>
          <w:rFonts w:ascii="Arial" w:cs="Arial" w:eastAsia="Arial" w:hAnsi="Arial"/>
          <w:sz w:val="24"/>
          <w:szCs w:val="24"/>
        </w:rPr>
        <w:t xml:space="preserve">│                                  │ВОЕННОСЛУЖАЩИЕ, ДОБРОВОЛЬНО       │</w:t>
      </w:r>
    </w:p>
    <w:p>
      <w:pPr>
        <w:spacing w:after="120"/>
        <w:jc w:val="both"/>
      </w:pPr>
      <w:r>
        <w:rPr>
          <w:rFonts w:ascii="Arial" w:cs="Arial" w:eastAsia="Arial" w:hAnsi="Arial"/>
          <w:sz w:val="24"/>
          <w:szCs w:val="24"/>
        </w:rPr>
        <w:t xml:space="preserve">│                                  │ПРИВЕДШИЕ СЕБЯ В СОСТОЯНИЕ        │</w:t>
      </w:r>
    </w:p>
    <w:p>
      <w:pPr>
        <w:spacing w:after="120"/>
        <w:jc w:val="both"/>
      </w:pPr>
      <w:r>
        <w:rPr>
          <w:rFonts w:ascii="Arial" w:cs="Arial" w:eastAsia="Arial" w:hAnsi="Arial"/>
          <w:sz w:val="24"/>
          <w:szCs w:val="24"/>
        </w:rPr>
        <w:t xml:space="preserve">│                                  │АЛКОГОЛЬНОГО, НАРКОТИЧЕСКОГО ИЛИ  │</w:t>
      </w:r>
    </w:p>
    <w:p>
      <w:pPr>
        <w:spacing w:after="120"/>
        <w:jc w:val="both"/>
      </w:pPr>
      <w:r>
        <w:rPr>
          <w:rFonts w:ascii="Arial" w:cs="Arial" w:eastAsia="Arial" w:hAnsi="Arial"/>
          <w:sz w:val="24"/>
          <w:szCs w:val="24"/>
        </w:rPr>
        <w:t xml:space="preserve">│                                  │ТОКСИЧЕСКОГО ОПЬЯНЕНИЯ;           │</w:t>
      </w:r>
    </w:p>
    <w:p>
      <w:pPr>
        <w:spacing w:after="120"/>
        <w:jc w:val="both"/>
      </w:pPr>
      <w:r>
        <w:rPr>
          <w:rFonts w:ascii="Arial" w:cs="Arial" w:eastAsia="Arial" w:hAnsi="Arial"/>
          <w:sz w:val="24"/>
          <w:szCs w:val="24"/>
        </w:rPr>
        <w:t xml:space="preserve">│                                  │СОВЕРШАЮЩИЕ ПРЕДУСМОТРЕННЫЕ       │</w:t>
      </w:r>
    </w:p>
    <w:p>
      <w:pPr>
        <w:spacing w:after="120"/>
        <w:jc w:val="both"/>
      </w:pPr>
      <w:r>
        <w:rPr>
          <w:rFonts w:ascii="Arial" w:cs="Arial" w:eastAsia="Arial" w:hAnsi="Arial"/>
          <w:sz w:val="24"/>
          <w:szCs w:val="24"/>
        </w:rPr>
        <w:t xml:space="preserve">│                                  │УГОЛОВНЫМ ЗАКОНОДАТЕЛЬСТВОМ       │</w:t>
      </w:r>
    </w:p>
    <w:p>
      <w:pPr>
        <w:spacing w:after="120"/>
        <w:jc w:val="both"/>
      </w:pPr>
      <w:r>
        <w:rPr>
          <w:rFonts w:ascii="Arial" w:cs="Arial" w:eastAsia="Arial" w:hAnsi="Arial"/>
          <w:sz w:val="24"/>
          <w:szCs w:val="24"/>
        </w:rPr>
        <w:t xml:space="preserve">│                                  │ОБЩЕСТВЕННО ОПАСНЫЕ ДЕЯНИЯ;       │</w:t>
      </w:r>
    </w:p>
    <w:p>
      <w:pPr>
        <w:spacing w:after="120"/>
        <w:jc w:val="both"/>
      </w:pPr>
      <w:r>
        <w:rPr>
          <w:rFonts w:ascii="Arial" w:cs="Arial" w:eastAsia="Arial" w:hAnsi="Arial"/>
          <w:sz w:val="24"/>
          <w:szCs w:val="24"/>
        </w:rPr>
        <w:t xml:space="preserve">│                                  │СОВЕРШАЮЩИЕ САМОУБИЙСТВО ИЛИ      │</w:t>
      </w:r>
    </w:p>
    <w:p>
      <w:pPr>
        <w:spacing w:after="120"/>
        <w:jc w:val="both"/>
      </w:pPr>
      <w:r>
        <w:rPr>
          <w:rFonts w:ascii="Arial" w:cs="Arial" w:eastAsia="Arial" w:hAnsi="Arial"/>
          <w:sz w:val="24"/>
          <w:szCs w:val="24"/>
        </w:rPr>
        <w:t xml:space="preserve">│                                  │ПОКУШЕНИЕ НА САМОУБИЙСТВО, ЕСЛИ   │</w:t>
      </w:r>
    </w:p>
    <w:p>
      <w:pPr>
        <w:spacing w:after="120"/>
        <w:jc w:val="both"/>
      </w:pPr>
      <w:r>
        <w:rPr>
          <w:rFonts w:ascii="Arial" w:cs="Arial" w:eastAsia="Arial" w:hAnsi="Arial"/>
          <w:sz w:val="24"/>
          <w:szCs w:val="24"/>
        </w:rPr>
        <w:t xml:space="preserve">│                                  │УКАЗАННЫЕ ДЕЙСТВИЯ НЕ БЫЛИ ВЫЗВАНЫ│</w:t>
      </w:r>
    </w:p>
    <w:p>
      <w:pPr>
        <w:spacing w:after="120"/>
        <w:jc w:val="both"/>
      </w:pPr>
      <w:r>
        <w:rPr>
          <w:rFonts w:ascii="Arial" w:cs="Arial" w:eastAsia="Arial" w:hAnsi="Arial"/>
          <w:sz w:val="24"/>
          <w:szCs w:val="24"/>
        </w:rPr>
        <w:t xml:space="preserve">│                                  │БОЛЕЗНЕННЫМ СОСТОЯНИЕМ ИЛИ        │</w:t>
      </w:r>
    </w:p>
    <w:p>
      <w:pPr>
        <w:spacing w:after="120"/>
        <w:jc w:val="both"/>
      </w:pPr>
      <w:r>
        <w:rPr>
          <w:rFonts w:ascii="Arial" w:cs="Arial" w:eastAsia="Arial" w:hAnsi="Arial"/>
          <w:sz w:val="24"/>
          <w:szCs w:val="24"/>
        </w:rPr>
        <w:t xml:space="preserve">│                                  │ДОВЕДЕНИЕМ ДО САМОУБИЙСТВА; ПРИ   │</w:t>
      </w:r>
    </w:p>
    <w:p>
      <w:pPr>
        <w:spacing w:after="120"/>
        <w:jc w:val="both"/>
      </w:pPr>
      <w:r>
        <w:rPr>
          <w:rFonts w:ascii="Arial" w:cs="Arial" w:eastAsia="Arial" w:hAnsi="Arial"/>
          <w:sz w:val="24"/>
          <w:szCs w:val="24"/>
        </w:rPr>
        <w:t xml:space="preserve">│                                  │НАХОЖДЕНИИ ВНЕ РАСПОЛОЖЕНИЯ       │</w:t>
      </w:r>
    </w:p>
    <w:p>
      <w:pPr>
        <w:spacing w:after="120"/>
        <w:jc w:val="both"/>
      </w:pPr>
      <w:r>
        <w:rPr>
          <w:rFonts w:ascii="Arial" w:cs="Arial" w:eastAsia="Arial" w:hAnsi="Arial"/>
          <w:sz w:val="24"/>
          <w:szCs w:val="24"/>
        </w:rPr>
        <w:t xml:space="preserve">│                                  │ВОИНСКОЙ ЧАСТИ НА ОТДЫХЕ, В       │</w:t>
      </w:r>
    </w:p>
    <w:p>
      <w:pPr>
        <w:spacing w:after="120"/>
        <w:jc w:val="both"/>
      </w:pPr>
      <w:r>
        <w:rPr>
          <w:rFonts w:ascii="Arial" w:cs="Arial" w:eastAsia="Arial" w:hAnsi="Arial"/>
          <w:sz w:val="24"/>
          <w:szCs w:val="24"/>
        </w:rPr>
        <w:t xml:space="preserve">│                                  │УВОЛЬНЕНИИ, А ТАКЖЕ ПРИ           │</w:t>
      </w:r>
    </w:p>
    <w:p>
      <w:pPr>
        <w:spacing w:after="120"/>
        <w:jc w:val="both"/>
      </w:pPr>
      <w:r>
        <w:rPr>
          <w:rFonts w:ascii="Arial" w:cs="Arial" w:eastAsia="Arial" w:hAnsi="Arial"/>
          <w:sz w:val="24"/>
          <w:szCs w:val="24"/>
        </w:rPr>
        <w:t xml:space="preserve">│                                  │САМОВОЛЬНОМ НАХОЖДЕНИИ ВНЕ        │</w:t>
      </w:r>
    </w:p>
    <w:p>
      <w:pPr>
        <w:spacing w:after="120"/>
        <w:jc w:val="both"/>
      </w:pPr>
      <w:r>
        <w:rPr>
          <w:rFonts w:ascii="Arial" w:cs="Arial" w:eastAsia="Arial" w:hAnsi="Arial"/>
          <w:sz w:val="24"/>
          <w:szCs w:val="24"/>
        </w:rPr>
        <w:t xml:space="preserve">│                                  │РАСПОЛОЖЕНИЯ ВОИНСКОЙ ЧАСТИ ИЛИ   │</w:t>
      </w:r>
    </w:p>
    <w:p>
      <w:pPr>
        <w:spacing w:after="120"/>
        <w:jc w:val="both"/>
      </w:pPr>
      <w:r>
        <w:rPr>
          <w:rFonts w:ascii="Arial" w:cs="Arial" w:eastAsia="Arial" w:hAnsi="Arial"/>
          <w:sz w:val="24"/>
          <w:szCs w:val="24"/>
        </w:rPr>
        <w:t xml:space="preserve">│                                  │УСТАНОВЛЕННОГО ЗА ПРЕДЕЛАМИ       │</w:t>
      </w:r>
    </w:p>
    <w:p>
      <w:pPr>
        <w:spacing w:after="120"/>
        <w:jc w:val="both"/>
      </w:pPr>
      <w:r>
        <w:rPr>
          <w:rFonts w:ascii="Arial" w:cs="Arial" w:eastAsia="Arial" w:hAnsi="Arial"/>
          <w:sz w:val="24"/>
          <w:szCs w:val="24"/>
        </w:rPr>
        <w:t xml:space="preserve">│                                  │ВОИНСКОЙ ЧАСТИ МЕСТА СЛУЖБЫ, ЗА   │</w:t>
      </w:r>
    </w:p>
    <w:p>
      <w:pPr>
        <w:spacing w:after="120"/>
        <w:jc w:val="both"/>
      </w:pPr>
      <w:r>
        <w:rPr>
          <w:rFonts w:ascii="Arial" w:cs="Arial" w:eastAsia="Arial" w:hAnsi="Arial"/>
          <w:sz w:val="24"/>
          <w:szCs w:val="24"/>
        </w:rPr>
        <w:t xml:space="preserve">│                                  │ИСКЛЮЧЕНИЕМ СЛУЧАЕВ НАХОЖДЕНИЯ В  │</w:t>
      </w:r>
    </w:p>
    <w:p>
      <w:pPr>
        <w:spacing w:after="120"/>
        <w:jc w:val="both"/>
      </w:pPr>
      <w:r>
        <w:rPr>
          <w:rFonts w:ascii="Arial" w:cs="Arial" w:eastAsia="Arial" w:hAnsi="Arial"/>
          <w:sz w:val="24"/>
          <w:szCs w:val="24"/>
        </w:rPr>
        <w:t xml:space="preserve">│                                  │ПЛЕНУ, В ПОЛОЖЕНИИ ЗАЛОЖНИКА ИЛИ  │</w:t>
      </w:r>
    </w:p>
    <w:p>
      <w:pPr>
        <w:spacing w:after="120"/>
        <w:jc w:val="both"/>
      </w:pPr>
      <w:r>
        <w:rPr>
          <w:rFonts w:ascii="Arial" w:cs="Arial" w:eastAsia="Arial" w:hAnsi="Arial"/>
          <w:sz w:val="24"/>
          <w:szCs w:val="24"/>
        </w:rPr>
        <w:t xml:space="preserve">│                                  │ИНТЕРНИРОВАННОГО, ИНЫХ ДЕЙСТВИЙ,  │</w:t>
      </w:r>
    </w:p>
    <w:p>
      <w:pPr>
        <w:spacing w:after="120"/>
        <w:jc w:val="both"/>
      </w:pPr>
      <w:r>
        <w:rPr>
          <w:rFonts w:ascii="Arial" w:cs="Arial" w:eastAsia="Arial" w:hAnsi="Arial"/>
          <w:sz w:val="24"/>
          <w:szCs w:val="24"/>
        </w:rPr>
        <w:t xml:space="preserve">│                                  │ПРИЗНАННЫХ СУДОМ СОВЕРШЕННЫМИ В   │</w:t>
      </w:r>
    </w:p>
    <w:p>
      <w:pPr>
        <w:spacing w:after="120"/>
        <w:jc w:val="both"/>
      </w:pPr>
      <w:r>
        <w:rPr>
          <w:rFonts w:ascii="Arial" w:cs="Arial" w:eastAsia="Arial" w:hAnsi="Arial"/>
          <w:sz w:val="24"/>
          <w:szCs w:val="24"/>
        </w:rPr>
        <w:t xml:space="preserve">│                                  │ИНТЕРЕСАХ ОБЩЕСТВА И ГОСУДАРСТВА. │</w:t>
      </w:r>
    </w:p>
    <w:p>
      <w:pPr>
        <w:spacing w:after="120"/>
        <w:jc w:val="both"/>
      </w:pPr>
      <w:r>
        <w:rPr>
          <w:rFonts w:ascii="Arial" w:cs="Arial" w:eastAsia="Arial" w:hAnsi="Arial"/>
          <w:sz w:val="24"/>
          <w:szCs w:val="24"/>
        </w:rPr>
        <w:t xml:space="preserve">│                                  │ПРИ НЕОБХОДИМОСТИ ВОЕННОСЛУЖАЩИЙ  │</w:t>
      </w:r>
    </w:p>
    <w:p>
      <w:pPr>
        <w:spacing w:after="120"/>
        <w:jc w:val="both"/>
      </w:pPr>
      <w:r>
        <w:rPr>
          <w:rFonts w:ascii="Arial" w:cs="Arial" w:eastAsia="Arial" w:hAnsi="Arial"/>
          <w:sz w:val="24"/>
          <w:szCs w:val="24"/>
        </w:rPr>
        <w:t xml:space="preserve">│                                  │ПО ПРИКАЗУ КОМАНДИРА (НАЧАЛЬНИКА) │</w:t>
      </w:r>
    </w:p>
    <w:p>
      <w:pPr>
        <w:spacing w:after="120"/>
        <w:jc w:val="both"/>
      </w:pPr>
      <w:r>
        <w:rPr>
          <w:rFonts w:ascii="Arial" w:cs="Arial" w:eastAsia="Arial" w:hAnsi="Arial"/>
          <w:sz w:val="24"/>
          <w:szCs w:val="24"/>
        </w:rPr>
        <w:t xml:space="preserve">│                                  │ОБЯЗАН ПРИСТУПИТЬ К ИСПОЛНЕНИЮ    │</w:t>
      </w:r>
    </w:p>
    <w:p>
      <w:pPr>
        <w:spacing w:after="120"/>
        <w:jc w:val="both"/>
      </w:pPr>
      <w:r>
        <w:rPr>
          <w:rFonts w:ascii="Arial" w:cs="Arial" w:eastAsia="Arial" w:hAnsi="Arial"/>
          <w:sz w:val="24"/>
          <w:szCs w:val="24"/>
        </w:rPr>
        <w:t xml:space="preserve">│                                  │ОБЯЗАННОСТЕЙ ВОЕННОЙ СЛУЖБЫ В     │</w:t>
      </w:r>
    </w:p>
    <w:p>
      <w:pPr>
        <w:spacing w:after="120"/>
        <w:jc w:val="both"/>
      </w:pPr>
      <w:r>
        <w:rPr>
          <w:rFonts w:ascii="Arial" w:cs="Arial" w:eastAsia="Arial" w:hAnsi="Arial"/>
          <w:sz w:val="24"/>
          <w:szCs w:val="24"/>
        </w:rPr>
        <w:t xml:space="preserve">│                                  │ЛЮБОЕ ВРЕМЯ.                      │</w:t>
      </w:r>
    </w:p>
    <w:p>
      <w:pPr>
        <w:spacing w:after="120"/>
        <w:jc w:val="both"/>
      </w:pPr>
      <w:r>
        <w:rPr>
          <w:rFonts w:ascii="Arial" w:cs="Arial" w:eastAsia="Arial" w:hAnsi="Arial"/>
          <w:sz w:val="24"/>
          <w:szCs w:val="24"/>
        </w:rPr>
        <w:t xml:space="preserve">│                                  │ВОЕННОСЛУЖАЩИЕ ПРИ ИСПОЛНЕНИИ     │</w:t>
      </w:r>
    </w:p>
    <w:p>
      <w:pPr>
        <w:spacing w:after="120"/>
        <w:jc w:val="both"/>
      </w:pPr>
      <w:r>
        <w:rPr>
          <w:rFonts w:ascii="Arial" w:cs="Arial" w:eastAsia="Arial" w:hAnsi="Arial"/>
          <w:sz w:val="24"/>
          <w:szCs w:val="24"/>
        </w:rPr>
        <w:t xml:space="preserve">│                                  │ОБЯЗАННОСТЕЙ ВОЕННОЙ СЛУЖБЫ       │</w:t>
      </w:r>
    </w:p>
    <w:p>
      <w:pPr>
        <w:spacing w:after="120"/>
        <w:jc w:val="both"/>
      </w:pPr>
      <w:r>
        <w:rPr>
          <w:rFonts w:ascii="Arial" w:cs="Arial" w:eastAsia="Arial" w:hAnsi="Arial"/>
          <w:sz w:val="24"/>
          <w:szCs w:val="24"/>
        </w:rPr>
        <w:t xml:space="preserve">│                                  │ЯВЛЯЮТСЯ ПРЕДСТАВИТЕЛЯМИ          │</w:t>
      </w:r>
    </w:p>
    <w:p>
      <w:pPr>
        <w:spacing w:after="120"/>
        <w:jc w:val="both"/>
      </w:pPr>
      <w:r>
        <w:rPr>
          <w:rFonts w:ascii="Arial" w:cs="Arial" w:eastAsia="Arial" w:hAnsi="Arial"/>
          <w:sz w:val="24"/>
          <w:szCs w:val="24"/>
        </w:rPr>
        <w:t xml:space="preserve">│                                  │ГОСУДАРСТВЕННОЙ ВЛАСТИ И НАХОДЯТСЯ│</w:t>
      </w:r>
    </w:p>
    <w:p>
      <w:pPr>
        <w:spacing w:after="120"/>
        <w:jc w:val="both"/>
      </w:pPr>
      <w:r>
        <w:rPr>
          <w:rFonts w:ascii="Arial" w:cs="Arial" w:eastAsia="Arial" w:hAnsi="Arial"/>
          <w:sz w:val="24"/>
          <w:szCs w:val="24"/>
        </w:rPr>
        <w:t xml:space="preserve">│                                  │ПОД ЗАЩИТОЙ ГОСУДАРСТВА.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Государство гарантирует       │10. Государство гарантирует       │</w:t>
      </w:r>
    </w:p>
    <w:p>
      <w:pPr>
        <w:spacing w:after="120"/>
        <w:jc w:val="both"/>
      </w:pPr>
      <w:r>
        <w:rPr>
          <w:rFonts w:ascii="Arial" w:cs="Arial" w:eastAsia="Arial" w:hAnsi="Arial"/>
          <w:sz w:val="24"/>
          <w:szCs w:val="24"/>
        </w:rPr>
        <w:t xml:space="preserve">│социальную и правовую защиту      │социальную и правовую защиту      │</w:t>
      </w:r>
    </w:p>
    <w:p>
      <w:pPr>
        <w:spacing w:after="120"/>
        <w:jc w:val="both"/>
      </w:pPr>
      <w:r>
        <w:rPr>
          <w:rFonts w:ascii="Arial" w:cs="Arial" w:eastAsia="Arial" w:hAnsi="Arial"/>
          <w:sz w:val="24"/>
          <w:szCs w:val="24"/>
        </w:rPr>
        <w:t xml:space="preserve">│военнослужащих, осуществляет меры │военнослужащих, осуществляет меры │</w:t>
      </w:r>
    </w:p>
    <w:p>
      <w:pPr>
        <w:spacing w:after="120"/>
        <w:jc w:val="both"/>
      </w:pPr>
      <w:r>
        <w:rPr>
          <w:rFonts w:ascii="Arial" w:cs="Arial" w:eastAsia="Arial" w:hAnsi="Arial"/>
          <w:sz w:val="24"/>
          <w:szCs w:val="24"/>
        </w:rPr>
        <w:t xml:space="preserve">│по созданию им достаточного и     │по созданию им достаточного и     │</w:t>
      </w:r>
    </w:p>
    <w:p>
      <w:pPr>
        <w:spacing w:after="120"/>
        <w:jc w:val="both"/>
      </w:pPr>
      <w:r>
        <w:rPr>
          <w:rFonts w:ascii="Arial" w:cs="Arial" w:eastAsia="Arial" w:hAnsi="Arial"/>
          <w:sz w:val="24"/>
          <w:szCs w:val="24"/>
        </w:rPr>
        <w:t xml:space="preserve">│достойного жизненного уровня,     │достойного жизненного уровня,     │</w:t>
      </w:r>
    </w:p>
    <w:p>
      <w:pPr>
        <w:spacing w:after="120"/>
        <w:jc w:val="both"/>
      </w:pPr>
      <w:r>
        <w:rPr>
          <w:rFonts w:ascii="Arial" w:cs="Arial" w:eastAsia="Arial" w:hAnsi="Arial"/>
          <w:sz w:val="24"/>
          <w:szCs w:val="24"/>
        </w:rPr>
        <w:t xml:space="preserve">│улучшению условий службы и быта.  │улучшению условий службы и быта.  │</w:t>
      </w:r>
    </w:p>
    <w:p>
      <w:pPr>
        <w:spacing w:after="120"/>
        <w:jc w:val="both"/>
      </w:pPr>
      <w:r>
        <w:rPr>
          <w:rFonts w:ascii="Arial" w:cs="Arial" w:eastAsia="Arial" w:hAnsi="Arial"/>
          <w:sz w:val="24"/>
          <w:szCs w:val="24"/>
        </w:rPr>
        <w:t xml:space="preserve">│Обеспечение и охрана прав         │Обеспечение и охрана прав         │</w:t>
      </w:r>
    </w:p>
    <w:p>
      <w:pPr>
        <w:spacing w:after="120"/>
        <w:jc w:val="both"/>
      </w:pPr>
      <w:r>
        <w:rPr>
          <w:rFonts w:ascii="Arial" w:cs="Arial" w:eastAsia="Arial" w:hAnsi="Arial"/>
          <w:sz w:val="24"/>
          <w:szCs w:val="24"/>
        </w:rPr>
        <w:t xml:space="preserve">│военнослужащих возлагаются на     │военнослужащих возлагаются на     │</w:t>
      </w:r>
    </w:p>
    <w:p>
      <w:pPr>
        <w:spacing w:after="120"/>
        <w:jc w:val="both"/>
      </w:pPr>
      <w:r>
        <w:rPr>
          <w:rFonts w:ascii="Arial" w:cs="Arial" w:eastAsia="Arial" w:hAnsi="Arial"/>
          <w:sz w:val="24"/>
          <w:szCs w:val="24"/>
        </w:rPr>
        <w:t xml:space="preserve">│органы государственной власти и   │органы государственной власти и   │</w:t>
      </w:r>
    </w:p>
    <w:p>
      <w:pPr>
        <w:spacing w:after="120"/>
        <w:jc w:val="both"/>
      </w:pPr>
      <w:r>
        <w:rPr>
          <w:rFonts w:ascii="Arial" w:cs="Arial" w:eastAsia="Arial" w:hAnsi="Arial"/>
          <w:sz w:val="24"/>
          <w:szCs w:val="24"/>
        </w:rPr>
        <w:t xml:space="preserve">│местного самоуправления, суды,    │местного самоуправления, суды,    │</w:t>
      </w:r>
    </w:p>
    <w:p>
      <w:pPr>
        <w:spacing w:after="120"/>
        <w:jc w:val="both"/>
      </w:pPr>
      <w:r>
        <w:rPr>
          <w:rFonts w:ascii="Arial" w:cs="Arial" w:eastAsia="Arial" w:hAnsi="Arial"/>
          <w:sz w:val="24"/>
          <w:szCs w:val="24"/>
        </w:rPr>
        <w:t xml:space="preserve">│правоохранительные органы, органы │правоохранительные органы, органы │</w:t>
      </w:r>
    </w:p>
    <w:p>
      <w:pPr>
        <w:spacing w:after="120"/>
        <w:jc w:val="both"/>
      </w:pPr>
      <w:r>
        <w:rPr>
          <w:rFonts w:ascii="Arial" w:cs="Arial" w:eastAsia="Arial" w:hAnsi="Arial"/>
          <w:sz w:val="24"/>
          <w:szCs w:val="24"/>
        </w:rPr>
        <w:t xml:space="preserve">│военного управления и командиров  │военного управления, и командиров │</w:t>
      </w:r>
    </w:p>
    <w:p>
      <w:pPr>
        <w:spacing w:after="120"/>
        <w:jc w:val="both"/>
      </w:pPr>
      <w:r>
        <w:rPr>
          <w:rFonts w:ascii="Arial" w:cs="Arial" w:eastAsia="Arial" w:hAnsi="Arial"/>
          <w:sz w:val="24"/>
          <w:szCs w:val="24"/>
        </w:rPr>
        <w:t xml:space="preserve">│(начальников).                    │(начальников).                    │</w:t>
      </w:r>
    </w:p>
    <w:p>
      <w:pPr>
        <w:spacing w:after="120"/>
        <w:jc w:val="both"/>
      </w:pPr>
      <w:r>
        <w:rPr>
          <w:rFonts w:ascii="Arial" w:cs="Arial" w:eastAsia="Arial" w:hAnsi="Arial"/>
          <w:sz w:val="24"/>
          <w:szCs w:val="24"/>
        </w:rPr>
        <w:t xml:space="preserve">│[До приведения к Военной присяге  │ВОЕННОСЛУЖАЩИЙ ДО ПРИВЕДЕНИЯ К    │</w:t>
      </w:r>
    </w:p>
    <w:p>
      <w:pPr>
        <w:spacing w:after="120"/>
        <w:jc w:val="both"/>
      </w:pPr>
      <w:r>
        <w:rPr>
          <w:rFonts w:ascii="Arial" w:cs="Arial" w:eastAsia="Arial" w:hAnsi="Arial"/>
          <w:sz w:val="24"/>
          <w:szCs w:val="24"/>
        </w:rPr>
        <w:t xml:space="preserve">│военнослужащий не может           │ВОЕННОЙ ПРИСЯГЕ НЕ МОЖЕТ          │</w:t>
      </w:r>
    </w:p>
    <w:p>
      <w:pPr>
        <w:spacing w:after="120"/>
        <w:jc w:val="both"/>
      </w:pPr>
      <w:r>
        <w:rPr>
          <w:rFonts w:ascii="Arial" w:cs="Arial" w:eastAsia="Arial" w:hAnsi="Arial"/>
          <w:sz w:val="24"/>
          <w:szCs w:val="24"/>
        </w:rPr>
        <w:t xml:space="preserve">│назначаться на воинские должности,│ПРИВЛЕКАТЬСЯ К ВЫПОЛНЕНИЮ БОЕВЫХ  │</w:t>
      </w:r>
    </w:p>
    <w:p>
      <w:pPr>
        <w:spacing w:after="120"/>
        <w:jc w:val="both"/>
      </w:pPr>
      <w:r>
        <w:rPr>
          <w:rFonts w:ascii="Arial" w:cs="Arial" w:eastAsia="Arial" w:hAnsi="Arial"/>
          <w:sz w:val="24"/>
          <w:szCs w:val="24"/>
        </w:rPr>
        <w:t xml:space="preserve">│привлекаться к выполнению боевых  │ЗАДАЧ (УЧАСТИЮ В БОЕВЫХ ДЕЙСТВИЯХ,│</w:t>
      </w:r>
    </w:p>
    <w:p>
      <w:pPr>
        <w:spacing w:after="120"/>
        <w:jc w:val="both"/>
      </w:pPr>
      <w:r>
        <w:rPr>
          <w:rFonts w:ascii="Arial" w:cs="Arial" w:eastAsia="Arial" w:hAnsi="Arial"/>
          <w:sz w:val="24"/>
          <w:szCs w:val="24"/>
        </w:rPr>
        <w:t xml:space="preserve">│задач (к участию в боевых         │НЕСЕНИЮ БОЕВОГО ДЕЖУРСТВА, БОЕВОЙ │</w:t>
      </w:r>
    </w:p>
    <w:p>
      <w:pPr>
        <w:spacing w:after="120"/>
        <w:jc w:val="both"/>
      </w:pPr>
      <w:r>
        <w:rPr>
          <w:rFonts w:ascii="Arial" w:cs="Arial" w:eastAsia="Arial" w:hAnsi="Arial"/>
          <w:sz w:val="24"/>
          <w:szCs w:val="24"/>
        </w:rPr>
        <w:t xml:space="preserve">│действиях, несению боевого        │СЛУЖБЫ, КАРАУЛЬНОЙ СЛУЖБЫ) И ЗАДАЧ│</w:t>
      </w:r>
    </w:p>
    <w:p>
      <w:pPr>
        <w:spacing w:after="120"/>
        <w:jc w:val="both"/>
      </w:pPr>
      <w:r>
        <w:rPr>
          <w:rFonts w:ascii="Arial" w:cs="Arial" w:eastAsia="Arial" w:hAnsi="Arial"/>
          <w:sz w:val="24"/>
          <w:szCs w:val="24"/>
        </w:rPr>
        <w:t xml:space="preserve">│дежурства, боевой службы,         │ПРИ ВВЕДЕНИИ РЕЖИМА ЧРЕЗВЫЧАЙНОГО │</w:t>
      </w:r>
    </w:p>
    <w:p>
      <w:pPr>
        <w:spacing w:after="120"/>
        <w:jc w:val="both"/>
      </w:pPr>
      <w:r>
        <w:rPr>
          <w:rFonts w:ascii="Arial" w:cs="Arial" w:eastAsia="Arial" w:hAnsi="Arial"/>
          <w:sz w:val="24"/>
          <w:szCs w:val="24"/>
        </w:rPr>
        <w:t xml:space="preserve">│караульной службы); за            │ПОЛОЖЕНИЯ И В УСЛОВИЯХ ВООРУЖЕННЫХ│</w:t>
      </w:r>
    </w:p>
    <w:p>
      <w:pPr>
        <w:spacing w:after="120"/>
        <w:jc w:val="both"/>
      </w:pPr>
      <w:r>
        <w:rPr>
          <w:rFonts w:ascii="Arial" w:cs="Arial" w:eastAsia="Arial" w:hAnsi="Arial"/>
          <w:sz w:val="24"/>
          <w:szCs w:val="24"/>
        </w:rPr>
        <w:t xml:space="preserve">│военнослужащим не могут           │КОНФЛИКТОВ; ЗА ВОЕННОСЛУЖАЩИМ НЕ  │</w:t>
      </w:r>
    </w:p>
    <w:p>
      <w:pPr>
        <w:spacing w:after="120"/>
        <w:jc w:val="both"/>
      </w:pPr>
      <w:r>
        <w:rPr>
          <w:rFonts w:ascii="Arial" w:cs="Arial" w:eastAsia="Arial" w:hAnsi="Arial"/>
          <w:sz w:val="24"/>
          <w:szCs w:val="24"/>
        </w:rPr>
        <w:t xml:space="preserve">│закрепляться вооружение и военная │МОГУТ ЗАКРЕПЛЯТЬСЯ ВООРУЖЕНИЕ И   │</w:t>
      </w:r>
    </w:p>
    <w:p>
      <w:pPr>
        <w:spacing w:after="120"/>
        <w:jc w:val="both"/>
      </w:pPr>
      <w:r>
        <w:rPr>
          <w:rFonts w:ascii="Arial" w:cs="Arial" w:eastAsia="Arial" w:hAnsi="Arial"/>
          <w:sz w:val="24"/>
          <w:szCs w:val="24"/>
        </w:rPr>
        <w:t xml:space="preserve">│техника, на него не может         │ВОЕННАЯ ТЕХНИКА, К ВОЕННОСЛУЖАЩЕМУ│</w:t>
      </w:r>
    </w:p>
    <w:p>
      <w:pPr>
        <w:spacing w:after="120"/>
        <w:jc w:val="both"/>
      </w:pPr>
      <w:r>
        <w:rPr>
          <w:rFonts w:ascii="Arial" w:cs="Arial" w:eastAsia="Arial" w:hAnsi="Arial"/>
          <w:sz w:val="24"/>
          <w:szCs w:val="24"/>
        </w:rPr>
        <w:t xml:space="preserve">│налагаться дисциплинарное         │НЕ МОЖЕТ БЫТЬ ПРИМЕНЕНО НАКАЗАНИЕ │</w:t>
      </w:r>
    </w:p>
    <w:p>
      <w:pPr>
        <w:spacing w:after="120"/>
        <w:jc w:val="both"/>
      </w:pPr>
      <w:r>
        <w:rPr>
          <w:rFonts w:ascii="Arial" w:cs="Arial" w:eastAsia="Arial" w:hAnsi="Arial"/>
          <w:sz w:val="24"/>
          <w:szCs w:val="24"/>
        </w:rPr>
        <w:t xml:space="preserve">│взыскание в виде ареста.]         │В ВИДЕ СОДЕРЖАНИЯ В ДИСЦИПЛИНАРНОЙ│</w:t>
      </w:r>
    </w:p>
    <w:p>
      <w:pPr>
        <w:spacing w:after="120"/>
        <w:jc w:val="both"/>
      </w:pPr>
      <w:r>
        <w:rPr>
          <w:rFonts w:ascii="Arial" w:cs="Arial" w:eastAsia="Arial" w:hAnsi="Arial"/>
          <w:sz w:val="24"/>
          <w:szCs w:val="24"/>
        </w:rPr>
        <w:t xml:space="preserve">│                                  │ВОИНСКОЙ ЧАСТИ.                   │</w:t>
      </w:r>
    </w:p>
    <w:p>
      <w:pPr>
        <w:spacing w:after="120"/>
        <w:jc w:val="both"/>
      </w:pPr>
      <w:r>
        <w:rPr>
          <w:rFonts w:ascii="Arial" w:cs="Arial" w:eastAsia="Arial" w:hAnsi="Arial"/>
          <w:sz w:val="24"/>
          <w:szCs w:val="24"/>
        </w:rPr>
        <w:t xml:space="preserve">│Командиры (начальники), виновные в│Командиры (начальники), виновные в│</w:t>
      </w:r>
    </w:p>
    <w:p>
      <w:pPr>
        <w:spacing w:after="120"/>
        <w:jc w:val="both"/>
      </w:pPr>
      <w:r>
        <w:rPr>
          <w:rFonts w:ascii="Arial" w:cs="Arial" w:eastAsia="Arial" w:hAnsi="Arial"/>
          <w:sz w:val="24"/>
          <w:szCs w:val="24"/>
        </w:rPr>
        <w:t xml:space="preserve">│неисполнении обязанностей по      │неисполнении обязанностей по      │</w:t>
      </w:r>
    </w:p>
    <w:p>
      <w:pPr>
        <w:spacing w:after="120"/>
        <w:jc w:val="both"/>
      </w:pPr>
      <w:r>
        <w:rPr>
          <w:rFonts w:ascii="Arial" w:cs="Arial" w:eastAsia="Arial" w:hAnsi="Arial"/>
          <w:sz w:val="24"/>
          <w:szCs w:val="24"/>
        </w:rPr>
        <w:t xml:space="preserve">│реализации прав и законных        │реализации прав и законных        │</w:t>
      </w:r>
    </w:p>
    <w:p>
      <w:pPr>
        <w:spacing w:after="120"/>
        <w:jc w:val="both"/>
      </w:pPr>
      <w:r>
        <w:rPr>
          <w:rFonts w:ascii="Arial" w:cs="Arial" w:eastAsia="Arial" w:hAnsi="Arial"/>
          <w:sz w:val="24"/>
          <w:szCs w:val="24"/>
        </w:rPr>
        <w:t xml:space="preserve">│интересов военнослужащих, несут за│интересов военнослужащих, несут за│</w:t>
      </w:r>
    </w:p>
    <w:p>
      <w:pPr>
        <w:spacing w:after="120"/>
        <w:jc w:val="both"/>
      </w:pPr>
      <w:r>
        <w:rPr>
          <w:rFonts w:ascii="Arial" w:cs="Arial" w:eastAsia="Arial" w:hAnsi="Arial"/>
          <w:sz w:val="24"/>
          <w:szCs w:val="24"/>
        </w:rPr>
        <w:t xml:space="preserve">│это установленную                 │это установленную                 │</w:t>
      </w:r>
    </w:p>
    <w:p>
      <w:pPr>
        <w:spacing w:after="120"/>
        <w:jc w:val="both"/>
      </w:pPr>
      <w:r>
        <w:rPr>
          <w:rFonts w:ascii="Arial" w:cs="Arial" w:eastAsia="Arial" w:hAnsi="Arial"/>
          <w:sz w:val="24"/>
          <w:szCs w:val="24"/>
        </w:rPr>
        <w:t xml:space="preserve">│законодательством ответственность.│законодательством ответственность.│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Военнослужащие при исполнении │11. ВОЕННОСЛУЖАЩИЕ ПРИ ИСПОЛНЕНИИ │</w:t>
      </w:r>
    </w:p>
    <w:p>
      <w:pPr>
        <w:spacing w:after="120"/>
        <w:jc w:val="both"/>
      </w:pPr>
      <w:r>
        <w:rPr>
          <w:rFonts w:ascii="Arial" w:cs="Arial" w:eastAsia="Arial" w:hAnsi="Arial"/>
          <w:sz w:val="24"/>
          <w:szCs w:val="24"/>
        </w:rPr>
        <w:t xml:space="preserve">│обязанностей военной службы, а при│ОБЯЗАННОСТЕЙ ВОЕННОЙ СЛУЖБЫ, В    │</w:t>
      </w:r>
    </w:p>
    <w:p>
      <w:pPr>
        <w:spacing w:after="120"/>
        <w:jc w:val="both"/>
      </w:pPr>
      <w:r>
        <w:rPr>
          <w:rFonts w:ascii="Arial" w:cs="Arial" w:eastAsia="Arial" w:hAnsi="Arial"/>
          <w:sz w:val="24"/>
          <w:szCs w:val="24"/>
        </w:rPr>
        <w:t xml:space="preserve">│необходимости и во внеслужебное   │СООТВЕТСТВИИ С НОРМАТИВНЫМИ       │</w:t>
      </w:r>
    </w:p>
    <w:p>
      <w:pPr>
        <w:spacing w:after="120"/>
        <w:jc w:val="both"/>
      </w:pPr>
      <w:r>
        <w:rPr>
          <w:rFonts w:ascii="Arial" w:cs="Arial" w:eastAsia="Arial" w:hAnsi="Arial"/>
          <w:sz w:val="24"/>
          <w:szCs w:val="24"/>
        </w:rPr>
        <w:t xml:space="preserve">│время имеют право на хранение,    │ПРАВОВЫМИ АКТАМИ КЫРГЫЗСКОЙ       │</w:t>
      </w:r>
    </w:p>
    <w:p>
      <w:pPr>
        <w:spacing w:after="120"/>
        <w:jc w:val="both"/>
      </w:pPr>
      <w:r>
        <w:rPr>
          <w:rFonts w:ascii="Arial" w:cs="Arial" w:eastAsia="Arial" w:hAnsi="Arial"/>
          <w:sz w:val="24"/>
          <w:szCs w:val="24"/>
        </w:rPr>
        <w:t xml:space="preserve">│ношение, применение и             │РЕСПУБЛИКИ ИМЕЮТ ПРАВО НА         │</w:t>
      </w:r>
    </w:p>
    <w:p>
      <w:pPr>
        <w:spacing w:after="120"/>
        <w:jc w:val="both"/>
      </w:pPr>
      <w:r>
        <w:rPr>
          <w:rFonts w:ascii="Arial" w:cs="Arial" w:eastAsia="Arial" w:hAnsi="Arial"/>
          <w:sz w:val="24"/>
          <w:szCs w:val="24"/>
        </w:rPr>
        <w:t xml:space="preserve">│использование оружия.             │ХРАНЕНИЕ, НОШЕНИЕ, ПРИМЕНЕНИЕ И   │</w:t>
      </w:r>
    </w:p>
    <w:p>
      <w:pPr>
        <w:spacing w:after="120"/>
        <w:jc w:val="both"/>
      </w:pPr>
      <w:r>
        <w:rPr>
          <w:rFonts w:ascii="Arial" w:cs="Arial" w:eastAsia="Arial" w:hAnsi="Arial"/>
          <w:sz w:val="24"/>
          <w:szCs w:val="24"/>
        </w:rPr>
        <w:t xml:space="preserve">│Правила хранения и порядок        │ИСПОЛЬЗОВАНИЕ ОРУЖИЯ.             │</w:t>
      </w:r>
    </w:p>
    <w:p>
      <w:pPr>
        <w:spacing w:after="120"/>
        <w:jc w:val="both"/>
      </w:pPr>
      <w:r>
        <w:rPr>
          <w:rFonts w:ascii="Arial" w:cs="Arial" w:eastAsia="Arial" w:hAnsi="Arial"/>
          <w:sz w:val="24"/>
          <w:szCs w:val="24"/>
        </w:rPr>
        <w:t xml:space="preserve">│применения военнослужащими оружия │ПРАВИЛА ХРАНЕНИЯ ОРУЖИЯ, УСЛОВИЯ И│</w:t>
      </w:r>
    </w:p>
    <w:p>
      <w:pPr>
        <w:spacing w:after="120"/>
        <w:jc w:val="both"/>
      </w:pPr>
      <w:r>
        <w:rPr>
          <w:rFonts w:ascii="Arial" w:cs="Arial" w:eastAsia="Arial" w:hAnsi="Arial"/>
          <w:sz w:val="24"/>
          <w:szCs w:val="24"/>
        </w:rPr>
        <w:t xml:space="preserve">│определяются настоящим Уставом.   │ПОРЯДОК ПРИМЕНЕНИЯ ЕГО            │</w:t>
      </w:r>
    </w:p>
    <w:p>
      <w:pPr>
        <w:spacing w:after="120"/>
        <w:jc w:val="both"/>
      </w:pPr>
      <w:r>
        <w:rPr>
          <w:rFonts w:ascii="Arial" w:cs="Arial" w:eastAsia="Arial" w:hAnsi="Arial"/>
          <w:sz w:val="24"/>
          <w:szCs w:val="24"/>
        </w:rPr>
        <w:t xml:space="preserve">│Военнослужащие в качестве крайней │ВОЕННОСЛУЖАЩИМИ ОПРЕДЕЛЯЮТСЯ      │</w:t>
      </w:r>
    </w:p>
    <w:p>
      <w:pPr>
        <w:spacing w:after="120"/>
        <w:jc w:val="both"/>
      </w:pPr>
      <w:r>
        <w:rPr>
          <w:rFonts w:ascii="Arial" w:cs="Arial" w:eastAsia="Arial" w:hAnsi="Arial"/>
          <w:sz w:val="24"/>
          <w:szCs w:val="24"/>
        </w:rPr>
        <w:t xml:space="preserve">│меры имеют право применять оружие │НАСТОЯЩИМ УСТАВОМ И УСТАВОМ       │</w:t>
      </w:r>
    </w:p>
    <w:p>
      <w:pPr>
        <w:spacing w:after="120"/>
        <w:jc w:val="both"/>
      </w:pPr>
      <w:r>
        <w:rPr>
          <w:rFonts w:ascii="Arial" w:cs="Arial" w:eastAsia="Arial" w:hAnsi="Arial"/>
          <w:sz w:val="24"/>
          <w:szCs w:val="24"/>
        </w:rPr>
        <w:t xml:space="preserve">│лично или составом подразделения: │ГАРНИЗОННОЙ И КАРАУЛЬНОЙ СЛУЖБ    │</w:t>
      </w:r>
    </w:p>
    <w:p>
      <w:pPr>
        <w:spacing w:after="120"/>
        <w:jc w:val="both"/>
      </w:pPr>
      <w:r>
        <w:rPr>
          <w:rFonts w:ascii="Arial" w:cs="Arial" w:eastAsia="Arial" w:hAnsi="Arial"/>
          <w:sz w:val="24"/>
          <w:szCs w:val="24"/>
        </w:rPr>
        <w:t xml:space="preserve">│- для отражения группового или    │ВООРУЖЕННЫХ СИЛ КЫРГЫЗСКОЙ        │</w:t>
      </w:r>
    </w:p>
    <w:p>
      <w:pPr>
        <w:spacing w:after="120"/>
        <w:jc w:val="both"/>
      </w:pPr>
      <w:r>
        <w:rPr>
          <w:rFonts w:ascii="Arial" w:cs="Arial" w:eastAsia="Arial" w:hAnsi="Arial"/>
          <w:sz w:val="24"/>
          <w:szCs w:val="24"/>
        </w:rPr>
        <w:t xml:space="preserve">│вооруженного нападения на         │РЕСПУБЛИКИ. ПРИ НОШЕНИИ И         │</w:t>
      </w:r>
    </w:p>
    <w:p>
      <w:pPr>
        <w:spacing w:after="120"/>
        <w:jc w:val="both"/>
      </w:pPr>
      <w:r>
        <w:rPr>
          <w:rFonts w:ascii="Arial" w:cs="Arial" w:eastAsia="Arial" w:hAnsi="Arial"/>
          <w:sz w:val="24"/>
          <w:szCs w:val="24"/>
        </w:rPr>
        <w:t xml:space="preserve">│охраняемые военные и              │ИСПОЛЬЗОВАНИИ ОРУЖИЯ              │</w:t>
      </w:r>
    </w:p>
    <w:p>
      <w:pPr>
        <w:spacing w:after="120"/>
        <w:jc w:val="both"/>
      </w:pPr>
      <w:r>
        <w:rPr>
          <w:rFonts w:ascii="Arial" w:cs="Arial" w:eastAsia="Arial" w:hAnsi="Arial"/>
          <w:sz w:val="24"/>
          <w:szCs w:val="24"/>
        </w:rPr>
        <w:t xml:space="preserve">│государственные объекты, а также  │ВОЕННОСЛУЖАЩИЕ ОБЯЗАНЫ ОБЕСПЕЧИТЬ │</w:t>
      </w:r>
    </w:p>
    <w:p>
      <w:pPr>
        <w:spacing w:after="120"/>
        <w:jc w:val="both"/>
      </w:pPr>
      <w:r>
        <w:rPr>
          <w:rFonts w:ascii="Arial" w:cs="Arial" w:eastAsia="Arial" w:hAnsi="Arial"/>
          <w:sz w:val="24"/>
          <w:szCs w:val="24"/>
        </w:rPr>
        <w:t xml:space="preserve">│на расположения воинских частей и │ЕГО СОХРАННОСТЬ И ИСКЛЮЧИТЬ ДОСТУП│</w:t>
      </w:r>
    </w:p>
    <w:p>
      <w:pPr>
        <w:spacing w:after="120"/>
        <w:jc w:val="both"/>
      </w:pPr>
      <w:r>
        <w:rPr>
          <w:rFonts w:ascii="Arial" w:cs="Arial" w:eastAsia="Arial" w:hAnsi="Arial"/>
          <w:sz w:val="24"/>
          <w:szCs w:val="24"/>
        </w:rPr>
        <w:t xml:space="preserve">│подразделений, здания и сооружения│К НЕМУ ПОСТОРОННИХ ЛИЦ.           │</w:t>
      </w:r>
    </w:p>
    <w:p>
      <w:pPr>
        <w:spacing w:after="120"/>
        <w:jc w:val="both"/>
      </w:pPr>
      <w:r>
        <w:rPr>
          <w:rFonts w:ascii="Arial" w:cs="Arial" w:eastAsia="Arial" w:hAnsi="Arial"/>
          <w:sz w:val="24"/>
          <w:szCs w:val="24"/>
        </w:rPr>
        <w:t xml:space="preserve">│воинских частей, воинские эшелоны,│ВОЕННОСЛУЖАЩИЕ В СООТВЕТСТВИИ С   │</w:t>
      </w:r>
    </w:p>
    <w:p>
      <w:pPr>
        <w:spacing w:after="120"/>
        <w:jc w:val="both"/>
      </w:pPr>
      <w:r>
        <w:rPr>
          <w:rFonts w:ascii="Arial" w:cs="Arial" w:eastAsia="Arial" w:hAnsi="Arial"/>
          <w:sz w:val="24"/>
          <w:szCs w:val="24"/>
        </w:rPr>
        <w:t xml:space="preserve">│колонны машин и единичные         │НОРМАТИВНЫМИ ПРАВОВЫМИ АКТАМИ     │</w:t>
      </w:r>
    </w:p>
    <w:p>
      <w:pPr>
        <w:spacing w:after="120"/>
        <w:jc w:val="both"/>
      </w:pPr>
      <w:r>
        <w:rPr>
          <w:rFonts w:ascii="Arial" w:cs="Arial" w:eastAsia="Arial" w:hAnsi="Arial"/>
          <w:sz w:val="24"/>
          <w:szCs w:val="24"/>
        </w:rPr>
        <w:t xml:space="preserve">│транспортные средства и караулы,  │КЫРГЫЗСКОЙ РЕСПУБЛИКИ МОГУТ       │</w:t>
      </w:r>
    </w:p>
    <w:p>
      <w:pPr>
        <w:spacing w:after="120"/>
        <w:jc w:val="both"/>
      </w:pPr>
      <w:r>
        <w:rPr>
          <w:rFonts w:ascii="Arial" w:cs="Arial" w:eastAsia="Arial" w:hAnsi="Arial"/>
          <w:sz w:val="24"/>
          <w:szCs w:val="24"/>
        </w:rPr>
        <w:t xml:space="preserve">│если иными способами и средствами │ПРИМЕНЯТЬ ОРУЖИЕ ЛИЧНО ИЛИ        │</w:t>
      </w:r>
    </w:p>
    <w:p>
      <w:pPr>
        <w:spacing w:after="120"/>
        <w:jc w:val="both"/>
      </w:pPr>
      <w:r>
        <w:rPr>
          <w:rFonts w:ascii="Arial" w:cs="Arial" w:eastAsia="Arial" w:hAnsi="Arial"/>
          <w:sz w:val="24"/>
          <w:szCs w:val="24"/>
        </w:rPr>
        <w:t xml:space="preserve">│их защитить невозможно;           │СОСТАВОМ ПОДРАЗДЕЛЕНИЯ, А         │</w:t>
      </w:r>
    </w:p>
    <w:p>
      <w:pPr>
        <w:spacing w:after="120"/>
        <w:jc w:val="both"/>
      </w:pPr>
      <w:r>
        <w:rPr>
          <w:rFonts w:ascii="Arial" w:cs="Arial" w:eastAsia="Arial" w:hAnsi="Arial"/>
          <w:sz w:val="24"/>
          <w:szCs w:val="24"/>
        </w:rPr>
        <w:t xml:space="preserve">│- для пресечения попытки          │КОМАНДИРЫ (НАЧАЛЬНИКИ) ПРИКАЗАТЬ  │</w:t>
      </w:r>
    </w:p>
    <w:p>
      <w:pPr>
        <w:spacing w:after="120"/>
        <w:jc w:val="both"/>
      </w:pPr>
      <w:r>
        <w:rPr>
          <w:rFonts w:ascii="Arial" w:cs="Arial" w:eastAsia="Arial" w:hAnsi="Arial"/>
          <w:sz w:val="24"/>
          <w:szCs w:val="24"/>
        </w:rPr>
        <w:t xml:space="preserve">│насильственного завладения оружием│ПОДЧИНЕННЫМ ПРИМЕНИТЬ ОРУЖИЕ ДЛЯ  │</w:t>
      </w:r>
    </w:p>
    <w:p>
      <w:pPr>
        <w:spacing w:after="120"/>
        <w:jc w:val="both"/>
      </w:pPr>
      <w:r>
        <w:rPr>
          <w:rFonts w:ascii="Arial" w:cs="Arial" w:eastAsia="Arial" w:hAnsi="Arial"/>
          <w:sz w:val="24"/>
          <w:szCs w:val="24"/>
        </w:rPr>
        <w:t xml:space="preserve">│и военной техникой, если иными    │ЗАЩИТЫ ЖИЗНИ, ЗДОРОВЬЯ И          │</w:t>
      </w:r>
    </w:p>
    <w:p>
      <w:pPr>
        <w:spacing w:after="120"/>
        <w:jc w:val="both"/>
      </w:pPr>
      <w:r>
        <w:rPr>
          <w:rFonts w:ascii="Arial" w:cs="Arial" w:eastAsia="Arial" w:hAnsi="Arial"/>
          <w:sz w:val="24"/>
          <w:szCs w:val="24"/>
        </w:rPr>
        <w:t xml:space="preserve">│способами и средствами их защитить│СОБСТВЕННОСТИ В СОСТОЯНИИ         │</w:t>
      </w:r>
    </w:p>
    <w:p>
      <w:pPr>
        <w:spacing w:after="120"/>
        <w:jc w:val="both"/>
      </w:pPr>
      <w:r>
        <w:rPr>
          <w:rFonts w:ascii="Arial" w:cs="Arial" w:eastAsia="Arial" w:hAnsi="Arial"/>
          <w:sz w:val="24"/>
          <w:szCs w:val="24"/>
        </w:rPr>
        <w:t xml:space="preserve">│невозможно;                       │НЕОБХОДИМОЙ ОБОРОНЫ ИЛИ КРАЙНЕЙ   │</w:t>
      </w:r>
    </w:p>
    <w:p>
      <w:pPr>
        <w:spacing w:after="120"/>
        <w:jc w:val="both"/>
      </w:pPr>
      <w:r>
        <w:rPr>
          <w:rFonts w:ascii="Arial" w:cs="Arial" w:eastAsia="Arial" w:hAnsi="Arial"/>
          <w:sz w:val="24"/>
          <w:szCs w:val="24"/>
        </w:rPr>
        <w:t xml:space="preserve">│- для защиты военнослужащих и     │НЕОБХОДИМОСТИ В СЛЕДУЮЩИХ СЛУЧАЯХ:│</w:t>
      </w:r>
    </w:p>
    <w:p>
      <w:pPr>
        <w:spacing w:after="120"/>
        <w:jc w:val="both"/>
      </w:pPr>
      <w:r>
        <w:rPr>
          <w:rFonts w:ascii="Arial" w:cs="Arial" w:eastAsia="Arial" w:hAnsi="Arial"/>
          <w:sz w:val="24"/>
          <w:szCs w:val="24"/>
        </w:rPr>
        <w:t xml:space="preserve">│гражданских лиц от нападения,     │- ДЛЯ ОТРАЖЕНИЯ ВООРУЖЕННОГО ЛИБО │</w:t>
      </w:r>
    </w:p>
    <w:p>
      <w:pPr>
        <w:spacing w:after="120"/>
        <w:jc w:val="both"/>
      </w:pPr>
      <w:r>
        <w:rPr>
          <w:rFonts w:ascii="Arial" w:cs="Arial" w:eastAsia="Arial" w:hAnsi="Arial"/>
          <w:sz w:val="24"/>
          <w:szCs w:val="24"/>
        </w:rPr>
        <w:t xml:space="preserve">│угрожающего их жизни или здоровью,│ГРУППОВОГО НАПАДЕНИЯ НА ОХРАНЯЕМЫЕ│</w:t>
      </w:r>
    </w:p>
    <w:p>
      <w:pPr>
        <w:spacing w:after="120"/>
        <w:jc w:val="both"/>
      </w:pPr>
      <w:r>
        <w:rPr>
          <w:rFonts w:ascii="Arial" w:cs="Arial" w:eastAsia="Arial" w:hAnsi="Arial"/>
          <w:sz w:val="24"/>
          <w:szCs w:val="24"/>
        </w:rPr>
        <w:t xml:space="preserve">│если иными способами и средствами │ГОСУДАРСТВЕННЫЕ И ВОЕННЫЕ ОБЪЕКТЫ,│</w:t>
      </w:r>
    </w:p>
    <w:p>
      <w:pPr>
        <w:spacing w:after="120"/>
        <w:jc w:val="both"/>
      </w:pPr>
      <w:r>
        <w:rPr>
          <w:rFonts w:ascii="Arial" w:cs="Arial" w:eastAsia="Arial" w:hAnsi="Arial"/>
          <w:sz w:val="24"/>
          <w:szCs w:val="24"/>
        </w:rPr>
        <w:t xml:space="preserve">│защитить их невозможно;           │А ТАКЖЕ НА РАСПОЛОЖЕНИЯ ВОИНСКИХ  │</w:t>
      </w:r>
    </w:p>
    <w:p>
      <w:pPr>
        <w:spacing w:after="120"/>
        <w:jc w:val="both"/>
      </w:pPr>
      <w:r>
        <w:rPr>
          <w:rFonts w:ascii="Arial" w:cs="Arial" w:eastAsia="Arial" w:hAnsi="Arial"/>
          <w:sz w:val="24"/>
          <w:szCs w:val="24"/>
        </w:rPr>
        <w:t xml:space="preserve">│- для задержания лица,            │ЧАСТЕЙ И ПОДРАЗДЕЛЕНИЙ, ЗДАНИЯ И  │</w:t>
      </w:r>
    </w:p>
    <w:p>
      <w:pPr>
        <w:spacing w:after="120"/>
        <w:jc w:val="both"/>
      </w:pPr>
      <w:r>
        <w:rPr>
          <w:rFonts w:ascii="Arial" w:cs="Arial" w:eastAsia="Arial" w:hAnsi="Arial"/>
          <w:sz w:val="24"/>
          <w:szCs w:val="24"/>
        </w:rPr>
        <w:t xml:space="preserve">│совершившего преступление либо    │СООРУЖЕНИЯ ВОИНСКИХ ЧАСТЕЙ,       │</w:t>
      </w:r>
    </w:p>
    <w:p>
      <w:pPr>
        <w:spacing w:after="120"/>
        <w:jc w:val="both"/>
      </w:pPr>
      <w:r>
        <w:rPr>
          <w:rFonts w:ascii="Arial" w:cs="Arial" w:eastAsia="Arial" w:hAnsi="Arial"/>
          <w:sz w:val="24"/>
          <w:szCs w:val="24"/>
        </w:rPr>
        <w:t xml:space="preserve">│застигнутого при совершении       │ВОИНСКИЕ ЭШЕЛОНЫ, КОЛОННЫ МАШИН,  │</w:t>
      </w:r>
    </w:p>
    <w:p>
      <w:pPr>
        <w:spacing w:after="120"/>
        <w:jc w:val="both"/>
      </w:pPr>
      <w:r>
        <w:rPr>
          <w:rFonts w:ascii="Arial" w:cs="Arial" w:eastAsia="Arial" w:hAnsi="Arial"/>
          <w:sz w:val="24"/>
          <w:szCs w:val="24"/>
        </w:rPr>
        <w:t xml:space="preserve">│тяжкого и опасного преступления,  │ЕДИНИЧНЫЕ ТРАНСПОРТНЫЕ СРЕДСТВА И │</w:t>
      </w:r>
    </w:p>
    <w:p>
      <w:pPr>
        <w:spacing w:after="120"/>
        <w:jc w:val="both"/>
      </w:pPr>
      <w:r>
        <w:rPr>
          <w:rFonts w:ascii="Arial" w:cs="Arial" w:eastAsia="Arial" w:hAnsi="Arial"/>
          <w:sz w:val="24"/>
          <w:szCs w:val="24"/>
        </w:rPr>
        <w:t xml:space="preserve">│оказывающего вооруженное          │КАРАУЛЫ, ЕСЛИ ИНЫМИ СПОСОБАМИ И   │</w:t>
      </w:r>
    </w:p>
    <w:p>
      <w:pPr>
        <w:spacing w:after="120"/>
        <w:jc w:val="both"/>
      </w:pPr>
      <w:r>
        <w:rPr>
          <w:rFonts w:ascii="Arial" w:cs="Arial" w:eastAsia="Arial" w:hAnsi="Arial"/>
          <w:sz w:val="24"/>
          <w:szCs w:val="24"/>
        </w:rPr>
        <w:t xml:space="preserve">│сопротивление, а также            │СРЕДСТВАМИ ИХ ЗАЩИТИТЬ НЕВОЗМОЖНО;│</w:t>
      </w:r>
    </w:p>
    <w:p>
      <w:pPr>
        <w:spacing w:after="120"/>
        <w:jc w:val="both"/>
      </w:pPr>
      <w:r>
        <w:rPr>
          <w:rFonts w:ascii="Arial" w:cs="Arial" w:eastAsia="Arial" w:hAnsi="Arial"/>
          <w:sz w:val="24"/>
          <w:szCs w:val="24"/>
        </w:rPr>
        <w:t xml:space="preserve">│вооруженного лица, отказывающегося│- ДЛЯ ПРЕСЕЧЕНИЯ ПОПЫТКИ          │</w:t>
      </w:r>
    </w:p>
    <w:p>
      <w:pPr>
        <w:spacing w:after="120"/>
        <w:jc w:val="both"/>
      </w:pPr>
      <w:r>
        <w:rPr>
          <w:rFonts w:ascii="Arial" w:cs="Arial" w:eastAsia="Arial" w:hAnsi="Arial"/>
          <w:sz w:val="24"/>
          <w:szCs w:val="24"/>
        </w:rPr>
        <w:t xml:space="preserve">│выполнить законные требования о   │НАСИЛЬСТВЕННОГО ЗАВЛАДЕНИЯ        │</w:t>
      </w:r>
    </w:p>
    <w:p>
      <w:pPr>
        <w:spacing w:after="120"/>
        <w:jc w:val="both"/>
      </w:pPr>
      <w:r>
        <w:rPr>
          <w:rFonts w:ascii="Arial" w:cs="Arial" w:eastAsia="Arial" w:hAnsi="Arial"/>
          <w:sz w:val="24"/>
          <w:szCs w:val="24"/>
        </w:rPr>
        <w:t xml:space="preserve">│сдаче оружия, если иными способами│ВООРУЖЕНИЕМ И ВОЕННОЙ ТЕХНИКОЙ,   │</w:t>
      </w:r>
    </w:p>
    <w:p>
      <w:pPr>
        <w:spacing w:after="120"/>
        <w:jc w:val="both"/>
      </w:pPr>
      <w:r>
        <w:rPr>
          <w:rFonts w:ascii="Arial" w:cs="Arial" w:eastAsia="Arial" w:hAnsi="Arial"/>
          <w:sz w:val="24"/>
          <w:szCs w:val="24"/>
        </w:rPr>
        <w:t xml:space="preserve">│и средствами подавить             │ЕСЛИ ИНЫМИ СПОСОБАМИ И СРЕДСТВАМИ │</w:t>
      </w:r>
    </w:p>
    <w:p>
      <w:pPr>
        <w:spacing w:after="120"/>
        <w:jc w:val="both"/>
      </w:pPr>
      <w:r>
        <w:rPr>
          <w:rFonts w:ascii="Arial" w:cs="Arial" w:eastAsia="Arial" w:hAnsi="Arial"/>
          <w:sz w:val="24"/>
          <w:szCs w:val="24"/>
        </w:rPr>
        <w:t xml:space="preserve">│сопротивление, задержать          │ИХ ЗАЩИТИТЬ НЕВОЗМОЖНО;           │</w:t>
      </w:r>
    </w:p>
    <w:p>
      <w:pPr>
        <w:spacing w:after="120"/>
        <w:jc w:val="both"/>
      </w:pPr>
      <w:r>
        <w:rPr>
          <w:rFonts w:ascii="Arial" w:cs="Arial" w:eastAsia="Arial" w:hAnsi="Arial"/>
          <w:sz w:val="24"/>
          <w:szCs w:val="24"/>
        </w:rPr>
        <w:t xml:space="preserve">│преступника или изъять оружие     │- ДЛЯ ЗАЩИТЫ ВОЕННОСЛУЖАЩИХ И     │</w:t>
      </w:r>
    </w:p>
    <w:p>
      <w:pPr>
        <w:spacing w:after="120"/>
        <w:jc w:val="both"/>
      </w:pPr>
      <w:r>
        <w:rPr>
          <w:rFonts w:ascii="Arial" w:cs="Arial" w:eastAsia="Arial" w:hAnsi="Arial"/>
          <w:sz w:val="24"/>
          <w:szCs w:val="24"/>
        </w:rPr>
        <w:t xml:space="preserve">│невозможно.                       │ГРАЖДАНСКИХ ЛИЦ ОТ НАПАДЕНИЯ,     │</w:t>
      </w:r>
    </w:p>
    <w:p>
      <w:pPr>
        <w:spacing w:after="120"/>
        <w:jc w:val="both"/>
      </w:pPr>
      <w:r>
        <w:rPr>
          <w:rFonts w:ascii="Arial" w:cs="Arial" w:eastAsia="Arial" w:hAnsi="Arial"/>
          <w:sz w:val="24"/>
          <w:szCs w:val="24"/>
        </w:rPr>
        <w:t xml:space="preserve">│Военнослужащие, входящие в состав │УГРОЖАЮЩЕГО ИХ ЖИЗНИ ИЛИ ЗДОРОВЬЮ,│</w:t>
      </w:r>
    </w:p>
    <w:p>
      <w:pPr>
        <w:spacing w:after="120"/>
        <w:jc w:val="both"/>
      </w:pPr>
      <w:r>
        <w:rPr>
          <w:rFonts w:ascii="Arial" w:cs="Arial" w:eastAsia="Arial" w:hAnsi="Arial"/>
          <w:sz w:val="24"/>
          <w:szCs w:val="24"/>
        </w:rPr>
        <w:t xml:space="preserve">│караула, имеют право применять    │ЕСЛИ ИНЫМИ СПОСОБАМИ И СРЕДСТВАМИ │</w:t>
      </w:r>
    </w:p>
    <w:p>
      <w:pPr>
        <w:spacing w:after="120"/>
        <w:jc w:val="both"/>
      </w:pPr>
      <w:r>
        <w:rPr>
          <w:rFonts w:ascii="Arial" w:cs="Arial" w:eastAsia="Arial" w:hAnsi="Arial"/>
          <w:sz w:val="24"/>
          <w:szCs w:val="24"/>
        </w:rPr>
        <w:t xml:space="preserve">│оружие в случаях и порядке,       │ЗАЩИТИТЬ ИХ НЕВОЗМОЖНО;           │</w:t>
      </w:r>
    </w:p>
    <w:p>
      <w:pPr>
        <w:spacing w:after="120"/>
        <w:jc w:val="both"/>
      </w:pPr>
      <w:r>
        <w:rPr>
          <w:rFonts w:ascii="Arial" w:cs="Arial" w:eastAsia="Arial" w:hAnsi="Arial"/>
          <w:sz w:val="24"/>
          <w:szCs w:val="24"/>
        </w:rPr>
        <w:t xml:space="preserve">│определенных Уставом гарнизонной и│- ДЛЯ ЗАДЕРЖАНИЯ ЛИЦА,            │</w:t>
      </w:r>
    </w:p>
    <w:p>
      <w:pPr>
        <w:spacing w:after="120"/>
        <w:jc w:val="both"/>
      </w:pPr>
      <w:r>
        <w:rPr>
          <w:rFonts w:ascii="Arial" w:cs="Arial" w:eastAsia="Arial" w:hAnsi="Arial"/>
          <w:sz w:val="24"/>
          <w:szCs w:val="24"/>
        </w:rPr>
        <w:t xml:space="preserve">│караульной служб Вооруженных Сил  │СОВЕРШИВШЕГО ПРОТИВОПРАВНЫЕ       │</w:t>
      </w:r>
    </w:p>
    <w:p>
      <w:pPr>
        <w:spacing w:after="120"/>
        <w:jc w:val="both"/>
      </w:pPr>
      <w:r>
        <w:rPr>
          <w:rFonts w:ascii="Arial" w:cs="Arial" w:eastAsia="Arial" w:hAnsi="Arial"/>
          <w:sz w:val="24"/>
          <w:szCs w:val="24"/>
        </w:rPr>
        <w:t xml:space="preserve">│Кыргызской Республики.            │ДЕЙСТВИЯ И ОКАЗЫВАЮЩЕГО           │</w:t>
      </w:r>
    </w:p>
    <w:p>
      <w:pPr>
        <w:spacing w:after="120"/>
        <w:jc w:val="both"/>
      </w:pPr>
      <w:r>
        <w:rPr>
          <w:rFonts w:ascii="Arial" w:cs="Arial" w:eastAsia="Arial" w:hAnsi="Arial"/>
          <w:sz w:val="24"/>
          <w:szCs w:val="24"/>
        </w:rPr>
        <w:t xml:space="preserve">│Командир (начальник), кроме того, │ВООРУЖЕННОЕ СОПРОТИВЛЕНИЕ, А ТАКЖЕ│</w:t>
      </w:r>
    </w:p>
    <w:p>
      <w:pPr>
        <w:spacing w:after="120"/>
        <w:jc w:val="both"/>
      </w:pPr>
      <w:r>
        <w:rPr>
          <w:rFonts w:ascii="Arial" w:cs="Arial" w:eastAsia="Arial" w:hAnsi="Arial"/>
          <w:sz w:val="24"/>
          <w:szCs w:val="24"/>
        </w:rPr>
        <w:t xml:space="preserve">│имеет право применить оружие лично│ВООРУЖЕННОГО ЛИЦА, ОТКАЗЫВАЮЩЕГОСЯ│</w:t>
      </w:r>
    </w:p>
    <w:p>
      <w:pPr>
        <w:spacing w:after="120"/>
        <w:jc w:val="both"/>
      </w:pPr>
      <w:r>
        <w:rPr>
          <w:rFonts w:ascii="Arial" w:cs="Arial" w:eastAsia="Arial" w:hAnsi="Arial"/>
          <w:sz w:val="24"/>
          <w:szCs w:val="24"/>
        </w:rPr>
        <w:t xml:space="preserve">│или приказать применить оружие для│ВЫПОЛНИТЬ ЗАКОННЫЕ ТРЕБОВАНИЯ О   │</w:t>
      </w:r>
    </w:p>
    <w:p>
      <w:pPr>
        <w:spacing w:after="120"/>
        <w:jc w:val="both"/>
      </w:pPr>
      <w:r>
        <w:rPr>
          <w:rFonts w:ascii="Arial" w:cs="Arial" w:eastAsia="Arial" w:hAnsi="Arial"/>
          <w:sz w:val="24"/>
          <w:szCs w:val="24"/>
        </w:rPr>
        <w:t xml:space="preserve">│восстановления дисциплины и       │СДАЧЕ ОРУЖИЯ, ЕСЛИ ИНЫМИ СПОСОБАМИ│</w:t>
      </w:r>
    </w:p>
    <w:p>
      <w:pPr>
        <w:spacing w:after="120"/>
        <w:jc w:val="both"/>
      </w:pPr>
      <w:r>
        <w:rPr>
          <w:rFonts w:ascii="Arial" w:cs="Arial" w:eastAsia="Arial" w:hAnsi="Arial"/>
          <w:sz w:val="24"/>
          <w:szCs w:val="24"/>
        </w:rPr>
        <w:t xml:space="preserve">│порядка в случае открытого        │И СРЕДСТВАМИ ПОДАВИТЬ             │</w:t>
      </w:r>
    </w:p>
    <w:p>
      <w:pPr>
        <w:spacing w:after="120"/>
        <w:jc w:val="both"/>
      </w:pPr>
      <w:r>
        <w:rPr>
          <w:rFonts w:ascii="Arial" w:cs="Arial" w:eastAsia="Arial" w:hAnsi="Arial"/>
          <w:sz w:val="24"/>
          <w:szCs w:val="24"/>
        </w:rPr>
        <w:t xml:space="preserve">│неповиновения подчиненного, когда │СОПРОТИВЛЕНИЕ, ЗАДЕРЖАТЬ ДАННОЕ   │</w:t>
      </w:r>
    </w:p>
    <w:p>
      <w:pPr>
        <w:spacing w:after="120"/>
        <w:jc w:val="both"/>
      </w:pPr>
      <w:r>
        <w:rPr>
          <w:rFonts w:ascii="Arial" w:cs="Arial" w:eastAsia="Arial" w:hAnsi="Arial"/>
          <w:sz w:val="24"/>
          <w:szCs w:val="24"/>
        </w:rPr>
        <w:t xml:space="preserve">│действия неповинующегося явно     │ЛИЦО ИЛИ ИЗЪЯТЬ У НЕГО ОРУЖИЕ     │</w:t>
      </w:r>
    </w:p>
    <w:p>
      <w:pPr>
        <w:spacing w:after="120"/>
        <w:jc w:val="both"/>
      </w:pPr>
      <w:r>
        <w:rPr>
          <w:rFonts w:ascii="Arial" w:cs="Arial" w:eastAsia="Arial" w:hAnsi="Arial"/>
          <w:sz w:val="24"/>
          <w:szCs w:val="24"/>
        </w:rPr>
        <w:t xml:space="preserve">│направлены на измену Родине или   │НЕВОЗМОЖНО.                       │</w:t>
      </w:r>
    </w:p>
    <w:p>
      <w:pPr>
        <w:spacing w:after="120"/>
        <w:jc w:val="both"/>
      </w:pPr>
      <w:r>
        <w:rPr>
          <w:rFonts w:ascii="Arial" w:cs="Arial" w:eastAsia="Arial" w:hAnsi="Arial"/>
          <w:sz w:val="24"/>
          <w:szCs w:val="24"/>
        </w:rPr>
        <w:t xml:space="preserve">│срыв выполнения боевой задачи в   │КОМАНДИР (НАЧАЛЬНИК), КРОМЕ ТОГО, │</w:t>
      </w:r>
    </w:p>
    <w:p>
      <w:pPr>
        <w:spacing w:after="120"/>
        <w:jc w:val="both"/>
      </w:pPr>
      <w:r>
        <w:rPr>
          <w:rFonts w:ascii="Arial" w:cs="Arial" w:eastAsia="Arial" w:hAnsi="Arial"/>
          <w:sz w:val="24"/>
          <w:szCs w:val="24"/>
        </w:rPr>
        <w:t xml:space="preserve">│боевых условиях.                  │ИМЕЕТ ПРАВО ПРИМЕНИТЬ ОРУЖИЕ ЛИЧНО│</w:t>
      </w:r>
    </w:p>
    <w:p>
      <w:pPr>
        <w:spacing w:after="120"/>
        <w:jc w:val="both"/>
      </w:pPr>
      <w:r>
        <w:rPr>
          <w:rFonts w:ascii="Arial" w:cs="Arial" w:eastAsia="Arial" w:hAnsi="Arial"/>
          <w:sz w:val="24"/>
          <w:szCs w:val="24"/>
        </w:rPr>
        <w:t xml:space="preserve">│                                  │ИЛИ ПРИКАЗАТЬ ПРИМЕНИТЬ ОРУЖИЕ ДЛЯ│</w:t>
      </w:r>
    </w:p>
    <w:p>
      <w:pPr>
        <w:spacing w:after="120"/>
        <w:jc w:val="both"/>
      </w:pPr>
      <w:r>
        <w:rPr>
          <w:rFonts w:ascii="Arial" w:cs="Arial" w:eastAsia="Arial" w:hAnsi="Arial"/>
          <w:sz w:val="24"/>
          <w:szCs w:val="24"/>
        </w:rPr>
        <w:t xml:space="preserve">│                                  │ВОССТАНОВЛЕНИЯ ДИСЦИПЛИНЫ И       │</w:t>
      </w:r>
    </w:p>
    <w:p>
      <w:pPr>
        <w:spacing w:after="120"/>
        <w:jc w:val="both"/>
      </w:pPr>
      <w:r>
        <w:rPr>
          <w:rFonts w:ascii="Arial" w:cs="Arial" w:eastAsia="Arial" w:hAnsi="Arial"/>
          <w:sz w:val="24"/>
          <w:szCs w:val="24"/>
        </w:rPr>
        <w:t xml:space="preserve">│                                  │ПОРЯДКА В СЛУЧАЕ ОТКРЫТОГО        │</w:t>
      </w:r>
    </w:p>
    <w:p>
      <w:pPr>
        <w:spacing w:after="120"/>
        <w:jc w:val="both"/>
      </w:pPr>
      <w:r>
        <w:rPr>
          <w:rFonts w:ascii="Arial" w:cs="Arial" w:eastAsia="Arial" w:hAnsi="Arial"/>
          <w:sz w:val="24"/>
          <w:szCs w:val="24"/>
        </w:rPr>
        <w:t xml:space="preserve">│                                  │НЕПОВИНОВЕНИЯ ПОДЧИНЕННОГО В      │</w:t>
      </w:r>
    </w:p>
    <w:p>
      <w:pPr>
        <w:spacing w:after="120"/>
        <w:jc w:val="both"/>
      </w:pPr>
      <w:r>
        <w:rPr>
          <w:rFonts w:ascii="Arial" w:cs="Arial" w:eastAsia="Arial" w:hAnsi="Arial"/>
          <w:sz w:val="24"/>
          <w:szCs w:val="24"/>
        </w:rPr>
        <w:t xml:space="preserve">│                                  │БОЕВЫХ УСЛОВИЯХ, КОГДА ДЕЙСТВИЯ   │</w:t>
      </w:r>
    </w:p>
    <w:p>
      <w:pPr>
        <w:spacing w:after="120"/>
        <w:jc w:val="both"/>
      </w:pPr>
      <w:r>
        <w:rPr>
          <w:rFonts w:ascii="Arial" w:cs="Arial" w:eastAsia="Arial" w:hAnsi="Arial"/>
          <w:sz w:val="24"/>
          <w:szCs w:val="24"/>
        </w:rPr>
        <w:t xml:space="preserve">│                                  │НЕПОВИНУЮЩЕГОСЯ НАПРАВЛЕНЫ НА     │</w:t>
      </w:r>
    </w:p>
    <w:p>
      <w:pPr>
        <w:spacing w:after="120"/>
        <w:jc w:val="both"/>
      </w:pPr>
      <w:r>
        <w:rPr>
          <w:rFonts w:ascii="Arial" w:cs="Arial" w:eastAsia="Arial" w:hAnsi="Arial"/>
          <w:sz w:val="24"/>
          <w:szCs w:val="24"/>
        </w:rPr>
        <w:t xml:space="preserve">│                                  │ГОСУДАРСТВЕННУЮ ИЗМЕНУ ИЛИ СРЫВ   │</w:t>
      </w:r>
    </w:p>
    <w:p>
      <w:pPr>
        <w:spacing w:after="120"/>
        <w:jc w:val="both"/>
      </w:pPr>
      <w:r>
        <w:rPr>
          <w:rFonts w:ascii="Arial" w:cs="Arial" w:eastAsia="Arial" w:hAnsi="Arial"/>
          <w:sz w:val="24"/>
          <w:szCs w:val="24"/>
        </w:rPr>
        <w:t xml:space="preserve">│                                  │ВЫПОЛНЕНИЯ БОЕВОЙ ЗАДАЧИ, А ТАКЖЕ │</w:t>
      </w:r>
    </w:p>
    <w:p>
      <w:pPr>
        <w:spacing w:after="120"/>
        <w:jc w:val="both"/>
      </w:pPr>
      <w:r>
        <w:rPr>
          <w:rFonts w:ascii="Arial" w:cs="Arial" w:eastAsia="Arial" w:hAnsi="Arial"/>
          <w:sz w:val="24"/>
          <w:szCs w:val="24"/>
        </w:rPr>
        <w:t xml:space="preserve">│                                  │ПРИ ВЫПОЛНЕНИИ ЗАДАЧ В УСЛОВИЯХ   │</w:t>
      </w:r>
    </w:p>
    <w:p>
      <w:pPr>
        <w:spacing w:after="120"/>
        <w:jc w:val="both"/>
      </w:pPr>
      <w:r>
        <w:rPr>
          <w:rFonts w:ascii="Arial" w:cs="Arial" w:eastAsia="Arial" w:hAnsi="Arial"/>
          <w:sz w:val="24"/>
          <w:szCs w:val="24"/>
        </w:rPr>
        <w:t xml:space="preserve">│                                  │ЧРЕЗВЫЧАЙНОГО ПОЛОЖЕНИЯ.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Применению оружия должно      │12. ПРИМЕНЕНИЮ ОРУЖИЯ ДОЛЖНО      │</w:t>
      </w:r>
    </w:p>
    <w:p>
      <w:pPr>
        <w:spacing w:after="120"/>
        <w:jc w:val="both"/>
      </w:pPr>
      <w:r>
        <w:rPr>
          <w:rFonts w:ascii="Arial" w:cs="Arial" w:eastAsia="Arial" w:hAnsi="Arial"/>
          <w:sz w:val="24"/>
          <w:szCs w:val="24"/>
        </w:rPr>
        <w:t xml:space="preserve">│предшествовать предупреждение о   │ПРЕДШЕСТВОВАТЬ ЧЕТКО ВЫРАЖЕННОЕ   │</w:t>
      </w:r>
    </w:p>
    <w:p>
      <w:pPr>
        <w:spacing w:after="120"/>
        <w:jc w:val="both"/>
      </w:pPr>
      <w:r>
        <w:rPr>
          <w:rFonts w:ascii="Arial" w:cs="Arial" w:eastAsia="Arial" w:hAnsi="Arial"/>
          <w:sz w:val="24"/>
          <w:szCs w:val="24"/>
        </w:rPr>
        <w:t xml:space="preserve">│намерении его применить. Без      │ПРЕДУПРЕЖДЕНИЕ ОБ ЭТОМ ЛИЦА,      │</w:t>
      </w:r>
    </w:p>
    <w:p>
      <w:pPr>
        <w:spacing w:after="120"/>
        <w:jc w:val="both"/>
      </w:pPr>
      <w:r>
        <w:rPr>
          <w:rFonts w:ascii="Arial" w:cs="Arial" w:eastAsia="Arial" w:hAnsi="Arial"/>
          <w:sz w:val="24"/>
          <w:szCs w:val="24"/>
        </w:rPr>
        <w:t xml:space="preserve">│предупреждения оружие может       │ПРОТИВ КОТОРОГО ПРИМЕНЯЕТСЯ       │</w:t>
      </w:r>
    </w:p>
    <w:p>
      <w:pPr>
        <w:spacing w:after="120"/>
        <w:jc w:val="both"/>
      </w:pPr>
      <w:r>
        <w:rPr>
          <w:rFonts w:ascii="Arial" w:cs="Arial" w:eastAsia="Arial" w:hAnsi="Arial"/>
          <w:sz w:val="24"/>
          <w:szCs w:val="24"/>
        </w:rPr>
        <w:t xml:space="preserve">│применяться при внезапном или     │ОРУЖИЕ, ЗА ИСКЛЮЧЕНИЕМ СЛУЧАЕВ:   │</w:t>
      </w:r>
    </w:p>
    <w:p>
      <w:pPr>
        <w:spacing w:after="120"/>
        <w:jc w:val="both"/>
      </w:pPr>
      <w:r>
        <w:rPr>
          <w:rFonts w:ascii="Arial" w:cs="Arial" w:eastAsia="Arial" w:hAnsi="Arial"/>
          <w:sz w:val="24"/>
          <w:szCs w:val="24"/>
        </w:rPr>
        <w:t xml:space="preserve">│вооруженном нападении, нападении с│КОГДА ПРОМЕДЛЕНИЕ В ПРИМЕНЕНИИ    │</w:t>
      </w:r>
    </w:p>
    <w:p>
      <w:pPr>
        <w:spacing w:after="120"/>
        <w:jc w:val="both"/>
      </w:pPr>
      <w:r>
        <w:rPr>
          <w:rFonts w:ascii="Arial" w:cs="Arial" w:eastAsia="Arial" w:hAnsi="Arial"/>
          <w:sz w:val="24"/>
          <w:szCs w:val="24"/>
        </w:rPr>
        <w:t xml:space="preserve">│использованием боевой техники,    │ОРУЖИЯ СОЗДАЕТ НЕПОСРЕДСТВЕННУЮ   │</w:t>
      </w:r>
    </w:p>
    <w:p>
      <w:pPr>
        <w:spacing w:after="120"/>
        <w:jc w:val="both"/>
      </w:pPr>
      <w:r>
        <w:rPr>
          <w:rFonts w:ascii="Arial" w:cs="Arial" w:eastAsia="Arial" w:hAnsi="Arial"/>
          <w:sz w:val="24"/>
          <w:szCs w:val="24"/>
        </w:rPr>
        <w:t xml:space="preserve">│транспортных средств, летательных │ОПАСНОСТЬ ДЛЯ ЖИЗНИ               │</w:t>
      </w:r>
    </w:p>
    <w:p>
      <w:pPr>
        <w:spacing w:after="120"/>
        <w:jc w:val="both"/>
      </w:pPr>
      <w:r>
        <w:rPr>
          <w:rFonts w:ascii="Arial" w:cs="Arial" w:eastAsia="Arial" w:hAnsi="Arial"/>
          <w:sz w:val="24"/>
          <w:szCs w:val="24"/>
        </w:rPr>
        <w:t xml:space="preserve">│аппаратов, при побеге из под      │ВОЕННОСЛУЖАЩЕГО ИЛИ ДРУГИХ ГРАЖДАН│</w:t>
      </w:r>
    </w:p>
    <w:p>
      <w:pPr>
        <w:spacing w:after="120"/>
        <w:jc w:val="both"/>
      </w:pPr>
      <w:r>
        <w:rPr>
          <w:rFonts w:ascii="Arial" w:cs="Arial" w:eastAsia="Arial" w:hAnsi="Arial"/>
          <w:sz w:val="24"/>
          <w:szCs w:val="24"/>
        </w:rPr>
        <w:t xml:space="preserve">│стражи с оружием либо с           │ИЛИ МОЖЕТ ПОВЛЕЧЬ ИНЫЕ ТЯЖКИЕ     │</w:t>
      </w:r>
    </w:p>
    <w:p>
      <w:pPr>
        <w:spacing w:after="120"/>
        <w:jc w:val="both"/>
      </w:pPr>
      <w:r>
        <w:rPr>
          <w:rFonts w:ascii="Arial" w:cs="Arial" w:eastAsia="Arial" w:hAnsi="Arial"/>
          <w:sz w:val="24"/>
          <w:szCs w:val="24"/>
        </w:rPr>
        <w:t xml:space="preserve">│использованием транспортных       │ПОСЛЕДСТВИЯ; ПРИ ОТРАЖЕНИИ        │</w:t>
      </w:r>
    </w:p>
    <w:p>
      <w:pPr>
        <w:spacing w:after="120"/>
        <w:jc w:val="both"/>
      </w:pPr>
      <w:r>
        <w:rPr>
          <w:rFonts w:ascii="Arial" w:cs="Arial" w:eastAsia="Arial" w:hAnsi="Arial"/>
          <w:sz w:val="24"/>
          <w:szCs w:val="24"/>
        </w:rPr>
        <w:t xml:space="preserve">│средств, а также при побеге из-под│НАПАДЕНИЯ С ИСПОЛЬЗОВАНИЕМ ОРУЖИЯ,│</w:t>
      </w:r>
    </w:p>
    <w:p>
      <w:pPr>
        <w:spacing w:after="120"/>
        <w:jc w:val="both"/>
      </w:pPr>
      <w:r>
        <w:rPr>
          <w:rFonts w:ascii="Arial" w:cs="Arial" w:eastAsia="Arial" w:hAnsi="Arial"/>
          <w:sz w:val="24"/>
          <w:szCs w:val="24"/>
        </w:rPr>
        <w:t xml:space="preserve">│стражи из транспортных средств во │БОЕВОЙ И СПЕЦИАЛЬНОЙ ТЕХНИКИ,     │</w:t>
      </w:r>
    </w:p>
    <w:p>
      <w:pPr>
        <w:spacing w:after="120"/>
        <w:jc w:val="both"/>
      </w:pPr>
      <w:r>
        <w:rPr>
          <w:rFonts w:ascii="Arial" w:cs="Arial" w:eastAsia="Arial" w:hAnsi="Arial"/>
          <w:sz w:val="24"/>
          <w:szCs w:val="24"/>
        </w:rPr>
        <w:t xml:space="preserve">│время их движения, ночью или в    │ТРАНСПОРТНЫХ СРЕДСТВ, ЛЕТАТЕЛЬНЫХ │</w:t>
      </w:r>
    </w:p>
    <w:p>
      <w:pPr>
        <w:spacing w:after="120"/>
        <w:jc w:val="both"/>
      </w:pPr>
      <w:r>
        <w:rPr>
          <w:rFonts w:ascii="Arial" w:cs="Arial" w:eastAsia="Arial" w:hAnsi="Arial"/>
          <w:sz w:val="24"/>
          <w:szCs w:val="24"/>
        </w:rPr>
        <w:t xml:space="preserve">│других условиях ограниченной      │АППАРАТОВ, МОРСКИХ ИЛИ РЕЧНЫХ     │</w:t>
      </w:r>
    </w:p>
    <w:p>
      <w:pPr>
        <w:spacing w:after="120"/>
        <w:jc w:val="both"/>
      </w:pPr>
      <w:r>
        <w:rPr>
          <w:rFonts w:ascii="Arial" w:cs="Arial" w:eastAsia="Arial" w:hAnsi="Arial"/>
          <w:sz w:val="24"/>
          <w:szCs w:val="24"/>
        </w:rPr>
        <w:t xml:space="preserve">│видимости.                        │СУДОВ; ПРИ ПОБЕГЕ ИЗ-ПОД ОХРАНЫ С │</w:t>
      </w:r>
    </w:p>
    <w:p>
      <w:pPr>
        <w:spacing w:after="120"/>
        <w:jc w:val="both"/>
      </w:pPr>
      <w:r>
        <w:rPr>
          <w:rFonts w:ascii="Arial" w:cs="Arial" w:eastAsia="Arial" w:hAnsi="Arial"/>
          <w:sz w:val="24"/>
          <w:szCs w:val="24"/>
        </w:rPr>
        <w:t xml:space="preserve">│Военнослужащие имеют право        │ОРУЖИЕМ ЛИБО НА ТРАНСПОРТНЫХ      │</w:t>
      </w:r>
    </w:p>
    <w:p>
      <w:pPr>
        <w:spacing w:after="120"/>
        <w:jc w:val="both"/>
      </w:pPr>
      <w:r>
        <w:rPr>
          <w:rFonts w:ascii="Arial" w:cs="Arial" w:eastAsia="Arial" w:hAnsi="Arial"/>
          <w:sz w:val="24"/>
          <w:szCs w:val="24"/>
        </w:rPr>
        <w:t xml:space="preserve">│использовать оружие для подачи    │СРЕДСТВАХ, ПРИ ПОБЕГЕ В УСЛОВИЯХ  │</w:t>
      </w:r>
    </w:p>
    <w:p>
      <w:pPr>
        <w:spacing w:after="120"/>
        <w:jc w:val="both"/>
      </w:pPr>
      <w:r>
        <w:rPr>
          <w:rFonts w:ascii="Arial" w:cs="Arial" w:eastAsia="Arial" w:hAnsi="Arial"/>
          <w:sz w:val="24"/>
          <w:szCs w:val="24"/>
        </w:rPr>
        <w:t xml:space="preserve">│сигнала тревоги или вызова помощи,│ОГРАНИЧЕННОЙ ВИДИМОСТИ, А ТАКЖЕ   │</w:t>
      </w:r>
    </w:p>
    <w:p>
      <w:pPr>
        <w:spacing w:after="120"/>
        <w:jc w:val="both"/>
      </w:pPr>
      <w:r>
        <w:rPr>
          <w:rFonts w:ascii="Arial" w:cs="Arial" w:eastAsia="Arial" w:hAnsi="Arial"/>
          <w:sz w:val="24"/>
          <w:szCs w:val="24"/>
        </w:rPr>
        <w:t xml:space="preserve">│а также против животного,         │ПРИ ПОБЕГЕ ИЗ ТРАНСПОРТНЫХ СРЕДСТВ│</w:t>
      </w:r>
    </w:p>
    <w:p>
      <w:pPr>
        <w:spacing w:after="120"/>
        <w:jc w:val="both"/>
      </w:pPr>
      <w:r>
        <w:rPr>
          <w:rFonts w:ascii="Arial" w:cs="Arial" w:eastAsia="Arial" w:hAnsi="Arial"/>
          <w:sz w:val="24"/>
          <w:szCs w:val="24"/>
        </w:rPr>
        <w:t xml:space="preserve">│угрожающего жизни или здоровью    │ВО ВРЕМЯ ИХ ДВИЖЕНИЯ.             │</w:t>
      </w:r>
    </w:p>
    <w:p>
      <w:pPr>
        <w:spacing w:after="120"/>
        <w:jc w:val="both"/>
      </w:pPr>
      <w:r>
        <w:rPr>
          <w:rFonts w:ascii="Arial" w:cs="Arial" w:eastAsia="Arial" w:hAnsi="Arial"/>
          <w:sz w:val="24"/>
          <w:szCs w:val="24"/>
        </w:rPr>
        <w:t xml:space="preserve">│людей.                            │ВОЕННОСЛУЖАЩИЕ ИМЕЮТ ПРАВО        │</w:t>
      </w:r>
    </w:p>
    <w:p>
      <w:pPr>
        <w:spacing w:after="120"/>
        <w:jc w:val="both"/>
      </w:pPr>
      <w:r>
        <w:rPr>
          <w:rFonts w:ascii="Arial" w:cs="Arial" w:eastAsia="Arial" w:hAnsi="Arial"/>
          <w:sz w:val="24"/>
          <w:szCs w:val="24"/>
        </w:rPr>
        <w:t xml:space="preserve">│При применении и использовании    │ИСПОЛЬЗОВАТЬ ОРУЖИЕ ДЛЯ ПОДАЧИ    │</w:t>
      </w:r>
    </w:p>
    <w:p>
      <w:pPr>
        <w:spacing w:after="120"/>
        <w:jc w:val="both"/>
      </w:pPr>
      <w:r>
        <w:rPr>
          <w:rFonts w:ascii="Arial" w:cs="Arial" w:eastAsia="Arial" w:hAnsi="Arial"/>
          <w:sz w:val="24"/>
          <w:szCs w:val="24"/>
        </w:rPr>
        <w:t xml:space="preserve">│оружия военнослужащий обязан      │СИГНАЛА ТРЕВОГИ ИЛИ ВЫЗОВА ПОМОЩИ,│</w:t>
      </w:r>
    </w:p>
    <w:p>
      <w:pPr>
        <w:spacing w:after="120"/>
        <w:jc w:val="both"/>
      </w:pPr>
      <w:r>
        <w:rPr>
          <w:rFonts w:ascii="Arial" w:cs="Arial" w:eastAsia="Arial" w:hAnsi="Arial"/>
          <w:sz w:val="24"/>
          <w:szCs w:val="24"/>
        </w:rPr>
        <w:t xml:space="preserve">│принять все возможные меры для    │А ТАКЖЕ ПРОТИВ ЖИВОТНОГО,         │</w:t>
      </w:r>
    </w:p>
    <w:p>
      <w:pPr>
        <w:spacing w:after="120"/>
        <w:jc w:val="both"/>
      </w:pPr>
      <w:r>
        <w:rPr>
          <w:rFonts w:ascii="Arial" w:cs="Arial" w:eastAsia="Arial" w:hAnsi="Arial"/>
          <w:sz w:val="24"/>
          <w:szCs w:val="24"/>
        </w:rPr>
        <w:t xml:space="preserve">│обеспечения безопасности          │УГРОЖАЮЩЕГО ЖИЗНИ ИЛИ ЗДОРОВЬЮ    │</w:t>
      </w:r>
    </w:p>
    <w:p>
      <w:pPr>
        <w:spacing w:after="120"/>
        <w:jc w:val="both"/>
      </w:pPr>
      <w:r>
        <w:rPr>
          <w:rFonts w:ascii="Arial" w:cs="Arial" w:eastAsia="Arial" w:hAnsi="Arial"/>
          <w:sz w:val="24"/>
          <w:szCs w:val="24"/>
        </w:rPr>
        <w:t xml:space="preserve">│окружающих граждан, а в случае    │ЛЮДЕЙ.                            │</w:t>
      </w:r>
    </w:p>
    <w:p>
      <w:pPr>
        <w:spacing w:after="120"/>
        <w:jc w:val="both"/>
      </w:pPr>
      <w:r>
        <w:rPr>
          <w:rFonts w:ascii="Arial" w:cs="Arial" w:eastAsia="Arial" w:hAnsi="Arial"/>
          <w:sz w:val="24"/>
          <w:szCs w:val="24"/>
        </w:rPr>
        <w:t xml:space="preserve">│необходимости оказать неотложную  │ПРИ ПРИМЕНЕНИИ И ИСПОЛЬЗОВАНИИ    │</w:t>
      </w:r>
    </w:p>
    <w:p>
      <w:pPr>
        <w:spacing w:after="120"/>
        <w:jc w:val="both"/>
      </w:pPr>
      <w:r>
        <w:rPr>
          <w:rFonts w:ascii="Arial" w:cs="Arial" w:eastAsia="Arial" w:hAnsi="Arial"/>
          <w:sz w:val="24"/>
          <w:szCs w:val="24"/>
        </w:rPr>
        <w:t xml:space="preserve">│медицинскую помощь пострадавшим.  │ОРУЖИЯ ВОЕННОСЛУЖАЩИЙ ОБЯЗАН      │</w:t>
      </w:r>
    </w:p>
    <w:p>
      <w:pPr>
        <w:spacing w:after="120"/>
        <w:jc w:val="both"/>
      </w:pPr>
      <w:r>
        <w:rPr>
          <w:rFonts w:ascii="Arial" w:cs="Arial" w:eastAsia="Arial" w:hAnsi="Arial"/>
          <w:sz w:val="24"/>
          <w:szCs w:val="24"/>
        </w:rPr>
        <w:t xml:space="preserve">│Запрещается применять оружие в    │ПРИНЯТЬ МЕРЫ ДЛЯ ОБЕСПЕЧЕНИЯ      │</w:t>
      </w:r>
    </w:p>
    <w:p>
      <w:pPr>
        <w:spacing w:after="120"/>
        <w:jc w:val="both"/>
      </w:pPr>
      <w:r>
        <w:rPr>
          <w:rFonts w:ascii="Arial" w:cs="Arial" w:eastAsia="Arial" w:hAnsi="Arial"/>
          <w:sz w:val="24"/>
          <w:szCs w:val="24"/>
        </w:rPr>
        <w:t xml:space="preserve">│отношении женщин и                │БЕЗОПАСНОСТИ ОКРУЖАЮЩИХ ГРАЖДАН, А│</w:t>
      </w:r>
    </w:p>
    <w:p>
      <w:pPr>
        <w:spacing w:after="120"/>
        <w:jc w:val="both"/>
      </w:pPr>
      <w:r>
        <w:rPr>
          <w:rFonts w:ascii="Arial" w:cs="Arial" w:eastAsia="Arial" w:hAnsi="Arial"/>
          <w:sz w:val="24"/>
          <w:szCs w:val="24"/>
        </w:rPr>
        <w:t xml:space="preserve">│несовершеннолетних, за исключением│В СЛУЧАЕ НЕОБХОДИМОСТИ ОКАЗАТЬ    │</w:t>
      </w:r>
    </w:p>
    <w:p>
      <w:pPr>
        <w:spacing w:after="120"/>
        <w:jc w:val="both"/>
      </w:pPr>
      <w:r>
        <w:rPr>
          <w:rFonts w:ascii="Arial" w:cs="Arial" w:eastAsia="Arial" w:hAnsi="Arial"/>
          <w:sz w:val="24"/>
          <w:szCs w:val="24"/>
        </w:rPr>
        <w:t xml:space="preserve">│случаев совершения ими            │ПЕРВУЮ ПОМОЩЬ ПОСТРАДАВШИМ.       │</w:t>
      </w:r>
    </w:p>
    <w:p>
      <w:pPr>
        <w:spacing w:after="120"/>
        <w:jc w:val="both"/>
      </w:pPr>
      <w:r>
        <w:rPr>
          <w:rFonts w:ascii="Arial" w:cs="Arial" w:eastAsia="Arial" w:hAnsi="Arial"/>
          <w:sz w:val="24"/>
          <w:szCs w:val="24"/>
        </w:rPr>
        <w:t xml:space="preserve">│вооруженного нападения, оказания  │ЗАПРЕЩАЕТСЯ ПРИМЕНЯТЬ             │</w:t>
      </w:r>
    </w:p>
    <w:p>
      <w:pPr>
        <w:spacing w:after="120"/>
        <w:jc w:val="both"/>
      </w:pPr>
      <w:r>
        <w:rPr>
          <w:rFonts w:ascii="Arial" w:cs="Arial" w:eastAsia="Arial" w:hAnsi="Arial"/>
          <w:sz w:val="24"/>
          <w:szCs w:val="24"/>
        </w:rPr>
        <w:t xml:space="preserve">│вооруженного сопротивления либо   │ОГНЕСТРЕЛЬНОЕ ОРУЖИЕ В ОТНОШЕНИИ  │</w:t>
      </w:r>
    </w:p>
    <w:p>
      <w:pPr>
        <w:spacing w:after="120"/>
        <w:jc w:val="both"/>
      </w:pPr>
      <w:r>
        <w:rPr>
          <w:rFonts w:ascii="Arial" w:cs="Arial" w:eastAsia="Arial" w:hAnsi="Arial"/>
          <w:sz w:val="24"/>
          <w:szCs w:val="24"/>
        </w:rPr>
        <w:t xml:space="preserve">│группового нападения, угрожающего │ЖЕНЩИН, ЛИЦ С ОГРАНИЧЕННЫМИ       │</w:t>
      </w:r>
    </w:p>
    <w:p>
      <w:pPr>
        <w:spacing w:after="120"/>
        <w:jc w:val="both"/>
      </w:pPr>
      <w:r>
        <w:rPr>
          <w:rFonts w:ascii="Arial" w:cs="Arial" w:eastAsia="Arial" w:hAnsi="Arial"/>
          <w:sz w:val="24"/>
          <w:szCs w:val="24"/>
        </w:rPr>
        <w:t xml:space="preserve">│жизни военнослужащего и других    │ВОЗМОЖНОСТЯМИ ЗДОРОВЬЯ,           │</w:t>
      </w:r>
    </w:p>
    <w:p>
      <w:pPr>
        <w:spacing w:after="120"/>
        <w:jc w:val="both"/>
      </w:pPr>
      <w:r>
        <w:rPr>
          <w:rFonts w:ascii="Arial" w:cs="Arial" w:eastAsia="Arial" w:hAnsi="Arial"/>
          <w:sz w:val="24"/>
          <w:szCs w:val="24"/>
        </w:rPr>
        <w:t xml:space="preserve">│граждан, если иными способами и   │НЕСОВЕРШЕННОЛЕТНИХ, КОГДА ИХ      │</w:t>
      </w:r>
    </w:p>
    <w:p>
      <w:pPr>
        <w:spacing w:after="120"/>
        <w:jc w:val="both"/>
      </w:pPr>
      <w:r>
        <w:rPr>
          <w:rFonts w:ascii="Arial" w:cs="Arial" w:eastAsia="Arial" w:hAnsi="Arial"/>
          <w:sz w:val="24"/>
          <w:szCs w:val="24"/>
        </w:rPr>
        <w:t xml:space="preserve">│средствами отразить такое         │ВОЗРАСТ ОЧЕВИДЕН ИЛИ ИЗВЕСТЕН, ЗА │</w:t>
      </w:r>
    </w:p>
    <w:p>
      <w:pPr>
        <w:spacing w:after="120"/>
        <w:jc w:val="both"/>
      </w:pPr>
      <w:r>
        <w:rPr>
          <w:rFonts w:ascii="Arial" w:cs="Arial" w:eastAsia="Arial" w:hAnsi="Arial"/>
          <w:sz w:val="24"/>
          <w:szCs w:val="24"/>
        </w:rPr>
        <w:t xml:space="preserve">│нападение или сопротивление       │ИСКЛЮЧЕНИЕМ СЛУЧАЕВ СОВЕРШЕНИЯ    │</w:t>
      </w:r>
    </w:p>
    <w:p>
      <w:pPr>
        <w:spacing w:after="120"/>
        <w:jc w:val="both"/>
      </w:pPr>
      <w:r>
        <w:rPr>
          <w:rFonts w:ascii="Arial" w:cs="Arial" w:eastAsia="Arial" w:hAnsi="Arial"/>
          <w:sz w:val="24"/>
          <w:szCs w:val="24"/>
        </w:rPr>
        <w:t xml:space="preserve">│невозможно.                       │УКАЗАННЫМИ ЛИЦАМИ ВООРУЖЕННОГО    │</w:t>
      </w:r>
    </w:p>
    <w:p>
      <w:pPr>
        <w:spacing w:after="120"/>
        <w:jc w:val="both"/>
      </w:pPr>
      <w:r>
        <w:rPr>
          <w:rFonts w:ascii="Arial" w:cs="Arial" w:eastAsia="Arial" w:hAnsi="Arial"/>
          <w:sz w:val="24"/>
          <w:szCs w:val="24"/>
        </w:rPr>
        <w:t xml:space="preserve">│О каждом случае применения или    │ЛИБО ГРУППОВОГО НАПАДЕНИЯ,        │</w:t>
      </w:r>
    </w:p>
    <w:p>
      <w:pPr>
        <w:spacing w:after="120"/>
        <w:jc w:val="both"/>
      </w:pPr>
      <w:r>
        <w:rPr>
          <w:rFonts w:ascii="Arial" w:cs="Arial" w:eastAsia="Arial" w:hAnsi="Arial"/>
          <w:sz w:val="24"/>
          <w:szCs w:val="24"/>
        </w:rPr>
        <w:t xml:space="preserve">│использования оружия              │УГРОЖАЮЩЕГО ЖИЗНИ ВОЕННОСЛУЖАЩЕГО │</w:t>
      </w:r>
    </w:p>
    <w:p>
      <w:pPr>
        <w:spacing w:after="120"/>
        <w:jc w:val="both"/>
      </w:pPr>
      <w:r>
        <w:rPr>
          <w:rFonts w:ascii="Arial" w:cs="Arial" w:eastAsia="Arial" w:hAnsi="Arial"/>
          <w:sz w:val="24"/>
          <w:szCs w:val="24"/>
        </w:rPr>
        <w:t xml:space="preserve">│военнослужащий докладывает        │ИЛИ ДРУГИХ ГРАЖДАН, ЕСЛИ ИНЫМИ    │</w:t>
      </w:r>
    </w:p>
    <w:p>
      <w:pPr>
        <w:spacing w:after="120"/>
        <w:jc w:val="both"/>
      </w:pPr>
      <w:r>
        <w:rPr>
          <w:rFonts w:ascii="Arial" w:cs="Arial" w:eastAsia="Arial" w:hAnsi="Arial"/>
          <w:sz w:val="24"/>
          <w:szCs w:val="24"/>
        </w:rPr>
        <w:t xml:space="preserve">│командиру (начальнику).           │СПОСОБАМИ И СРЕДСТВАМИ ОТРАЗИТЬ   │</w:t>
      </w:r>
    </w:p>
    <w:p>
      <w:pPr>
        <w:spacing w:after="120"/>
        <w:jc w:val="both"/>
      </w:pPr>
      <w:r>
        <w:rPr>
          <w:rFonts w:ascii="Arial" w:cs="Arial" w:eastAsia="Arial" w:hAnsi="Arial"/>
          <w:sz w:val="24"/>
          <w:szCs w:val="24"/>
        </w:rPr>
        <w:t xml:space="preserve">│                                  │ТАКОЕ НАПАДЕНИЕ ИЛИ СОПРОТИВЛЕНИЕ │</w:t>
      </w:r>
    </w:p>
    <w:p>
      <w:pPr>
        <w:spacing w:after="120"/>
        <w:jc w:val="both"/>
      </w:pPr>
      <w:r>
        <w:rPr>
          <w:rFonts w:ascii="Arial" w:cs="Arial" w:eastAsia="Arial" w:hAnsi="Arial"/>
          <w:sz w:val="24"/>
          <w:szCs w:val="24"/>
        </w:rPr>
        <w:t xml:space="preserve">│                                  │НЕВОЗМОЖНО.                       │</w:t>
      </w:r>
    </w:p>
    <w:p>
      <w:pPr>
        <w:spacing w:after="120"/>
        <w:jc w:val="both"/>
      </w:pPr>
      <w:r>
        <w:rPr>
          <w:rFonts w:ascii="Arial" w:cs="Arial" w:eastAsia="Arial" w:hAnsi="Arial"/>
          <w:sz w:val="24"/>
          <w:szCs w:val="24"/>
        </w:rPr>
        <w:t xml:space="preserve">│                                  │О КАЖДОМ СЛУЧАЕ ПРИМЕНЕНИЯ ИЛИ    │</w:t>
      </w:r>
    </w:p>
    <w:p>
      <w:pPr>
        <w:spacing w:after="120"/>
        <w:jc w:val="both"/>
      </w:pPr>
      <w:r>
        <w:rPr>
          <w:rFonts w:ascii="Arial" w:cs="Arial" w:eastAsia="Arial" w:hAnsi="Arial"/>
          <w:sz w:val="24"/>
          <w:szCs w:val="24"/>
        </w:rPr>
        <w:t xml:space="preserve">│                                  │ИСПОЛЬЗОВАНИЯ ОРУЖИЯ              │</w:t>
      </w:r>
    </w:p>
    <w:p>
      <w:pPr>
        <w:spacing w:after="120"/>
        <w:jc w:val="both"/>
      </w:pPr>
      <w:r>
        <w:rPr>
          <w:rFonts w:ascii="Arial" w:cs="Arial" w:eastAsia="Arial" w:hAnsi="Arial"/>
          <w:sz w:val="24"/>
          <w:szCs w:val="24"/>
        </w:rPr>
        <w:t xml:space="preserve">│                                  │ВОЕННОСЛУЖАЩИЙ ДОКЛАДЫВАЕТ        │</w:t>
      </w:r>
    </w:p>
    <w:p>
      <w:pPr>
        <w:spacing w:after="120"/>
        <w:jc w:val="both"/>
      </w:pPr>
      <w:r>
        <w:rPr>
          <w:rFonts w:ascii="Arial" w:cs="Arial" w:eastAsia="Arial" w:hAnsi="Arial"/>
          <w:sz w:val="24"/>
          <w:szCs w:val="24"/>
        </w:rPr>
        <w:t xml:space="preserve">│                                  │КОМАНДИРУ (НАЧАЛЬНИКУ).           │</w:t>
      </w:r>
    </w:p>
    <w:p>
      <w:pPr>
        <w:spacing w:after="120"/>
        <w:jc w:val="both"/>
      </w:pPr>
      <w:r>
        <w:rPr>
          <w:rFonts w:ascii="Arial" w:cs="Arial" w:eastAsia="Arial" w:hAnsi="Arial"/>
          <w:sz w:val="24"/>
          <w:szCs w:val="24"/>
        </w:rPr>
        <w:t xml:space="preserve">│                                  │ОБО ВСЕХ СЛУЧАЯХ ХИЩЕНИЯ, УТРАТЫ, │</w:t>
      </w:r>
    </w:p>
    <w:p>
      <w:pPr>
        <w:spacing w:after="120"/>
        <w:jc w:val="both"/>
      </w:pPr>
      <w:r>
        <w:rPr>
          <w:rFonts w:ascii="Arial" w:cs="Arial" w:eastAsia="Arial" w:hAnsi="Arial"/>
          <w:sz w:val="24"/>
          <w:szCs w:val="24"/>
        </w:rPr>
        <w:t xml:space="preserve">│                                  │ПОРЧИ ИЛИ ВЫХОДА ИЗ СТРОЯ ОРУЖИЯ  │</w:t>
      </w:r>
    </w:p>
    <w:p>
      <w:pPr>
        <w:spacing w:after="120"/>
        <w:jc w:val="both"/>
      </w:pPr>
      <w:r>
        <w:rPr>
          <w:rFonts w:ascii="Arial" w:cs="Arial" w:eastAsia="Arial" w:hAnsi="Arial"/>
          <w:sz w:val="24"/>
          <w:szCs w:val="24"/>
        </w:rPr>
        <w:t xml:space="preserve">│                                  │ВОЕННОСЛУЖАЩИЕ ОБЯЗАНЫ ДОКЛАДЫВАТЬ│</w:t>
      </w:r>
    </w:p>
    <w:p>
      <w:pPr>
        <w:spacing w:after="120"/>
        <w:jc w:val="both"/>
      </w:pPr>
      <w:r>
        <w:rPr>
          <w:rFonts w:ascii="Arial" w:cs="Arial" w:eastAsia="Arial" w:hAnsi="Arial"/>
          <w:sz w:val="24"/>
          <w:szCs w:val="24"/>
        </w:rPr>
        <w:t xml:space="preserve">│                                  │СВОЕМУ НЕПОСРЕДСТВЕННОМУ          │</w:t>
      </w:r>
    </w:p>
    <w:p>
      <w:pPr>
        <w:spacing w:after="120"/>
        <w:jc w:val="both"/>
      </w:pPr>
      <w:r>
        <w:rPr>
          <w:rFonts w:ascii="Arial" w:cs="Arial" w:eastAsia="Arial" w:hAnsi="Arial"/>
          <w:sz w:val="24"/>
          <w:szCs w:val="24"/>
        </w:rPr>
        <w:t xml:space="preserve">│                                  │НАЧАЛЬНИКУ. КОМАНДИР ВОИНСКОЙ     │</w:t>
      </w:r>
    </w:p>
    <w:p>
      <w:pPr>
        <w:spacing w:after="120"/>
        <w:jc w:val="both"/>
      </w:pPr>
      <w:r>
        <w:rPr>
          <w:rFonts w:ascii="Arial" w:cs="Arial" w:eastAsia="Arial" w:hAnsi="Arial"/>
          <w:sz w:val="24"/>
          <w:szCs w:val="24"/>
        </w:rPr>
        <w:t xml:space="preserve">│                                  │ЧАСТИ НАЗНАЧАЕТ СЛУЖЕБНОЕ         │</w:t>
      </w:r>
    </w:p>
    <w:p>
      <w:pPr>
        <w:spacing w:after="120"/>
        <w:jc w:val="both"/>
      </w:pPr>
      <w:r>
        <w:rPr>
          <w:rFonts w:ascii="Arial" w:cs="Arial" w:eastAsia="Arial" w:hAnsi="Arial"/>
          <w:sz w:val="24"/>
          <w:szCs w:val="24"/>
        </w:rPr>
        <w:t xml:space="preserve">│                                  │РАССЛЕДОВАНИЕ, УВЕДОМЛЯЕТ ОРГАНЫ  │</w:t>
      </w:r>
    </w:p>
    <w:p>
      <w:pPr>
        <w:spacing w:after="120"/>
        <w:jc w:val="both"/>
      </w:pPr>
      <w:r>
        <w:rPr>
          <w:rFonts w:ascii="Arial" w:cs="Arial" w:eastAsia="Arial" w:hAnsi="Arial"/>
          <w:sz w:val="24"/>
          <w:szCs w:val="24"/>
        </w:rPr>
        <w:t xml:space="preserve">│                                  │ВНУТРЕННИХ ДЕЛ, ТЕРРИТОРИАЛЬНЫЕ   │</w:t>
      </w:r>
    </w:p>
    <w:p>
      <w:pPr>
        <w:spacing w:after="120"/>
        <w:jc w:val="both"/>
      </w:pPr>
      <w:r>
        <w:rPr>
          <w:rFonts w:ascii="Arial" w:cs="Arial" w:eastAsia="Arial" w:hAnsi="Arial"/>
          <w:sz w:val="24"/>
          <w:szCs w:val="24"/>
        </w:rPr>
        <w:t xml:space="preserve">│                                  │ОРГАНЫ УПОЛНОМОЧЕННОГО            │</w:t>
      </w:r>
    </w:p>
    <w:p>
      <w:pPr>
        <w:spacing w:after="120"/>
        <w:jc w:val="both"/>
      </w:pPr>
      <w:r>
        <w:rPr>
          <w:rFonts w:ascii="Arial" w:cs="Arial" w:eastAsia="Arial" w:hAnsi="Arial"/>
          <w:sz w:val="24"/>
          <w:szCs w:val="24"/>
        </w:rPr>
        <w:t xml:space="preserve">│                                  │ГОСУДАРСТВЕННОГО ОРГАНА, ВЕДАЮЩЕГО│</w:t>
      </w:r>
    </w:p>
    <w:p>
      <w:pPr>
        <w:spacing w:after="120"/>
        <w:jc w:val="both"/>
      </w:pPr>
      <w:r>
        <w:rPr>
          <w:rFonts w:ascii="Arial" w:cs="Arial" w:eastAsia="Arial" w:hAnsi="Arial"/>
          <w:sz w:val="24"/>
          <w:szCs w:val="24"/>
        </w:rPr>
        <w:t xml:space="preserve">│                                  │ВОПРОСАМИ НАЦИОНАЛЬНОЙ            │</w:t>
      </w:r>
    </w:p>
    <w:p>
      <w:pPr>
        <w:spacing w:after="120"/>
        <w:jc w:val="both"/>
      </w:pPr>
      <w:r>
        <w:rPr>
          <w:rFonts w:ascii="Arial" w:cs="Arial" w:eastAsia="Arial" w:hAnsi="Arial"/>
          <w:sz w:val="24"/>
          <w:szCs w:val="24"/>
        </w:rPr>
        <w:t xml:space="preserve">│                                  │БЕЗОПАСНОСТИ, И ОРГАНЫ ВОЕННОЙ    │</w:t>
      </w:r>
    </w:p>
    <w:p>
      <w:pPr>
        <w:spacing w:after="120"/>
        <w:jc w:val="both"/>
      </w:pPr>
      <w:r>
        <w:rPr>
          <w:rFonts w:ascii="Arial" w:cs="Arial" w:eastAsia="Arial" w:hAnsi="Arial"/>
          <w:sz w:val="24"/>
          <w:szCs w:val="24"/>
        </w:rPr>
        <w:t xml:space="preserve">│                                  │ПРОКУРАТУРЫ ОБ ОБСТОЯТЕЛЬСТВАХ    │</w:t>
      </w:r>
    </w:p>
    <w:p>
      <w:pPr>
        <w:spacing w:after="120"/>
        <w:jc w:val="both"/>
      </w:pPr>
      <w:r>
        <w:rPr>
          <w:rFonts w:ascii="Arial" w:cs="Arial" w:eastAsia="Arial" w:hAnsi="Arial"/>
          <w:sz w:val="24"/>
          <w:szCs w:val="24"/>
        </w:rPr>
        <w:t xml:space="preserve">│                                  │ХИЩЕНИЯ ИЛИ УТРАТЫ ОРУЖИЯ, С      │</w:t>
      </w:r>
    </w:p>
    <w:p>
      <w:pPr>
        <w:spacing w:after="120"/>
        <w:jc w:val="both"/>
      </w:pPr>
      <w:r>
        <w:rPr>
          <w:rFonts w:ascii="Arial" w:cs="Arial" w:eastAsia="Arial" w:hAnsi="Arial"/>
          <w:sz w:val="24"/>
          <w:szCs w:val="24"/>
        </w:rPr>
        <w:t xml:space="preserve">│                                  │УКАЗАНИЕМ МОДЕЛИ, КАЛИБРА, СЕРИИ, │</w:t>
      </w:r>
    </w:p>
    <w:p>
      <w:pPr>
        <w:spacing w:after="120"/>
        <w:jc w:val="both"/>
      </w:pPr>
      <w:r>
        <w:rPr>
          <w:rFonts w:ascii="Arial" w:cs="Arial" w:eastAsia="Arial" w:hAnsi="Arial"/>
          <w:sz w:val="24"/>
          <w:szCs w:val="24"/>
        </w:rPr>
        <w:t xml:space="preserve">│                                  │НОМЕРА, ГОДА ВЫПУСКА КАЖДОЙ       │</w:t>
      </w:r>
    </w:p>
    <w:p>
      <w:pPr>
        <w:spacing w:after="120"/>
        <w:jc w:val="both"/>
      </w:pPr>
      <w:r>
        <w:rPr>
          <w:rFonts w:ascii="Arial" w:cs="Arial" w:eastAsia="Arial" w:hAnsi="Arial"/>
          <w:sz w:val="24"/>
          <w:szCs w:val="24"/>
        </w:rPr>
        <w:t xml:space="preserve">│                                  │ЕДИНИЦЫ, И ПРИНИМАЕТ МЕРЫ ПО      │</w:t>
      </w:r>
    </w:p>
    <w:p>
      <w:pPr>
        <w:spacing w:after="120"/>
        <w:jc w:val="both"/>
      </w:pPr>
      <w:r>
        <w:rPr>
          <w:rFonts w:ascii="Arial" w:cs="Arial" w:eastAsia="Arial" w:hAnsi="Arial"/>
          <w:sz w:val="24"/>
          <w:szCs w:val="24"/>
        </w:rPr>
        <w:t xml:space="preserve">│                                  │РОЗЫСКУ ПОХИЩЕННОГО ИЛИ           │</w:t>
      </w:r>
    </w:p>
    <w:p>
      <w:pPr>
        <w:spacing w:after="120"/>
        <w:jc w:val="both"/>
      </w:pPr>
      <w:r>
        <w:rPr>
          <w:rFonts w:ascii="Arial" w:cs="Arial" w:eastAsia="Arial" w:hAnsi="Arial"/>
          <w:sz w:val="24"/>
          <w:szCs w:val="24"/>
        </w:rPr>
        <w:t xml:space="preserve">│                                  │УТРАЧЕННОГО ОРУЖИЯ.               │</w:t>
      </w:r>
    </w:p>
    <w:p>
      <w:pPr>
        <w:spacing w:after="120"/>
        <w:jc w:val="both"/>
      </w:pPr>
      <w:r>
        <w:rPr>
          <w:rFonts w:ascii="Arial" w:cs="Arial" w:eastAsia="Arial" w:hAnsi="Arial"/>
          <w:sz w:val="24"/>
          <w:szCs w:val="24"/>
        </w:rPr>
        <w:t xml:space="preserve">│                                  │В СЛУЧАЕ ВОЗВРАЩЕНИЯ ПОХИЩЕННОГО  │</w:t>
      </w:r>
    </w:p>
    <w:p>
      <w:pPr>
        <w:spacing w:after="120"/>
        <w:jc w:val="both"/>
      </w:pPr>
      <w:r>
        <w:rPr>
          <w:rFonts w:ascii="Arial" w:cs="Arial" w:eastAsia="Arial" w:hAnsi="Arial"/>
          <w:sz w:val="24"/>
          <w:szCs w:val="24"/>
        </w:rPr>
        <w:t xml:space="preserve">│                                  │ИЛИ УТРАЧЕННОГО ОРУЖИЯ В ВОИНСКУЮ │</w:t>
      </w:r>
    </w:p>
    <w:p>
      <w:pPr>
        <w:spacing w:after="120"/>
        <w:jc w:val="both"/>
      </w:pPr>
      <w:r>
        <w:rPr>
          <w:rFonts w:ascii="Arial" w:cs="Arial" w:eastAsia="Arial" w:hAnsi="Arial"/>
          <w:sz w:val="24"/>
          <w:szCs w:val="24"/>
        </w:rPr>
        <w:t xml:space="preserve">│                                  │ЧАСТЬ КОМАНДИР ВОИНСКОЙ ЧАСТИ В   │</w:t>
      </w:r>
    </w:p>
    <w:p>
      <w:pPr>
        <w:spacing w:after="120"/>
        <w:jc w:val="both"/>
      </w:pPr>
      <w:r>
        <w:rPr>
          <w:rFonts w:ascii="Arial" w:cs="Arial" w:eastAsia="Arial" w:hAnsi="Arial"/>
          <w:sz w:val="24"/>
          <w:szCs w:val="24"/>
        </w:rPr>
        <w:t xml:space="preserve">│                                  │ТЕЧЕНИЕ ТРЕХ СУТОК ОБЯЗАН         │</w:t>
      </w:r>
    </w:p>
    <w:p>
      <w:pPr>
        <w:spacing w:after="120"/>
        <w:jc w:val="both"/>
      </w:pPr>
      <w:r>
        <w:rPr>
          <w:rFonts w:ascii="Arial" w:cs="Arial" w:eastAsia="Arial" w:hAnsi="Arial"/>
          <w:sz w:val="24"/>
          <w:szCs w:val="24"/>
        </w:rPr>
        <w:t xml:space="preserve">│                                  │ПРОИНФОРМИРОВАТЬ ГОСУДАРСТВЕННЫЕ  │</w:t>
      </w:r>
    </w:p>
    <w:p>
      <w:pPr>
        <w:spacing w:after="120"/>
        <w:jc w:val="both"/>
      </w:pPr>
      <w:r>
        <w:rPr>
          <w:rFonts w:ascii="Arial" w:cs="Arial" w:eastAsia="Arial" w:hAnsi="Arial"/>
          <w:sz w:val="24"/>
          <w:szCs w:val="24"/>
        </w:rPr>
        <w:t xml:space="preserve">│                                  │ОРГАНЫ, ПОСТАВЛЕННЫЕ РАНЕЕ В      │</w:t>
      </w:r>
    </w:p>
    <w:p>
      <w:pPr>
        <w:spacing w:after="120"/>
        <w:jc w:val="both"/>
      </w:pPr>
      <w:r>
        <w:rPr>
          <w:rFonts w:ascii="Arial" w:cs="Arial" w:eastAsia="Arial" w:hAnsi="Arial"/>
          <w:sz w:val="24"/>
          <w:szCs w:val="24"/>
        </w:rPr>
        <w:t xml:space="preserve">│                                  │ИЗВЕСТНОСТЬ О ХИЩЕНИИ ИЛИ УТРАТЕ  │</w:t>
      </w:r>
    </w:p>
    <w:p>
      <w:pPr>
        <w:spacing w:after="120"/>
        <w:jc w:val="both"/>
      </w:pPr>
      <w:r>
        <w:rPr>
          <w:rFonts w:ascii="Arial" w:cs="Arial" w:eastAsia="Arial" w:hAnsi="Arial"/>
          <w:sz w:val="24"/>
          <w:szCs w:val="24"/>
        </w:rPr>
        <w:t xml:space="preserve">│                                  │ОРУЖИЯ.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Военнослужащий Вооруженных Сил│13. Военнослужащий Вооруженных Сил│</w:t>
      </w:r>
    </w:p>
    <w:p>
      <w:pPr>
        <w:spacing w:after="120"/>
        <w:jc w:val="both"/>
      </w:pPr>
      <w:r>
        <w:rPr>
          <w:rFonts w:ascii="Arial" w:cs="Arial" w:eastAsia="Arial" w:hAnsi="Arial"/>
          <w:sz w:val="24"/>
          <w:szCs w:val="24"/>
        </w:rPr>
        <w:t xml:space="preserve">│Кыргызской Республики в служебной │Кыргызской Республики в служебной │</w:t>
      </w:r>
    </w:p>
    <w:p>
      <w:pPr>
        <w:spacing w:after="120"/>
        <w:jc w:val="both"/>
      </w:pPr>
      <w:r>
        <w:rPr>
          <w:rFonts w:ascii="Arial" w:cs="Arial" w:eastAsia="Arial" w:hAnsi="Arial"/>
          <w:sz w:val="24"/>
          <w:szCs w:val="24"/>
        </w:rPr>
        <w:t xml:space="preserve">│деятельности руководствуется      │деятельности руководствуется      │</w:t>
      </w:r>
    </w:p>
    <w:p>
      <w:pPr>
        <w:spacing w:after="120"/>
        <w:jc w:val="both"/>
      </w:pPr>
      <w:r>
        <w:rPr>
          <w:rFonts w:ascii="Arial" w:cs="Arial" w:eastAsia="Arial" w:hAnsi="Arial"/>
          <w:sz w:val="24"/>
          <w:szCs w:val="24"/>
        </w:rPr>
        <w:t xml:space="preserve">│требованиями законов, воинских    │требованиями законов, воинских    │</w:t>
      </w:r>
    </w:p>
    <w:p>
      <w:pPr>
        <w:spacing w:after="120"/>
        <w:jc w:val="both"/>
      </w:pPr>
      <w:r>
        <w:rPr>
          <w:rFonts w:ascii="Arial" w:cs="Arial" w:eastAsia="Arial" w:hAnsi="Arial"/>
          <w:sz w:val="24"/>
          <w:szCs w:val="24"/>
        </w:rPr>
        <w:t xml:space="preserve">│уставов и не должен быть связан с │уставов и не должен быть связан с │</w:t>
      </w:r>
    </w:p>
    <w:p>
      <w:pPr>
        <w:spacing w:after="120"/>
        <w:jc w:val="both"/>
      </w:pPr>
      <w:r>
        <w:rPr>
          <w:rFonts w:ascii="Arial" w:cs="Arial" w:eastAsia="Arial" w:hAnsi="Arial"/>
          <w:sz w:val="24"/>
          <w:szCs w:val="24"/>
        </w:rPr>
        <w:t xml:space="preserve">│деятельностью общественных, иных  │деятельностью общественных, иных  │</w:t>
      </w:r>
    </w:p>
    <w:p>
      <w:pPr>
        <w:spacing w:after="120"/>
        <w:jc w:val="both"/>
      </w:pPr>
      <w:r>
        <w:rPr>
          <w:rFonts w:ascii="Arial" w:cs="Arial" w:eastAsia="Arial" w:hAnsi="Arial"/>
          <w:sz w:val="24"/>
          <w:szCs w:val="24"/>
        </w:rPr>
        <w:t xml:space="preserve">│организаций и объединений,        │организаций и объединений,        │</w:t>
      </w:r>
    </w:p>
    <w:p>
      <w:pPr>
        <w:spacing w:after="120"/>
        <w:jc w:val="both"/>
      </w:pPr>
      <w:r>
        <w:rPr>
          <w:rFonts w:ascii="Arial" w:cs="Arial" w:eastAsia="Arial" w:hAnsi="Arial"/>
          <w:sz w:val="24"/>
          <w:szCs w:val="24"/>
        </w:rPr>
        <w:t xml:space="preserve">│преследующих политические цели.   │преследующих политические цели.   │</w:t>
      </w:r>
    </w:p>
    <w:p>
      <w:pPr>
        <w:spacing w:after="120"/>
        <w:jc w:val="both"/>
      </w:pPr>
      <w:r>
        <w:rPr>
          <w:rFonts w:ascii="Arial" w:cs="Arial" w:eastAsia="Arial" w:hAnsi="Arial"/>
          <w:sz w:val="24"/>
          <w:szCs w:val="24"/>
        </w:rPr>
        <w:t xml:space="preserve">│Военнослужащий обязан:            │Военнослужащий обязан:            │</w:t>
      </w:r>
    </w:p>
    <w:p>
      <w:pPr>
        <w:spacing w:after="120"/>
        <w:jc w:val="both"/>
      </w:pPr>
      <w:r>
        <w:rPr>
          <w:rFonts w:ascii="Arial" w:cs="Arial" w:eastAsia="Arial" w:hAnsi="Arial"/>
          <w:sz w:val="24"/>
          <w:szCs w:val="24"/>
        </w:rPr>
        <w:t xml:space="preserve">│- быть верным Военной присяге,    │- быть верным Военной присяге,    │</w:t>
      </w:r>
    </w:p>
    <w:p>
      <w:pPr>
        <w:spacing w:after="120"/>
        <w:jc w:val="both"/>
      </w:pPr>
      <w:r>
        <w:rPr>
          <w:rFonts w:ascii="Arial" w:cs="Arial" w:eastAsia="Arial" w:hAnsi="Arial"/>
          <w:sz w:val="24"/>
          <w:szCs w:val="24"/>
        </w:rPr>
        <w:t xml:space="preserve">│беззаветно служить своему народу, │беззаветно служить своему народу, │</w:t>
      </w:r>
    </w:p>
    <w:p>
      <w:pPr>
        <w:spacing w:after="120"/>
        <w:jc w:val="both"/>
      </w:pPr>
      <w:r>
        <w:rPr>
          <w:rFonts w:ascii="Arial" w:cs="Arial" w:eastAsia="Arial" w:hAnsi="Arial"/>
          <w:sz w:val="24"/>
          <w:szCs w:val="24"/>
        </w:rPr>
        <w:t xml:space="preserve">│мужественно, умело, не щадя своей │мужественно, умело, не щадя своей │</w:t>
      </w:r>
    </w:p>
    <w:p>
      <w:pPr>
        <w:spacing w:after="120"/>
        <w:jc w:val="both"/>
      </w:pPr>
      <w:r>
        <w:rPr>
          <w:rFonts w:ascii="Arial" w:cs="Arial" w:eastAsia="Arial" w:hAnsi="Arial"/>
          <w:sz w:val="24"/>
          <w:szCs w:val="24"/>
        </w:rPr>
        <w:t xml:space="preserve">│крови и самой жизни, защищать     │крови и самой жизни, защищать     │</w:t>
      </w:r>
    </w:p>
    <w:p>
      <w:pPr>
        <w:spacing w:after="120"/>
        <w:jc w:val="both"/>
      </w:pPr>
      <w:r>
        <w:rPr>
          <w:rFonts w:ascii="Arial" w:cs="Arial" w:eastAsia="Arial" w:hAnsi="Arial"/>
          <w:sz w:val="24"/>
          <w:szCs w:val="24"/>
        </w:rPr>
        <w:t xml:space="preserve">│[КР], выполнять воинский долг,    │КЫРГЫЗСКУЮ РЕСПУБЛИКУ, выполнять  │</w:t>
      </w:r>
    </w:p>
    <w:p>
      <w:pPr>
        <w:spacing w:after="120"/>
        <w:jc w:val="both"/>
      </w:pPr>
      <w:r>
        <w:rPr>
          <w:rFonts w:ascii="Arial" w:cs="Arial" w:eastAsia="Arial" w:hAnsi="Arial"/>
          <w:sz w:val="24"/>
          <w:szCs w:val="24"/>
        </w:rPr>
        <w:t xml:space="preserve">│стойко переносить трудности       │воинский долг, стойко переносить  │</w:t>
      </w:r>
    </w:p>
    <w:p>
      <w:pPr>
        <w:spacing w:after="120"/>
        <w:jc w:val="both"/>
      </w:pPr>
      <w:r>
        <w:rPr>
          <w:rFonts w:ascii="Arial" w:cs="Arial" w:eastAsia="Arial" w:hAnsi="Arial"/>
          <w:sz w:val="24"/>
          <w:szCs w:val="24"/>
        </w:rPr>
        <w:t xml:space="preserve">│военной службы;                   │трудности военной службы;         │</w:t>
      </w:r>
    </w:p>
    <w:p>
      <w:pPr>
        <w:spacing w:after="120"/>
        <w:jc w:val="both"/>
      </w:pPr>
      <w:r>
        <w:rPr>
          <w:rFonts w:ascii="Arial" w:cs="Arial" w:eastAsia="Arial" w:hAnsi="Arial"/>
          <w:sz w:val="24"/>
          <w:szCs w:val="24"/>
        </w:rPr>
        <w:t xml:space="preserve">│- строго соблюдать Конституцию и  │- строго соблюдать Конституцию и  │</w:t>
      </w:r>
    </w:p>
    <w:p>
      <w:pPr>
        <w:spacing w:after="120"/>
        <w:jc w:val="both"/>
      </w:pPr>
      <w:r>
        <w:rPr>
          <w:rFonts w:ascii="Arial" w:cs="Arial" w:eastAsia="Arial" w:hAnsi="Arial"/>
          <w:sz w:val="24"/>
          <w:szCs w:val="24"/>
        </w:rPr>
        <w:t xml:space="preserve">│законы Кыргызской Республики,     │законы Кыргызской Республики,     │</w:t>
      </w:r>
    </w:p>
    <w:p>
      <w:pPr>
        <w:spacing w:after="120"/>
        <w:jc w:val="both"/>
      </w:pPr>
      <w:r>
        <w:rPr>
          <w:rFonts w:ascii="Arial" w:cs="Arial" w:eastAsia="Arial" w:hAnsi="Arial"/>
          <w:sz w:val="24"/>
          <w:szCs w:val="24"/>
        </w:rPr>
        <w:t xml:space="preserve">│выполнять требования воинских     │выполнять требования воинских     │</w:t>
      </w:r>
    </w:p>
    <w:p>
      <w:pPr>
        <w:spacing w:after="120"/>
        <w:jc w:val="both"/>
      </w:pPr>
      <w:r>
        <w:rPr>
          <w:rFonts w:ascii="Arial" w:cs="Arial" w:eastAsia="Arial" w:hAnsi="Arial"/>
          <w:sz w:val="24"/>
          <w:szCs w:val="24"/>
        </w:rPr>
        <w:t xml:space="preserve">│уставов;                          │уставов;                          │</w:t>
      </w:r>
    </w:p>
    <w:p>
      <w:pPr>
        <w:spacing w:after="120"/>
        <w:jc w:val="both"/>
      </w:pPr>
      <w:r>
        <w:rPr>
          <w:rFonts w:ascii="Arial" w:cs="Arial" w:eastAsia="Arial" w:hAnsi="Arial"/>
          <w:sz w:val="24"/>
          <w:szCs w:val="24"/>
        </w:rPr>
        <w:t xml:space="preserve">│                                  │- СОБЛЮДАТЬ ОБЩЕПРИЗНАННЫЕ        │</w:t>
      </w:r>
    </w:p>
    <w:p>
      <w:pPr>
        <w:spacing w:after="120"/>
        <w:jc w:val="both"/>
      </w:pPr>
      <w:r>
        <w:rPr>
          <w:rFonts w:ascii="Arial" w:cs="Arial" w:eastAsia="Arial" w:hAnsi="Arial"/>
          <w:sz w:val="24"/>
          <w:szCs w:val="24"/>
        </w:rPr>
        <w:t xml:space="preserve">│                                  │ПРИНЦИПЫ И НОРМЫ МЕЖДУНАРОДНОГО   │</w:t>
      </w:r>
    </w:p>
    <w:p>
      <w:pPr>
        <w:spacing w:after="120"/>
        <w:jc w:val="both"/>
      </w:pPr>
      <w:r>
        <w:rPr>
          <w:rFonts w:ascii="Arial" w:cs="Arial" w:eastAsia="Arial" w:hAnsi="Arial"/>
          <w:sz w:val="24"/>
          <w:szCs w:val="24"/>
        </w:rPr>
        <w:t xml:space="preserve">│                                  │ПРАВА И МЕЖДУНАРОДНЫЕ ДОГОВОРЫ,   │</w:t>
      </w:r>
    </w:p>
    <w:p>
      <w:pPr>
        <w:spacing w:after="120"/>
        <w:jc w:val="both"/>
      </w:pPr>
      <w:r>
        <w:rPr>
          <w:rFonts w:ascii="Arial" w:cs="Arial" w:eastAsia="Arial" w:hAnsi="Arial"/>
          <w:sz w:val="24"/>
          <w:szCs w:val="24"/>
        </w:rPr>
        <w:t xml:space="preserve">│                                  │УЧАСТНИЦЕЙ КОТОРЫХ ЯВЛЯЕТСЯ       │</w:t>
      </w:r>
    </w:p>
    <w:p>
      <w:pPr>
        <w:spacing w:after="120"/>
        <w:jc w:val="both"/>
      </w:pPr>
      <w:r>
        <w:rPr>
          <w:rFonts w:ascii="Arial" w:cs="Arial" w:eastAsia="Arial" w:hAnsi="Arial"/>
          <w:sz w:val="24"/>
          <w:szCs w:val="24"/>
        </w:rPr>
        <w:t xml:space="preserve">│                                  │КЫРГЫЗСКАЯ РЕСПУБЛИКА;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Военнослужащий обязан         │15. Военнослужащий обязан         │</w:t>
      </w:r>
    </w:p>
    <w:p>
      <w:pPr>
        <w:spacing w:after="120"/>
        <w:jc w:val="both"/>
      </w:pPr>
      <w:r>
        <w:rPr>
          <w:rFonts w:ascii="Arial" w:cs="Arial" w:eastAsia="Arial" w:hAnsi="Arial"/>
          <w:sz w:val="24"/>
          <w:szCs w:val="24"/>
        </w:rPr>
        <w:t xml:space="preserve">│проявлять патриотизм, дорожить    │проявлять патриотизм, дорожить    │</w:t>
      </w:r>
    </w:p>
    <w:p>
      <w:pPr>
        <w:spacing w:after="120"/>
        <w:jc w:val="both"/>
      </w:pPr>
      <w:r>
        <w:rPr>
          <w:rFonts w:ascii="Arial" w:cs="Arial" w:eastAsia="Arial" w:hAnsi="Arial"/>
          <w:sz w:val="24"/>
          <w:szCs w:val="24"/>
        </w:rPr>
        <w:t xml:space="preserve">│интернациональной дружбой народов,│интернациональной дружбой народов,│</w:t>
      </w:r>
    </w:p>
    <w:p>
      <w:pPr>
        <w:spacing w:after="120"/>
        <w:jc w:val="both"/>
      </w:pPr>
      <w:r>
        <w:rPr>
          <w:rFonts w:ascii="Arial" w:cs="Arial" w:eastAsia="Arial" w:hAnsi="Arial"/>
          <w:sz w:val="24"/>
          <w:szCs w:val="24"/>
        </w:rPr>
        <w:t xml:space="preserve">│способствовать укреплению братства│способствовать укреплению братства│</w:t>
      </w:r>
    </w:p>
    <w:p>
      <w:pPr>
        <w:spacing w:after="120"/>
        <w:jc w:val="both"/>
      </w:pPr>
      <w:r>
        <w:rPr>
          <w:rFonts w:ascii="Arial" w:cs="Arial" w:eastAsia="Arial" w:hAnsi="Arial"/>
          <w:sz w:val="24"/>
          <w:szCs w:val="24"/>
        </w:rPr>
        <w:t xml:space="preserve">│между нациями и народностями.     │между нациями и народностями.     │</w:t>
      </w:r>
    </w:p>
    <w:p>
      <w:pPr>
        <w:spacing w:after="120"/>
        <w:jc w:val="both"/>
      </w:pPr>
      <w:r>
        <w:rPr>
          <w:rFonts w:ascii="Arial" w:cs="Arial" w:eastAsia="Arial" w:hAnsi="Arial"/>
          <w:sz w:val="24"/>
          <w:szCs w:val="24"/>
        </w:rPr>
        <w:t xml:space="preserve">│При обучении и воспитании         │При обучении и воспитании         │</w:t>
      </w:r>
    </w:p>
    <w:p>
      <w:pPr>
        <w:spacing w:after="120"/>
        <w:jc w:val="both"/>
      </w:pPr>
      <w:r>
        <w:rPr>
          <w:rFonts w:ascii="Arial" w:cs="Arial" w:eastAsia="Arial" w:hAnsi="Arial"/>
          <w:sz w:val="24"/>
          <w:szCs w:val="24"/>
        </w:rPr>
        <w:t xml:space="preserve">│военнослужащих необходимо         │военнослужащих необходимо         │</w:t>
      </w:r>
    </w:p>
    <w:p>
      <w:pPr>
        <w:spacing w:after="120"/>
        <w:jc w:val="both"/>
      </w:pPr>
      <w:r>
        <w:rPr>
          <w:rFonts w:ascii="Arial" w:cs="Arial" w:eastAsia="Arial" w:hAnsi="Arial"/>
          <w:sz w:val="24"/>
          <w:szCs w:val="24"/>
        </w:rPr>
        <w:t xml:space="preserve">│проявлять уважение к их           │проявлять уважение к их           │</w:t>
      </w:r>
    </w:p>
    <w:p>
      <w:pPr>
        <w:spacing w:after="120"/>
        <w:jc w:val="both"/>
      </w:pPr>
      <w:r>
        <w:rPr>
          <w:rFonts w:ascii="Arial" w:cs="Arial" w:eastAsia="Arial" w:hAnsi="Arial"/>
          <w:sz w:val="24"/>
          <w:szCs w:val="24"/>
        </w:rPr>
        <w:t xml:space="preserve">│национальным чувствам, обычаям и  │национальным чувствам, обычаям и  │</w:t>
      </w:r>
    </w:p>
    <w:p>
      <w:pPr>
        <w:spacing w:after="120"/>
        <w:jc w:val="both"/>
      </w:pPr>
      <w:r>
        <w:rPr>
          <w:rFonts w:ascii="Arial" w:cs="Arial" w:eastAsia="Arial" w:hAnsi="Arial"/>
          <w:sz w:val="24"/>
          <w:szCs w:val="24"/>
        </w:rPr>
        <w:t xml:space="preserve">│традициям.                        │традициям.                        │</w:t>
      </w:r>
    </w:p>
    <w:p>
      <w:pPr>
        <w:spacing w:after="120"/>
        <w:jc w:val="both"/>
      </w:pPr>
      <w:r>
        <w:rPr>
          <w:rFonts w:ascii="Arial" w:cs="Arial" w:eastAsia="Arial" w:hAnsi="Arial"/>
          <w:sz w:val="24"/>
          <w:szCs w:val="24"/>
        </w:rPr>
        <w:t xml:space="preserve">│[В Вооруженных Силах Кыргызской   │В ВООРУЖЕННЫХ СИЛАХ КЫРГЫЗСКОЙ    │</w:t>
      </w:r>
    </w:p>
    <w:p>
      <w:pPr>
        <w:spacing w:after="120"/>
        <w:jc w:val="both"/>
      </w:pPr>
      <w:r>
        <w:rPr>
          <w:rFonts w:ascii="Arial" w:cs="Arial" w:eastAsia="Arial" w:hAnsi="Arial"/>
          <w:sz w:val="24"/>
          <w:szCs w:val="24"/>
        </w:rPr>
        <w:t xml:space="preserve">│Республики используется русский   │РЕСПУБЛИКИ ИСПОЛЬЗУЕТСЯ КЫРГЫЗСКИЙ│</w:t>
      </w:r>
    </w:p>
    <w:p>
      <w:pPr>
        <w:spacing w:after="120"/>
        <w:jc w:val="both"/>
      </w:pPr>
      <w:r>
        <w:rPr>
          <w:rFonts w:ascii="Arial" w:cs="Arial" w:eastAsia="Arial" w:hAnsi="Arial"/>
          <w:sz w:val="24"/>
          <w:szCs w:val="24"/>
        </w:rPr>
        <w:t xml:space="preserve">│язык как межнациональный.         │ЯЗЫК В КАЧЕСТВЕ ГОСУДАРСТВЕННОГО, │</w:t>
      </w:r>
    </w:p>
    <w:p>
      <w:pPr>
        <w:spacing w:after="120"/>
        <w:jc w:val="both"/>
      </w:pPr>
      <w:r>
        <w:rPr>
          <w:rFonts w:ascii="Arial" w:cs="Arial" w:eastAsia="Arial" w:hAnsi="Arial"/>
          <w:sz w:val="24"/>
          <w:szCs w:val="24"/>
        </w:rPr>
        <w:t xml:space="preserve">│Военнослужащим, слабо владеющим   │В КАЧЕСТВЕ ОФИЦИАЛЬНОГО ЯЗЫКА     │</w:t>
      </w:r>
    </w:p>
    <w:p>
      <w:pPr>
        <w:spacing w:after="120"/>
        <w:jc w:val="both"/>
      </w:pPr>
      <w:r>
        <w:rPr>
          <w:rFonts w:ascii="Arial" w:cs="Arial" w:eastAsia="Arial" w:hAnsi="Arial"/>
          <w:sz w:val="24"/>
          <w:szCs w:val="24"/>
        </w:rPr>
        <w:t xml:space="preserve">│русским языком, предоставляются   │УПОТРЕБЛЯЕТСЯ РУССКИЙ ЯЗЫК.       │</w:t>
      </w:r>
    </w:p>
    <w:p>
      <w:pPr>
        <w:spacing w:after="120"/>
        <w:jc w:val="both"/>
      </w:pPr>
      <w:r>
        <w:rPr>
          <w:rFonts w:ascii="Arial" w:cs="Arial" w:eastAsia="Arial" w:hAnsi="Arial"/>
          <w:sz w:val="24"/>
          <w:szCs w:val="24"/>
        </w:rPr>
        <w:t xml:space="preserve">│учебные пособия, выделяется время │ВОЕННОСЛУЖАЩИМ, СЛАБО ВЛАДЕЮЩИМ   │</w:t>
      </w:r>
    </w:p>
    <w:p>
      <w:pPr>
        <w:spacing w:after="120"/>
        <w:jc w:val="both"/>
      </w:pPr>
      <w:r>
        <w:rPr>
          <w:rFonts w:ascii="Arial" w:cs="Arial" w:eastAsia="Arial" w:hAnsi="Arial"/>
          <w:sz w:val="24"/>
          <w:szCs w:val="24"/>
        </w:rPr>
        <w:t xml:space="preserve">│и создаются другие условия для    │ГОСУДАРСТВЕННЫМ ИЛИ ОФИЦИАЛЬНЫМ   │</w:t>
      </w:r>
    </w:p>
    <w:p>
      <w:pPr>
        <w:spacing w:after="120"/>
        <w:jc w:val="both"/>
      </w:pPr>
      <w:r>
        <w:rPr>
          <w:rFonts w:ascii="Arial" w:cs="Arial" w:eastAsia="Arial" w:hAnsi="Arial"/>
          <w:sz w:val="24"/>
          <w:szCs w:val="24"/>
        </w:rPr>
        <w:t xml:space="preserve">│изучения языка.]                  │ЯЗЫКОМ, ПРЕДОСТАВЛЯЮТСЯ УЧЕБНЫЕ   │</w:t>
      </w:r>
    </w:p>
    <w:p>
      <w:pPr>
        <w:spacing w:after="120"/>
        <w:jc w:val="both"/>
      </w:pPr>
      <w:r>
        <w:rPr>
          <w:rFonts w:ascii="Arial" w:cs="Arial" w:eastAsia="Arial" w:hAnsi="Arial"/>
          <w:sz w:val="24"/>
          <w:szCs w:val="24"/>
        </w:rPr>
        <w:t xml:space="preserve">│                                  │ПОСОБИЯ, ВЫДЕЛЯЕТСЯ ВРЕМЯ И       │</w:t>
      </w:r>
    </w:p>
    <w:p>
      <w:pPr>
        <w:spacing w:after="120"/>
        <w:jc w:val="both"/>
      </w:pPr>
      <w:r>
        <w:rPr>
          <w:rFonts w:ascii="Arial" w:cs="Arial" w:eastAsia="Arial" w:hAnsi="Arial"/>
          <w:sz w:val="24"/>
          <w:szCs w:val="24"/>
        </w:rPr>
        <w:t xml:space="preserve">│                                  │СОЗДАЮТСЯ УСЛОВИЯ ДЛЯ ИЗУЧЕНИЯ    │</w:t>
      </w:r>
    </w:p>
    <w:p>
      <w:pPr>
        <w:spacing w:after="120"/>
        <w:jc w:val="both"/>
      </w:pPr>
      <w:r>
        <w:rPr>
          <w:rFonts w:ascii="Arial" w:cs="Arial" w:eastAsia="Arial" w:hAnsi="Arial"/>
          <w:sz w:val="24"/>
          <w:szCs w:val="24"/>
        </w:rPr>
        <w:t xml:space="preserve">│                                  │ЯЗЫКА.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Военнослужащий обязан знать и │19. ВОЕННОСЛУЖАЩИЙ ОБЯЗАН ЗНАТЬ И │</w:t>
      </w:r>
    </w:p>
    <w:p>
      <w:pPr>
        <w:spacing w:after="120"/>
        <w:jc w:val="both"/>
      </w:pPr>
      <w:r>
        <w:rPr>
          <w:rFonts w:ascii="Arial" w:cs="Arial" w:eastAsia="Arial" w:hAnsi="Arial"/>
          <w:sz w:val="24"/>
          <w:szCs w:val="24"/>
        </w:rPr>
        <w:t xml:space="preserve">│неукоснительно соблюдать          │СОБЛЮДАТЬ НОРМЫ МЕЖДУНАРОДНОГО    │</w:t>
      </w:r>
    </w:p>
    <w:p>
      <w:pPr>
        <w:spacing w:after="120"/>
        <w:jc w:val="both"/>
      </w:pPr>
      <w:r>
        <w:rPr>
          <w:rFonts w:ascii="Arial" w:cs="Arial" w:eastAsia="Arial" w:hAnsi="Arial"/>
          <w:sz w:val="24"/>
          <w:szCs w:val="24"/>
        </w:rPr>
        <w:t xml:space="preserve">│международные правила ведения     │ГУМАНИТАРНОГО ПРАВА, ПРАВИЛА      │</w:t>
      </w:r>
    </w:p>
    <w:p>
      <w:pPr>
        <w:spacing w:after="120"/>
        <w:jc w:val="both"/>
      </w:pPr>
      <w:r>
        <w:rPr>
          <w:rFonts w:ascii="Arial" w:cs="Arial" w:eastAsia="Arial" w:hAnsi="Arial"/>
          <w:sz w:val="24"/>
          <w:szCs w:val="24"/>
        </w:rPr>
        <w:t xml:space="preserve">│военных действий, обращения с     │ОБРАЩЕНИЯ С РАНЕНЫМИ, БОЛЬНЫМИ,   │</w:t>
      </w:r>
    </w:p>
    <w:p>
      <w:pPr>
        <w:spacing w:after="120"/>
        <w:jc w:val="both"/>
      </w:pPr>
      <w:r>
        <w:rPr>
          <w:rFonts w:ascii="Arial" w:cs="Arial" w:eastAsia="Arial" w:hAnsi="Arial"/>
          <w:sz w:val="24"/>
          <w:szCs w:val="24"/>
        </w:rPr>
        <w:t xml:space="preserve">│ранеными, больными, лицами,       │ЛИЦАМИ, ПОТЕРПЕВШИМИ              │</w:t>
      </w:r>
    </w:p>
    <w:p>
      <w:pPr>
        <w:spacing w:after="120"/>
        <w:jc w:val="both"/>
      </w:pPr>
      <w:r>
        <w:rPr>
          <w:rFonts w:ascii="Arial" w:cs="Arial" w:eastAsia="Arial" w:hAnsi="Arial"/>
          <w:sz w:val="24"/>
          <w:szCs w:val="24"/>
        </w:rPr>
        <w:t xml:space="preserve">│потерпевшими кораблекрушение, и   │КОРАБЛЕКРУШЕНИЕ, МЕДИЦИНСКИМ      │</w:t>
      </w:r>
    </w:p>
    <w:p>
      <w:pPr>
        <w:spacing w:after="120"/>
        <w:jc w:val="both"/>
      </w:pPr>
      <w:r>
        <w:rPr>
          <w:rFonts w:ascii="Arial" w:cs="Arial" w:eastAsia="Arial" w:hAnsi="Arial"/>
          <w:sz w:val="24"/>
          <w:szCs w:val="24"/>
        </w:rPr>
        <w:t xml:space="preserve">│гражданским населением в районе   │ПЕРСОНАЛОМ, ДУХОВНЫМИ ЛИЦАМИ,     │</w:t>
      </w:r>
    </w:p>
    <w:p>
      <w:pPr>
        <w:spacing w:after="120"/>
        <w:jc w:val="both"/>
      </w:pPr>
      <w:r>
        <w:rPr>
          <w:rFonts w:ascii="Arial" w:cs="Arial" w:eastAsia="Arial" w:hAnsi="Arial"/>
          <w:sz w:val="24"/>
          <w:szCs w:val="24"/>
        </w:rPr>
        <w:t xml:space="preserve">│боевых действий, а также с        │ГРАЖДАНСКИМ НАСЕЛЕНИЕМ В РАЙОНЕ   │</w:t>
      </w:r>
    </w:p>
    <w:p>
      <w:pPr>
        <w:spacing w:after="120"/>
        <w:jc w:val="both"/>
      </w:pPr>
      <w:r>
        <w:rPr>
          <w:rFonts w:ascii="Arial" w:cs="Arial" w:eastAsia="Arial" w:hAnsi="Arial"/>
          <w:sz w:val="24"/>
          <w:szCs w:val="24"/>
        </w:rPr>
        <w:t xml:space="preserve">│военнопленными.                   │БОЕВЫХ ДЕЙСТВИЙ, А ТАКЖЕ С        │</w:t>
      </w:r>
    </w:p>
    <w:p>
      <w:pPr>
        <w:spacing w:after="120"/>
        <w:jc w:val="both"/>
      </w:pPr>
      <w:r>
        <w:rPr>
          <w:rFonts w:ascii="Arial" w:cs="Arial" w:eastAsia="Arial" w:hAnsi="Arial"/>
          <w:sz w:val="24"/>
          <w:szCs w:val="24"/>
        </w:rPr>
        <w:t xml:space="preserve">│                                  │ВОЕННОПЛЕННЫМИ.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Военнослужащие при нахождении │22. Военнослужащие при нахождении │</w:t>
      </w:r>
    </w:p>
    <w:p>
      <w:pPr>
        <w:spacing w:after="120"/>
        <w:jc w:val="both"/>
      </w:pPr>
      <w:r>
        <w:rPr>
          <w:rFonts w:ascii="Arial" w:cs="Arial" w:eastAsia="Arial" w:hAnsi="Arial"/>
          <w:sz w:val="24"/>
          <w:szCs w:val="24"/>
        </w:rPr>
        <w:t xml:space="preserve">│на боевом дежурстве (боевой       │на боевом дежурстве (боевой       │</w:t>
      </w:r>
    </w:p>
    <w:p>
      <w:pPr>
        <w:spacing w:after="120"/>
        <w:jc w:val="both"/>
      </w:pPr>
      <w:r>
        <w:rPr>
          <w:rFonts w:ascii="Arial" w:cs="Arial" w:eastAsia="Arial" w:hAnsi="Arial"/>
          <w:sz w:val="24"/>
          <w:szCs w:val="24"/>
        </w:rPr>
        <w:t xml:space="preserve">│службе), в суточном и гарнизонном │службе), в суточном и гарнизонном │</w:t>
      </w:r>
    </w:p>
    <w:p>
      <w:pPr>
        <w:spacing w:after="120"/>
        <w:jc w:val="both"/>
      </w:pPr>
      <w:r>
        <w:rPr>
          <w:rFonts w:ascii="Arial" w:cs="Arial" w:eastAsia="Arial" w:hAnsi="Arial"/>
          <w:sz w:val="24"/>
          <w:szCs w:val="24"/>
        </w:rPr>
        <w:t xml:space="preserve">│нарядах, а также привлекаемые для │нарядах, а также привлекаемые для │</w:t>
      </w:r>
    </w:p>
    <w:p>
      <w:pPr>
        <w:spacing w:after="120"/>
        <w:jc w:val="both"/>
      </w:pPr>
      <w:r>
        <w:rPr>
          <w:rFonts w:ascii="Arial" w:cs="Arial" w:eastAsia="Arial" w:hAnsi="Arial"/>
          <w:sz w:val="24"/>
          <w:szCs w:val="24"/>
        </w:rPr>
        <w:t xml:space="preserve">│ликвидации последствий стихийных  │ликвидации последствий стихийных  │</w:t>
      </w:r>
    </w:p>
    <w:p>
      <w:pPr>
        <w:spacing w:after="120"/>
        <w:jc w:val="both"/>
      </w:pPr>
      <w:r>
        <w:rPr>
          <w:rFonts w:ascii="Arial" w:cs="Arial" w:eastAsia="Arial" w:hAnsi="Arial"/>
          <w:sz w:val="24"/>
          <w:szCs w:val="24"/>
        </w:rPr>
        <w:t xml:space="preserve">│бедствий и в других чрезвычайных  │бедствий и в других чрезвычайных  │</w:t>
      </w:r>
    </w:p>
    <w:p>
      <w:pPr>
        <w:spacing w:after="120"/>
        <w:jc w:val="both"/>
      </w:pPr>
      <w:r>
        <w:rPr>
          <w:rFonts w:ascii="Arial" w:cs="Arial" w:eastAsia="Arial" w:hAnsi="Arial"/>
          <w:sz w:val="24"/>
          <w:szCs w:val="24"/>
        </w:rPr>
        <w:t xml:space="preserve">│обстоятельствах выполняют         │обстоятельствах выполняют         │</w:t>
      </w:r>
    </w:p>
    <w:p>
      <w:pPr>
        <w:spacing w:after="120"/>
        <w:jc w:val="both"/>
      </w:pPr>
      <w:r>
        <w:rPr>
          <w:rFonts w:ascii="Arial" w:cs="Arial" w:eastAsia="Arial" w:hAnsi="Arial"/>
          <w:sz w:val="24"/>
          <w:szCs w:val="24"/>
        </w:rPr>
        <w:t xml:space="preserve">│специальные обязанности. [Эти     │специальные обязанности. ЭТИ      │</w:t>
      </w:r>
    </w:p>
    <w:p>
      <w:pPr>
        <w:spacing w:after="120"/>
        <w:jc w:val="both"/>
      </w:pPr>
      <w:r>
        <w:rPr>
          <w:rFonts w:ascii="Arial" w:cs="Arial" w:eastAsia="Arial" w:hAnsi="Arial"/>
          <w:sz w:val="24"/>
          <w:szCs w:val="24"/>
        </w:rPr>
        <w:t xml:space="preserve">│обязанности и порядок их          │ОБЯЗАННОСТИ И ПОРЯДОК ИХ          │</w:t>
      </w:r>
    </w:p>
    <w:p>
      <w:pPr>
        <w:spacing w:after="120"/>
        <w:jc w:val="both"/>
      </w:pPr>
      <w:r>
        <w:rPr>
          <w:rFonts w:ascii="Arial" w:cs="Arial" w:eastAsia="Arial" w:hAnsi="Arial"/>
          <w:sz w:val="24"/>
          <w:szCs w:val="24"/>
        </w:rPr>
        <w:t xml:space="preserve">│выполнения устанавливаются        │ВЫПОЛНЕНИЯ УСТАНАВЛИВАЮТСЯ        │</w:t>
      </w:r>
    </w:p>
    <w:p>
      <w:pPr>
        <w:spacing w:after="120"/>
        <w:jc w:val="both"/>
      </w:pPr>
      <w:r>
        <w:rPr>
          <w:rFonts w:ascii="Arial" w:cs="Arial" w:eastAsia="Arial" w:hAnsi="Arial"/>
          <w:sz w:val="24"/>
          <w:szCs w:val="24"/>
        </w:rPr>
        <w:t xml:space="preserve">│законодательными актами,          │НОРМАТИВНЫМИ ПРАВОВЫМИ АКТАМИ,    │</w:t>
      </w:r>
    </w:p>
    <w:p>
      <w:pPr>
        <w:spacing w:after="120"/>
        <w:jc w:val="both"/>
      </w:pPr>
      <w:r>
        <w:rPr>
          <w:rFonts w:ascii="Arial" w:cs="Arial" w:eastAsia="Arial" w:hAnsi="Arial"/>
          <w:sz w:val="24"/>
          <w:szCs w:val="24"/>
        </w:rPr>
        <w:t xml:space="preserve">│общевоинскими уставами Вооруженных│ОБЩЕВОИНСКИМИ УСТАВАМИ ВООРУЖЕННЫХ│</w:t>
      </w:r>
    </w:p>
    <w:p>
      <w:pPr>
        <w:spacing w:after="120"/>
        <w:jc w:val="both"/>
      </w:pPr>
      <w:r>
        <w:rPr>
          <w:rFonts w:ascii="Arial" w:cs="Arial" w:eastAsia="Arial" w:hAnsi="Arial"/>
          <w:sz w:val="24"/>
          <w:szCs w:val="24"/>
        </w:rPr>
        <w:t xml:space="preserve">│Сил Кыргызской Республики и       │СИЛ КЫРГЫЗСКОЙ РЕСПУБЛИКИ, А ТАКЖЕ│</w:t>
      </w:r>
    </w:p>
    <w:p>
      <w:pPr>
        <w:spacing w:after="120"/>
        <w:jc w:val="both"/>
      </w:pPr>
      <w:r>
        <w:rPr>
          <w:rFonts w:ascii="Arial" w:cs="Arial" w:eastAsia="Arial" w:hAnsi="Arial"/>
          <w:sz w:val="24"/>
          <w:szCs w:val="24"/>
        </w:rPr>
        <w:t xml:space="preserve">│другими правовыми актами,         │РАЗРАБАТЫВАЕМЫМИ НА ИХ ОСНОВЕ     │</w:t>
      </w:r>
    </w:p>
    <w:p>
      <w:pPr>
        <w:spacing w:after="120"/>
        <w:jc w:val="both"/>
      </w:pPr>
      <w:r>
        <w:rPr>
          <w:rFonts w:ascii="Arial" w:cs="Arial" w:eastAsia="Arial" w:hAnsi="Arial"/>
          <w:sz w:val="24"/>
          <w:szCs w:val="24"/>
        </w:rPr>
        <w:t xml:space="preserve">│разрабатываемыми на их основе, и  │ПРИКАЗАМИ, ДИРЕКТИВАМИ И          │</w:t>
      </w:r>
    </w:p>
    <w:p>
      <w:pPr>
        <w:spacing w:after="120"/>
        <w:jc w:val="both"/>
      </w:pPr>
      <w:r>
        <w:rPr>
          <w:rFonts w:ascii="Arial" w:cs="Arial" w:eastAsia="Arial" w:hAnsi="Arial"/>
          <w:sz w:val="24"/>
          <w:szCs w:val="24"/>
        </w:rPr>
        <w:t xml:space="preserve">│носят, как правило, временный     │РАСПОРЯЖЕНИЯМИ.                   │</w:t>
      </w:r>
    </w:p>
    <w:p>
      <w:pPr>
        <w:spacing w:after="120"/>
        <w:jc w:val="both"/>
      </w:pPr>
      <w:r>
        <w:rPr>
          <w:rFonts w:ascii="Arial" w:cs="Arial" w:eastAsia="Arial" w:hAnsi="Arial"/>
          <w:sz w:val="24"/>
          <w:szCs w:val="24"/>
        </w:rPr>
        <w:t xml:space="preserve">│характер.]                        │Для исполнения специальных        │</w:t>
      </w:r>
    </w:p>
    <w:p>
      <w:pPr>
        <w:spacing w:after="120"/>
        <w:jc w:val="both"/>
      </w:pPr>
      <w:r>
        <w:rPr>
          <w:rFonts w:ascii="Arial" w:cs="Arial" w:eastAsia="Arial" w:hAnsi="Arial"/>
          <w:sz w:val="24"/>
          <w:szCs w:val="24"/>
        </w:rPr>
        <w:t xml:space="preserve">│Для исполнения специальных        │обязанностей военнослужащие могут │</w:t>
      </w:r>
    </w:p>
    <w:p>
      <w:pPr>
        <w:spacing w:after="120"/>
        <w:jc w:val="both"/>
      </w:pPr>
      <w:r>
        <w:rPr>
          <w:rFonts w:ascii="Arial" w:cs="Arial" w:eastAsia="Arial" w:hAnsi="Arial"/>
          <w:sz w:val="24"/>
          <w:szCs w:val="24"/>
        </w:rPr>
        <w:t xml:space="preserve">│обязанностей военнослужащие могут │наделяться дополнительными        │</w:t>
      </w:r>
    </w:p>
    <w:p>
      <w:pPr>
        <w:spacing w:after="120"/>
        <w:jc w:val="both"/>
      </w:pPr>
      <w:r>
        <w:rPr>
          <w:rFonts w:ascii="Arial" w:cs="Arial" w:eastAsia="Arial" w:hAnsi="Arial"/>
          <w:sz w:val="24"/>
          <w:szCs w:val="24"/>
        </w:rPr>
        <w:t xml:space="preserve">│наделяться дополнительными        │правами, которые определяются     │</w:t>
      </w:r>
    </w:p>
    <w:p>
      <w:pPr>
        <w:spacing w:after="120"/>
        <w:jc w:val="both"/>
      </w:pPr>
      <w:r>
        <w:rPr>
          <w:rFonts w:ascii="Arial" w:cs="Arial" w:eastAsia="Arial" w:hAnsi="Arial"/>
          <w:sz w:val="24"/>
          <w:szCs w:val="24"/>
        </w:rPr>
        <w:t xml:space="preserve">│правами, которые определяются     │НОРМАТИВНЫМИ ПРАВОВЫМИ АКТАМИ и   │</w:t>
      </w:r>
    </w:p>
    <w:p>
      <w:pPr>
        <w:spacing w:after="120"/>
        <w:jc w:val="both"/>
      </w:pPr>
      <w:r>
        <w:rPr>
          <w:rFonts w:ascii="Arial" w:cs="Arial" w:eastAsia="Arial" w:hAnsi="Arial"/>
          <w:sz w:val="24"/>
          <w:szCs w:val="24"/>
        </w:rPr>
        <w:t xml:space="preserve">│[законодательными актами] и       │общевоинскими уставами Вооруженных│</w:t>
      </w:r>
    </w:p>
    <w:p>
      <w:pPr>
        <w:spacing w:after="120"/>
        <w:jc w:val="both"/>
      </w:pPr>
      <w:r>
        <w:rPr>
          <w:rFonts w:ascii="Arial" w:cs="Arial" w:eastAsia="Arial" w:hAnsi="Arial"/>
          <w:sz w:val="24"/>
          <w:szCs w:val="24"/>
        </w:rPr>
        <w:t xml:space="preserve">│общевоинскими уставами Вооруженных│Сил Кыргызской Республики.        │</w:t>
      </w:r>
    </w:p>
    <w:p>
      <w:pPr>
        <w:spacing w:after="120"/>
        <w:jc w:val="both"/>
      </w:pPr>
      <w:r>
        <w:rPr>
          <w:rFonts w:ascii="Arial" w:cs="Arial" w:eastAsia="Arial" w:hAnsi="Arial"/>
          <w:sz w:val="24"/>
          <w:szCs w:val="24"/>
        </w:rPr>
        <w:t xml:space="preserve">│Сил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Административную              │25. Административную              │</w:t>
      </w:r>
    </w:p>
    <w:p>
      <w:pPr>
        <w:spacing w:after="120"/>
        <w:jc w:val="both"/>
      </w:pPr>
      <w:r>
        <w:rPr>
          <w:rFonts w:ascii="Arial" w:cs="Arial" w:eastAsia="Arial" w:hAnsi="Arial"/>
          <w:sz w:val="24"/>
          <w:szCs w:val="24"/>
        </w:rPr>
        <w:t xml:space="preserve">│ответственность военнослужащие    │ответственность военнослужащие    │</w:t>
      </w:r>
    </w:p>
    <w:p>
      <w:pPr>
        <w:spacing w:after="120"/>
        <w:jc w:val="both"/>
      </w:pPr>
      <w:r>
        <w:rPr>
          <w:rFonts w:ascii="Arial" w:cs="Arial" w:eastAsia="Arial" w:hAnsi="Arial"/>
          <w:sz w:val="24"/>
          <w:szCs w:val="24"/>
        </w:rPr>
        <w:t xml:space="preserve">│несут на общих основаниях в       │несут на общих основаниях в       │</w:t>
      </w:r>
    </w:p>
    <w:p>
      <w:pPr>
        <w:spacing w:after="120"/>
        <w:jc w:val="both"/>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both"/>
      </w:pPr>
      <w:r>
        <w:rPr>
          <w:rFonts w:ascii="Arial" w:cs="Arial" w:eastAsia="Arial" w:hAnsi="Arial"/>
          <w:sz w:val="24"/>
          <w:szCs w:val="24"/>
        </w:rPr>
        <w:t xml:space="preserve">│об административных               │об административных               │</w:t>
      </w:r>
    </w:p>
    <w:p>
      <w:pPr>
        <w:spacing w:after="120"/>
        <w:jc w:val="both"/>
      </w:pPr>
      <w:r>
        <w:rPr>
          <w:rFonts w:ascii="Arial" w:cs="Arial" w:eastAsia="Arial" w:hAnsi="Arial"/>
          <w:sz w:val="24"/>
          <w:szCs w:val="24"/>
        </w:rPr>
        <w:t xml:space="preserve">│правонарушениях. При этом к ним не│правонарушениях. При этом к ним не│</w:t>
      </w:r>
    </w:p>
    <w:p>
      <w:pPr>
        <w:spacing w:after="120"/>
        <w:jc w:val="both"/>
      </w:pPr>
      <w:r>
        <w:rPr>
          <w:rFonts w:ascii="Arial" w:cs="Arial" w:eastAsia="Arial" w:hAnsi="Arial"/>
          <w:sz w:val="24"/>
          <w:szCs w:val="24"/>
        </w:rPr>
        <w:t xml:space="preserve">│могут быть применены              │могут быть применены              │</w:t>
      </w:r>
    </w:p>
    <w:p>
      <w:pPr>
        <w:spacing w:after="120"/>
        <w:jc w:val="both"/>
      </w:pPr>
      <w:r>
        <w:rPr>
          <w:rFonts w:ascii="Arial" w:cs="Arial" w:eastAsia="Arial" w:hAnsi="Arial"/>
          <w:sz w:val="24"/>
          <w:szCs w:val="24"/>
        </w:rPr>
        <w:t xml:space="preserve">│административные взыскания в виде │административные взыскания в виде │</w:t>
      </w:r>
    </w:p>
    <w:p>
      <w:pPr>
        <w:spacing w:after="120"/>
        <w:jc w:val="both"/>
      </w:pPr>
      <w:r>
        <w:rPr>
          <w:rFonts w:ascii="Arial" w:cs="Arial" w:eastAsia="Arial" w:hAnsi="Arial"/>
          <w:sz w:val="24"/>
          <w:szCs w:val="24"/>
        </w:rPr>
        <w:t xml:space="preserve">│штрафа, [исправительных работ],   │штрафа, административного ареста и│</w:t>
      </w:r>
    </w:p>
    <w:p>
      <w:pPr>
        <w:spacing w:after="120"/>
        <w:jc w:val="both"/>
      </w:pPr>
      <w:r>
        <w:rPr>
          <w:rFonts w:ascii="Arial" w:cs="Arial" w:eastAsia="Arial" w:hAnsi="Arial"/>
          <w:sz w:val="24"/>
          <w:szCs w:val="24"/>
        </w:rPr>
        <w:t xml:space="preserve">│административного ареста и другие │другие административные взыскания,│</w:t>
      </w:r>
    </w:p>
    <w:p>
      <w:pPr>
        <w:spacing w:after="120"/>
        <w:jc w:val="both"/>
      </w:pPr>
      <w:r>
        <w:rPr>
          <w:rFonts w:ascii="Arial" w:cs="Arial" w:eastAsia="Arial" w:hAnsi="Arial"/>
          <w:sz w:val="24"/>
          <w:szCs w:val="24"/>
        </w:rPr>
        <w:t xml:space="preserve">│административные взыскания,       │установленные законодательством   │</w:t>
      </w:r>
    </w:p>
    <w:p>
      <w:pPr>
        <w:spacing w:after="120"/>
        <w:jc w:val="both"/>
      </w:pPr>
      <w:r>
        <w:rPr>
          <w:rFonts w:ascii="Arial" w:cs="Arial" w:eastAsia="Arial" w:hAnsi="Arial"/>
          <w:sz w:val="24"/>
          <w:szCs w:val="24"/>
        </w:rPr>
        <w:t xml:space="preserve">│установленные законодательством   │Кыргызской Республики.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Материальную ответственность  │27. Материальную ответственность  │</w:t>
      </w:r>
    </w:p>
    <w:p>
      <w:pPr>
        <w:spacing w:after="120"/>
        <w:jc w:val="both"/>
      </w:pPr>
      <w:r>
        <w:rPr>
          <w:rFonts w:ascii="Arial" w:cs="Arial" w:eastAsia="Arial" w:hAnsi="Arial"/>
          <w:sz w:val="24"/>
          <w:szCs w:val="24"/>
        </w:rPr>
        <w:t xml:space="preserve">│военнослужащие несут за           │военнослужащие несут за           │</w:t>
      </w:r>
    </w:p>
    <w:p>
      <w:pPr>
        <w:spacing w:after="120"/>
        <w:jc w:val="both"/>
      </w:pPr>
      <w:r>
        <w:rPr>
          <w:rFonts w:ascii="Arial" w:cs="Arial" w:eastAsia="Arial" w:hAnsi="Arial"/>
          <w:sz w:val="24"/>
          <w:szCs w:val="24"/>
        </w:rPr>
        <w:t xml:space="preserve">│материальный ущерб, причиненный   │материальный ущерб, причиненный   │</w:t>
      </w:r>
    </w:p>
    <w:p>
      <w:pPr>
        <w:spacing w:after="120"/>
        <w:jc w:val="both"/>
      </w:pPr>
      <w:r>
        <w:rPr>
          <w:rFonts w:ascii="Arial" w:cs="Arial" w:eastAsia="Arial" w:hAnsi="Arial"/>
          <w:sz w:val="24"/>
          <w:szCs w:val="24"/>
        </w:rPr>
        <w:t xml:space="preserve">│государству при исполнении        │государству при исполнении        │</w:t>
      </w:r>
    </w:p>
    <w:p>
      <w:pPr>
        <w:spacing w:after="120"/>
        <w:jc w:val="both"/>
      </w:pPr>
      <w:r>
        <w:rPr>
          <w:rFonts w:ascii="Arial" w:cs="Arial" w:eastAsia="Arial" w:hAnsi="Arial"/>
          <w:sz w:val="24"/>
          <w:szCs w:val="24"/>
        </w:rPr>
        <w:t xml:space="preserve">│обязанностей военной службы, [в   │обязанностей военной службы, В    │</w:t>
      </w:r>
    </w:p>
    <w:p>
      <w:pPr>
        <w:spacing w:after="120"/>
        <w:jc w:val="both"/>
      </w:pPr>
      <w:r>
        <w:rPr>
          <w:rFonts w:ascii="Arial" w:cs="Arial" w:eastAsia="Arial" w:hAnsi="Arial"/>
          <w:sz w:val="24"/>
          <w:szCs w:val="24"/>
        </w:rPr>
        <w:t xml:space="preserve">│соответствии с Положением о       │СООТВЕТСТВИИ С ЗАКОНОМ КЫРГЫЗСКОЙ │</w:t>
      </w:r>
    </w:p>
    <w:p>
      <w:pPr>
        <w:spacing w:after="120"/>
        <w:jc w:val="both"/>
      </w:pPr>
      <w:r>
        <w:rPr>
          <w:rFonts w:ascii="Arial" w:cs="Arial" w:eastAsia="Arial" w:hAnsi="Arial"/>
          <w:sz w:val="24"/>
          <w:szCs w:val="24"/>
        </w:rPr>
        <w:t xml:space="preserve">│материальной ответственности      │РЕСПУБЛИКИ "О МАТЕРИАЛЬНОЙ        │</w:t>
      </w:r>
    </w:p>
    <w:p>
      <w:pPr>
        <w:spacing w:after="120"/>
        <w:jc w:val="both"/>
      </w:pPr>
      <w:r>
        <w:rPr>
          <w:rFonts w:ascii="Arial" w:cs="Arial" w:eastAsia="Arial" w:hAnsi="Arial"/>
          <w:sz w:val="24"/>
          <w:szCs w:val="24"/>
        </w:rPr>
        <w:t xml:space="preserve">│военнослужащих].                  │ОТВЕТСТВЕННОСТИ ВОЕННОСЛУЖАЩИХ".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Уголовную ответственность     │28. Уголовную ответственность     │</w:t>
      </w:r>
    </w:p>
    <w:p>
      <w:pPr>
        <w:spacing w:after="120"/>
        <w:jc w:val="both"/>
      </w:pPr>
      <w:r>
        <w:rPr>
          <w:rFonts w:ascii="Arial" w:cs="Arial" w:eastAsia="Arial" w:hAnsi="Arial"/>
          <w:sz w:val="24"/>
          <w:szCs w:val="24"/>
        </w:rPr>
        <w:t xml:space="preserve">│военнослужащие несут за           │военнослужащие несут за           │</w:t>
      </w:r>
    </w:p>
    <w:p>
      <w:pPr>
        <w:spacing w:after="120"/>
        <w:jc w:val="both"/>
      </w:pPr>
      <w:r>
        <w:rPr>
          <w:rFonts w:ascii="Arial" w:cs="Arial" w:eastAsia="Arial" w:hAnsi="Arial"/>
          <w:sz w:val="24"/>
          <w:szCs w:val="24"/>
        </w:rPr>
        <w:t xml:space="preserve">│совершенные преступления в        │совершенные преступления в        │</w:t>
      </w:r>
    </w:p>
    <w:p>
      <w:pPr>
        <w:spacing w:after="120"/>
        <w:jc w:val="both"/>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both"/>
      </w:pPr>
      <w:r>
        <w:rPr>
          <w:rFonts w:ascii="Arial" w:cs="Arial" w:eastAsia="Arial" w:hAnsi="Arial"/>
          <w:sz w:val="24"/>
          <w:szCs w:val="24"/>
        </w:rPr>
        <w:t xml:space="preserve">│Кыргызской Республики. [За        │Кыргызской Республики.            │</w:t>
      </w:r>
    </w:p>
    <w:p>
      <w:pPr>
        <w:spacing w:after="120"/>
        <w:jc w:val="both"/>
      </w:pPr>
      <w:r>
        <w:rPr>
          <w:rFonts w:ascii="Arial" w:cs="Arial" w:eastAsia="Arial" w:hAnsi="Arial"/>
          <w:sz w:val="24"/>
          <w:szCs w:val="24"/>
        </w:rPr>
        <w:t xml:space="preserve">│преступления против установленного│                                  │</w:t>
      </w:r>
    </w:p>
    <w:p>
      <w:pPr>
        <w:spacing w:after="120"/>
        <w:jc w:val="both"/>
      </w:pPr>
      <w:r>
        <w:rPr>
          <w:rFonts w:ascii="Arial" w:cs="Arial" w:eastAsia="Arial" w:hAnsi="Arial"/>
          <w:sz w:val="24"/>
          <w:szCs w:val="24"/>
        </w:rPr>
        <w:t xml:space="preserve">│порядка несения военной службы они│                                  │</w:t>
      </w:r>
    </w:p>
    <w:p>
      <w:pPr>
        <w:spacing w:after="120"/>
        <w:jc w:val="both"/>
      </w:pPr>
      <w:r>
        <w:rPr>
          <w:rFonts w:ascii="Arial" w:cs="Arial" w:eastAsia="Arial" w:hAnsi="Arial"/>
          <w:sz w:val="24"/>
          <w:szCs w:val="24"/>
        </w:rPr>
        <w:t xml:space="preserve">│несут ответственность по Закону   │                                  │</w:t>
      </w:r>
    </w:p>
    <w:p>
      <w:pPr>
        <w:spacing w:after="120"/>
        <w:jc w:val="both"/>
      </w:pPr>
      <w:r>
        <w:rPr>
          <w:rFonts w:ascii="Arial" w:cs="Arial" w:eastAsia="Arial" w:hAnsi="Arial"/>
          <w:sz w:val="24"/>
          <w:szCs w:val="24"/>
        </w:rPr>
        <w:t xml:space="preserve">│"Об уголовной ответственности за  │                                  │</w:t>
      </w:r>
    </w:p>
    <w:p>
      <w:pPr>
        <w:spacing w:after="120"/>
        <w:jc w:val="both"/>
      </w:pPr>
      <w:r>
        <w:rPr>
          <w:rFonts w:ascii="Arial" w:cs="Arial" w:eastAsia="Arial" w:hAnsi="Arial"/>
          <w:sz w:val="24"/>
          <w:szCs w:val="24"/>
        </w:rPr>
        <w:t xml:space="preserve">│воинские преступления".]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За совершенные правонарушения │29. За совершенные правонарушения │</w:t>
      </w:r>
    </w:p>
    <w:p>
      <w:pPr>
        <w:spacing w:after="120"/>
        <w:jc w:val="both"/>
      </w:pPr>
      <w:r>
        <w:rPr>
          <w:rFonts w:ascii="Arial" w:cs="Arial" w:eastAsia="Arial" w:hAnsi="Arial"/>
          <w:sz w:val="24"/>
          <w:szCs w:val="24"/>
        </w:rPr>
        <w:t xml:space="preserve">│военнослужащие привлекаются к     │военнослужащие привлекаются к     │</w:t>
      </w:r>
    </w:p>
    <w:p>
      <w:pPr>
        <w:spacing w:after="120"/>
        <w:jc w:val="both"/>
      </w:pPr>
      <w:r>
        <w:rPr>
          <w:rFonts w:ascii="Arial" w:cs="Arial" w:eastAsia="Arial" w:hAnsi="Arial"/>
          <w:sz w:val="24"/>
          <w:szCs w:val="24"/>
        </w:rPr>
        <w:t xml:space="preserve">│одному виду ответственности.      │одному виду ответственности.      │</w:t>
      </w:r>
    </w:p>
    <w:p>
      <w:pPr>
        <w:spacing w:after="120"/>
        <w:jc w:val="both"/>
      </w:pPr>
      <w:r>
        <w:rPr>
          <w:rFonts w:ascii="Arial" w:cs="Arial" w:eastAsia="Arial" w:hAnsi="Arial"/>
          <w:sz w:val="24"/>
          <w:szCs w:val="24"/>
        </w:rPr>
        <w:t xml:space="preserve">│Военнослужащие, подвергнутые      │Военнослужащие, подвергнутые      │</w:t>
      </w:r>
    </w:p>
    <w:p>
      <w:pPr>
        <w:spacing w:after="120"/>
        <w:jc w:val="both"/>
      </w:pPr>
      <w:r>
        <w:rPr>
          <w:rFonts w:ascii="Arial" w:cs="Arial" w:eastAsia="Arial" w:hAnsi="Arial"/>
          <w:sz w:val="24"/>
          <w:szCs w:val="24"/>
        </w:rPr>
        <w:t xml:space="preserve">│дисциплинарному взысканию в связи │дисциплинарному взысканию в связи │</w:t>
      </w:r>
    </w:p>
    <w:p>
      <w:pPr>
        <w:spacing w:after="120"/>
        <w:jc w:val="both"/>
      </w:pPr>
      <w:r>
        <w:rPr>
          <w:rFonts w:ascii="Arial" w:cs="Arial" w:eastAsia="Arial" w:hAnsi="Arial"/>
          <w:sz w:val="24"/>
          <w:szCs w:val="24"/>
        </w:rPr>
        <w:t xml:space="preserve">│с совершением правонарушения, не  │с совершением правонарушения, не  │</w:t>
      </w:r>
    </w:p>
    <w:p>
      <w:pPr>
        <w:spacing w:after="120"/>
        <w:jc w:val="both"/>
      </w:pPr>
      <w:r>
        <w:rPr>
          <w:rFonts w:ascii="Arial" w:cs="Arial" w:eastAsia="Arial" w:hAnsi="Arial"/>
          <w:sz w:val="24"/>
          <w:szCs w:val="24"/>
        </w:rPr>
        <w:t xml:space="preserve">│освобождаются от уголовной        │освобождаются от уголовной        │</w:t>
      </w:r>
    </w:p>
    <w:p>
      <w:pPr>
        <w:spacing w:after="120"/>
        <w:jc w:val="both"/>
      </w:pPr>
      <w:r>
        <w:rPr>
          <w:rFonts w:ascii="Arial" w:cs="Arial" w:eastAsia="Arial" w:hAnsi="Arial"/>
          <w:sz w:val="24"/>
          <w:szCs w:val="24"/>
        </w:rPr>
        <w:t xml:space="preserve">│ответственности за это            │ответственности за это            │</w:t>
      </w:r>
    </w:p>
    <w:p>
      <w:pPr>
        <w:spacing w:after="120"/>
        <w:jc w:val="both"/>
      </w:pPr>
      <w:r>
        <w:rPr>
          <w:rFonts w:ascii="Arial" w:cs="Arial" w:eastAsia="Arial" w:hAnsi="Arial"/>
          <w:sz w:val="24"/>
          <w:szCs w:val="24"/>
        </w:rPr>
        <w:t xml:space="preserve">│правонарушение.                   │правонарушение.                   │</w:t>
      </w:r>
    </w:p>
    <w:p>
      <w:pPr>
        <w:spacing w:after="120"/>
        <w:jc w:val="both"/>
      </w:pPr>
      <w:r>
        <w:rPr>
          <w:rFonts w:ascii="Arial" w:cs="Arial" w:eastAsia="Arial" w:hAnsi="Arial"/>
          <w:sz w:val="24"/>
          <w:szCs w:val="24"/>
        </w:rPr>
        <w:t xml:space="preserve">│В случае совершения               │В случае совершения               │</w:t>
      </w:r>
    </w:p>
    <w:p>
      <w:pPr>
        <w:spacing w:after="120"/>
        <w:jc w:val="both"/>
      </w:pPr>
      <w:r>
        <w:rPr>
          <w:rFonts w:ascii="Arial" w:cs="Arial" w:eastAsia="Arial" w:hAnsi="Arial"/>
          <w:sz w:val="24"/>
          <w:szCs w:val="24"/>
        </w:rPr>
        <w:t xml:space="preserve">│правонарушения, связанного с      │правонарушения, связанного с      │</w:t>
      </w:r>
    </w:p>
    <w:p>
      <w:pPr>
        <w:spacing w:after="120"/>
        <w:jc w:val="both"/>
      </w:pPr>
      <w:r>
        <w:rPr>
          <w:rFonts w:ascii="Arial" w:cs="Arial" w:eastAsia="Arial" w:hAnsi="Arial"/>
          <w:sz w:val="24"/>
          <w:szCs w:val="24"/>
        </w:rPr>
        <w:t xml:space="preserve">│причинением материального ущерба, │причинением материального ущерба, │</w:t>
      </w:r>
    </w:p>
    <w:p>
      <w:pPr>
        <w:spacing w:after="120"/>
        <w:jc w:val="both"/>
      </w:pPr>
      <w:r>
        <w:rPr>
          <w:rFonts w:ascii="Arial" w:cs="Arial" w:eastAsia="Arial" w:hAnsi="Arial"/>
          <w:sz w:val="24"/>
          <w:szCs w:val="24"/>
        </w:rPr>
        <w:t xml:space="preserve">│военнослужащие возмещают ущерб    │военнослужащие возмещают ущерб    │</w:t>
      </w:r>
    </w:p>
    <w:p>
      <w:pPr>
        <w:spacing w:after="120"/>
        <w:jc w:val="both"/>
      </w:pPr>
      <w:r>
        <w:rPr>
          <w:rFonts w:ascii="Arial" w:cs="Arial" w:eastAsia="Arial" w:hAnsi="Arial"/>
          <w:sz w:val="24"/>
          <w:szCs w:val="24"/>
        </w:rPr>
        <w:t xml:space="preserve">│независимо от привлечения к иным  │независимо от привлечения к иным  │</w:t>
      </w:r>
    </w:p>
    <w:p>
      <w:pPr>
        <w:spacing w:after="120"/>
        <w:jc w:val="both"/>
      </w:pPr>
      <w:r>
        <w:rPr>
          <w:rFonts w:ascii="Arial" w:cs="Arial" w:eastAsia="Arial" w:hAnsi="Arial"/>
          <w:sz w:val="24"/>
          <w:szCs w:val="24"/>
        </w:rPr>
        <w:t xml:space="preserve">│видам ответственности или         │видам ответственности или         │</w:t>
      </w:r>
    </w:p>
    <w:p>
      <w:pPr>
        <w:spacing w:after="120"/>
        <w:jc w:val="both"/>
      </w:pPr>
      <w:r>
        <w:rPr>
          <w:rFonts w:ascii="Arial" w:cs="Arial" w:eastAsia="Arial" w:hAnsi="Arial"/>
          <w:sz w:val="24"/>
          <w:szCs w:val="24"/>
        </w:rPr>
        <w:t xml:space="preserve">│применения мер общественного      │применения мер общественного      │</w:t>
      </w:r>
    </w:p>
    <w:p>
      <w:pPr>
        <w:spacing w:after="120"/>
        <w:jc w:val="both"/>
      </w:pPr>
      <w:r>
        <w:rPr>
          <w:rFonts w:ascii="Arial" w:cs="Arial" w:eastAsia="Arial" w:hAnsi="Arial"/>
          <w:sz w:val="24"/>
          <w:szCs w:val="24"/>
        </w:rPr>
        <w:t xml:space="preserve">│воздействия.                      │воздействия.                      │</w:t>
      </w:r>
    </w:p>
    <w:p>
      <w:pPr>
        <w:spacing w:after="120"/>
        <w:jc w:val="both"/>
      </w:pPr>
      <w:r>
        <w:rPr>
          <w:rFonts w:ascii="Arial" w:cs="Arial" w:eastAsia="Arial" w:hAnsi="Arial"/>
          <w:sz w:val="24"/>
          <w:szCs w:val="24"/>
        </w:rPr>
        <w:t xml:space="preserve">│Меры общественного воздействия    │Меры общественного воздействия    │</w:t>
      </w:r>
    </w:p>
    <w:p>
      <w:pPr>
        <w:spacing w:after="120"/>
        <w:jc w:val="both"/>
      </w:pPr>
      <w:r>
        <w:rPr>
          <w:rFonts w:ascii="Arial" w:cs="Arial" w:eastAsia="Arial" w:hAnsi="Arial"/>
          <w:sz w:val="24"/>
          <w:szCs w:val="24"/>
        </w:rPr>
        <w:t xml:space="preserve">│могут быть применены к            │могут быть применены к            │</w:t>
      </w:r>
    </w:p>
    <w:p>
      <w:pPr>
        <w:spacing w:after="120"/>
        <w:jc w:val="both"/>
      </w:pPr>
      <w:r>
        <w:rPr>
          <w:rFonts w:ascii="Arial" w:cs="Arial" w:eastAsia="Arial" w:hAnsi="Arial"/>
          <w:sz w:val="24"/>
          <w:szCs w:val="24"/>
        </w:rPr>
        <w:t xml:space="preserve">│военнослужащим за проступки,      │военнослужащим за проступки,      │</w:t>
      </w:r>
    </w:p>
    <w:p>
      <w:pPr>
        <w:spacing w:after="120"/>
        <w:jc w:val="both"/>
      </w:pPr>
      <w:r>
        <w:rPr>
          <w:rFonts w:ascii="Arial" w:cs="Arial" w:eastAsia="Arial" w:hAnsi="Arial"/>
          <w:sz w:val="24"/>
          <w:szCs w:val="24"/>
        </w:rPr>
        <w:t xml:space="preserve">│связанные с нарушением ими        │связанные с нарушением ими        │</w:t>
      </w:r>
    </w:p>
    <w:p>
      <w:pPr>
        <w:spacing w:after="120"/>
        <w:jc w:val="both"/>
      </w:pPr>
      <w:r>
        <w:rPr>
          <w:rFonts w:ascii="Arial" w:cs="Arial" w:eastAsia="Arial" w:hAnsi="Arial"/>
          <w:sz w:val="24"/>
          <w:szCs w:val="24"/>
        </w:rPr>
        <w:t xml:space="preserve">│воинской дисциплины и             │воинской дисциплины и             │</w:t>
      </w:r>
    </w:p>
    <w:p>
      <w:pPr>
        <w:spacing w:after="120"/>
        <w:jc w:val="both"/>
      </w:pPr>
      <w:r>
        <w:rPr>
          <w:rFonts w:ascii="Arial" w:cs="Arial" w:eastAsia="Arial" w:hAnsi="Arial"/>
          <w:sz w:val="24"/>
          <w:szCs w:val="24"/>
        </w:rPr>
        <w:t xml:space="preserve">│общественного порядка.            │общественного порядка.            │</w:t>
      </w:r>
    </w:p>
    <w:p>
      <w:pPr>
        <w:spacing w:after="120"/>
        <w:jc w:val="both"/>
      </w:pPr>
      <w:r>
        <w:rPr>
          <w:rFonts w:ascii="Arial" w:cs="Arial" w:eastAsia="Arial" w:hAnsi="Arial"/>
          <w:sz w:val="24"/>
          <w:szCs w:val="24"/>
        </w:rPr>
        <w:t xml:space="preserve">│При привлечении к ответственности │При привлечении к ответственности │</w:t>
      </w:r>
    </w:p>
    <w:p>
      <w:pPr>
        <w:spacing w:after="120"/>
        <w:jc w:val="both"/>
      </w:pPr>
      <w:r>
        <w:rPr>
          <w:rFonts w:ascii="Arial" w:cs="Arial" w:eastAsia="Arial" w:hAnsi="Arial"/>
          <w:sz w:val="24"/>
          <w:szCs w:val="24"/>
        </w:rPr>
        <w:t xml:space="preserve">│недопустимо ущемление чести и     │недопустимо ущемление чести и     │</w:t>
      </w:r>
    </w:p>
    <w:p>
      <w:pPr>
        <w:spacing w:after="120"/>
        <w:jc w:val="both"/>
      </w:pPr>
      <w:r>
        <w:rPr>
          <w:rFonts w:ascii="Arial" w:cs="Arial" w:eastAsia="Arial" w:hAnsi="Arial"/>
          <w:sz w:val="24"/>
          <w:szCs w:val="24"/>
        </w:rPr>
        <w:t xml:space="preserve">│достоинства военнослужащих.       │достоинства военнослужащих.       │</w:t>
      </w:r>
    </w:p>
    <w:p>
      <w:pPr>
        <w:spacing w:after="120"/>
        <w:jc w:val="both"/>
      </w:pPr>
      <w:r>
        <w:rPr>
          <w:rFonts w:ascii="Arial" w:cs="Arial" w:eastAsia="Arial" w:hAnsi="Arial"/>
          <w:sz w:val="24"/>
          <w:szCs w:val="24"/>
        </w:rPr>
        <w:t xml:space="preserve">│                                  │ПОРЯДОК ПРИВЛЕЧЕНИЯ ВОЕННОСЛУЖАЩИХ│</w:t>
      </w:r>
    </w:p>
    <w:p>
      <w:pPr>
        <w:spacing w:after="120"/>
        <w:jc w:val="both"/>
      </w:pPr>
      <w:r>
        <w:rPr>
          <w:rFonts w:ascii="Arial" w:cs="Arial" w:eastAsia="Arial" w:hAnsi="Arial"/>
          <w:sz w:val="24"/>
          <w:szCs w:val="24"/>
        </w:rPr>
        <w:t xml:space="preserve">│                                  │К ОТВЕТСТВЕННОСТИ ЗА НАРУШЕНИЕ    │</w:t>
      </w:r>
    </w:p>
    <w:p>
      <w:pPr>
        <w:spacing w:after="120"/>
        <w:jc w:val="both"/>
      </w:pPr>
      <w:r>
        <w:rPr>
          <w:rFonts w:ascii="Arial" w:cs="Arial" w:eastAsia="Arial" w:hAnsi="Arial"/>
          <w:sz w:val="24"/>
          <w:szCs w:val="24"/>
        </w:rPr>
        <w:t xml:space="preserve">│                                  │ВОИНСКОЙ ДИСЦИПЛИНЫ               │</w:t>
      </w:r>
    </w:p>
    <w:p>
      <w:pPr>
        <w:spacing w:after="120"/>
        <w:jc w:val="both"/>
      </w:pPr>
      <w:r>
        <w:rPr>
          <w:rFonts w:ascii="Arial" w:cs="Arial" w:eastAsia="Arial" w:hAnsi="Arial"/>
          <w:sz w:val="24"/>
          <w:szCs w:val="24"/>
        </w:rPr>
        <w:t xml:space="preserve">│                                  │УСТАНАВЛИВАЕТСЯ ОБЩЕВОИНСКИМИ     │</w:t>
      </w:r>
    </w:p>
    <w:p>
      <w:pPr>
        <w:spacing w:after="120"/>
        <w:jc w:val="both"/>
      </w:pPr>
      <w:r>
        <w:rPr>
          <w:rFonts w:ascii="Arial" w:cs="Arial" w:eastAsia="Arial" w:hAnsi="Arial"/>
          <w:sz w:val="24"/>
          <w:szCs w:val="24"/>
        </w:rPr>
        <w:t xml:space="preserve">│                                  │УСТАВАМИ ВООРУЖЕННЫХ СИЛ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Приказ - распоряжение         │36. Приказ - распоряжение         │</w:t>
      </w:r>
    </w:p>
    <w:p>
      <w:pPr>
        <w:spacing w:after="120"/>
        <w:jc w:val="both"/>
      </w:pPr>
      <w:r>
        <w:rPr>
          <w:rFonts w:ascii="Arial" w:cs="Arial" w:eastAsia="Arial" w:hAnsi="Arial"/>
          <w:sz w:val="24"/>
          <w:szCs w:val="24"/>
        </w:rPr>
        <w:t xml:space="preserve">│командира (начальника), обращенное│командира (начальника), обращенное│</w:t>
      </w:r>
    </w:p>
    <w:p>
      <w:pPr>
        <w:spacing w:after="120"/>
        <w:jc w:val="both"/>
      </w:pPr>
      <w:r>
        <w:rPr>
          <w:rFonts w:ascii="Arial" w:cs="Arial" w:eastAsia="Arial" w:hAnsi="Arial"/>
          <w:sz w:val="24"/>
          <w:szCs w:val="24"/>
        </w:rPr>
        <w:t xml:space="preserve">│к подчиненным и требующее         │к подчиненным и требующее         │</w:t>
      </w:r>
    </w:p>
    <w:p>
      <w:pPr>
        <w:spacing w:after="120"/>
        <w:jc w:val="both"/>
      </w:pPr>
      <w:r>
        <w:rPr>
          <w:rFonts w:ascii="Arial" w:cs="Arial" w:eastAsia="Arial" w:hAnsi="Arial"/>
          <w:sz w:val="24"/>
          <w:szCs w:val="24"/>
        </w:rPr>
        <w:t xml:space="preserve">│обязательного выполнения          │обязательного выполнения          │</w:t>
      </w:r>
    </w:p>
    <w:p>
      <w:pPr>
        <w:spacing w:after="120"/>
        <w:jc w:val="both"/>
      </w:pPr>
      <w:r>
        <w:rPr>
          <w:rFonts w:ascii="Arial" w:cs="Arial" w:eastAsia="Arial" w:hAnsi="Arial"/>
          <w:sz w:val="24"/>
          <w:szCs w:val="24"/>
        </w:rPr>
        <w:t xml:space="preserve">│определенных действий, соблюдения │определенных действий, соблюдения │</w:t>
      </w:r>
    </w:p>
    <w:p>
      <w:pPr>
        <w:spacing w:after="120"/>
        <w:jc w:val="both"/>
      </w:pPr>
      <w:r>
        <w:rPr>
          <w:rFonts w:ascii="Arial" w:cs="Arial" w:eastAsia="Arial" w:hAnsi="Arial"/>
          <w:sz w:val="24"/>
          <w:szCs w:val="24"/>
        </w:rPr>
        <w:t xml:space="preserve">│тех или иных правил или           │тех или иных правил или           │</w:t>
      </w:r>
    </w:p>
    <w:p>
      <w:pPr>
        <w:spacing w:after="120"/>
        <w:jc w:val="both"/>
      </w:pPr>
      <w:r>
        <w:rPr>
          <w:rFonts w:ascii="Arial" w:cs="Arial" w:eastAsia="Arial" w:hAnsi="Arial"/>
          <w:sz w:val="24"/>
          <w:szCs w:val="24"/>
        </w:rPr>
        <w:t xml:space="preserve">│устанавливающее какой-нибудь      │устанавливающее какой-нибудь      │</w:t>
      </w:r>
    </w:p>
    <w:p>
      <w:pPr>
        <w:spacing w:after="120"/>
        <w:jc w:val="both"/>
      </w:pPr>
      <w:r>
        <w:rPr>
          <w:rFonts w:ascii="Arial" w:cs="Arial" w:eastAsia="Arial" w:hAnsi="Arial"/>
          <w:sz w:val="24"/>
          <w:szCs w:val="24"/>
        </w:rPr>
        <w:t xml:space="preserve">│порядок, положение.               │порядок, положение.               │</w:t>
      </w:r>
    </w:p>
    <w:p>
      <w:pPr>
        <w:spacing w:after="120"/>
        <w:jc w:val="both"/>
      </w:pPr>
      <w:r>
        <w:rPr>
          <w:rFonts w:ascii="Arial" w:cs="Arial" w:eastAsia="Arial" w:hAnsi="Arial"/>
          <w:sz w:val="24"/>
          <w:szCs w:val="24"/>
        </w:rPr>
        <w:t xml:space="preserve">│Приказ может быть отдан письменно,│Приказ может быть отдан письменно,│</w:t>
      </w:r>
    </w:p>
    <w:p>
      <w:pPr>
        <w:spacing w:after="120"/>
        <w:jc w:val="both"/>
      </w:pPr>
      <w:r>
        <w:rPr>
          <w:rFonts w:ascii="Arial" w:cs="Arial" w:eastAsia="Arial" w:hAnsi="Arial"/>
          <w:sz w:val="24"/>
          <w:szCs w:val="24"/>
        </w:rPr>
        <w:t xml:space="preserve">│устно или по техническим средствам│устно или по техническим средствам│</w:t>
      </w:r>
    </w:p>
    <w:p>
      <w:pPr>
        <w:spacing w:after="120"/>
        <w:jc w:val="both"/>
      </w:pPr>
      <w:r>
        <w:rPr>
          <w:rFonts w:ascii="Arial" w:cs="Arial" w:eastAsia="Arial" w:hAnsi="Arial"/>
          <w:sz w:val="24"/>
          <w:szCs w:val="24"/>
        </w:rPr>
        <w:t xml:space="preserve">│связи одному или группе           │связи одному или группе           │</w:t>
      </w:r>
    </w:p>
    <w:p>
      <w:pPr>
        <w:spacing w:after="120"/>
        <w:jc w:val="both"/>
      </w:pPr>
      <w:r>
        <w:rPr>
          <w:rFonts w:ascii="Arial" w:cs="Arial" w:eastAsia="Arial" w:hAnsi="Arial"/>
          <w:sz w:val="24"/>
          <w:szCs w:val="24"/>
        </w:rPr>
        <w:t xml:space="preserve">│военнослужащих. Письменный приказ │военнослужащих. Письменный приказ │</w:t>
      </w:r>
    </w:p>
    <w:p>
      <w:pPr>
        <w:spacing w:after="120"/>
        <w:jc w:val="both"/>
      </w:pPr>
      <w:r>
        <w:rPr>
          <w:rFonts w:ascii="Arial" w:cs="Arial" w:eastAsia="Arial" w:hAnsi="Arial"/>
          <w:sz w:val="24"/>
          <w:szCs w:val="24"/>
        </w:rPr>
        <w:t xml:space="preserve">│является основным распорядительным│является основным распорядительным│</w:t>
      </w:r>
    </w:p>
    <w:p>
      <w:pPr>
        <w:spacing w:after="120"/>
        <w:jc w:val="both"/>
      </w:pPr>
      <w:r>
        <w:rPr>
          <w:rFonts w:ascii="Arial" w:cs="Arial" w:eastAsia="Arial" w:hAnsi="Arial"/>
          <w:sz w:val="24"/>
          <w:szCs w:val="24"/>
        </w:rPr>
        <w:t xml:space="preserve">│служебным документом [(правовым   │служебным документом военного     │</w:t>
      </w:r>
    </w:p>
    <w:p>
      <w:pPr>
        <w:spacing w:after="120"/>
        <w:jc w:val="both"/>
      </w:pPr>
      <w:r>
        <w:rPr>
          <w:rFonts w:ascii="Arial" w:cs="Arial" w:eastAsia="Arial" w:hAnsi="Arial"/>
          <w:sz w:val="24"/>
          <w:szCs w:val="24"/>
        </w:rPr>
        <w:t xml:space="preserve">│актом)] военного управления,      │управления, издаваемым на правах  │</w:t>
      </w:r>
    </w:p>
    <w:p>
      <w:pPr>
        <w:spacing w:after="120"/>
        <w:jc w:val="both"/>
      </w:pPr>
      <w:r>
        <w:rPr>
          <w:rFonts w:ascii="Arial" w:cs="Arial" w:eastAsia="Arial" w:hAnsi="Arial"/>
          <w:sz w:val="24"/>
          <w:szCs w:val="24"/>
        </w:rPr>
        <w:t xml:space="preserve">│издаваемым на правах единоначалия │единоначалия командирами воинских │</w:t>
      </w:r>
    </w:p>
    <w:p>
      <w:pPr>
        <w:spacing w:after="120"/>
        <w:jc w:val="both"/>
      </w:pPr>
      <w:r>
        <w:rPr>
          <w:rFonts w:ascii="Arial" w:cs="Arial" w:eastAsia="Arial" w:hAnsi="Arial"/>
          <w:sz w:val="24"/>
          <w:szCs w:val="24"/>
        </w:rPr>
        <w:t xml:space="preserve">│командирами воинских частей       │частей (начальниками учреждений). │</w:t>
      </w:r>
    </w:p>
    <w:p>
      <w:pPr>
        <w:spacing w:after="120"/>
        <w:jc w:val="both"/>
      </w:pPr>
      <w:r>
        <w:rPr>
          <w:rFonts w:ascii="Arial" w:cs="Arial" w:eastAsia="Arial" w:hAnsi="Arial"/>
          <w:sz w:val="24"/>
          <w:szCs w:val="24"/>
        </w:rPr>
        <w:t xml:space="preserve">│(начальниками учреждений). Устные │Устные приказы отдаются всеми     │</w:t>
      </w:r>
    </w:p>
    <w:p>
      <w:pPr>
        <w:spacing w:after="120"/>
        <w:jc w:val="both"/>
      </w:pPr>
      <w:r>
        <w:rPr>
          <w:rFonts w:ascii="Arial" w:cs="Arial" w:eastAsia="Arial" w:hAnsi="Arial"/>
          <w:sz w:val="24"/>
          <w:szCs w:val="24"/>
        </w:rPr>
        <w:t xml:space="preserve">│приказы отдаются всеми командирами│командирами (начальниками).       │</w:t>
      </w:r>
    </w:p>
    <w:p>
      <w:pPr>
        <w:spacing w:after="120"/>
        <w:jc w:val="both"/>
      </w:pPr>
      <w:r>
        <w:rPr>
          <w:rFonts w:ascii="Arial" w:cs="Arial" w:eastAsia="Arial" w:hAnsi="Arial"/>
          <w:sz w:val="24"/>
          <w:szCs w:val="24"/>
        </w:rPr>
        <w:t xml:space="preserve">│(начальниками).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Воинские части и подразделения│45. Воинские части и подразделения│</w:t>
      </w:r>
    </w:p>
    <w:p>
      <w:pPr>
        <w:spacing w:after="120"/>
        <w:jc w:val="both"/>
      </w:pPr>
      <w:r>
        <w:rPr>
          <w:rFonts w:ascii="Arial" w:cs="Arial" w:eastAsia="Arial" w:hAnsi="Arial"/>
          <w:sz w:val="24"/>
          <w:szCs w:val="24"/>
        </w:rPr>
        <w:t xml:space="preserve">│при нахождении в строю            │при нахождении в строю            │</w:t>
      </w:r>
    </w:p>
    <w:p>
      <w:pPr>
        <w:spacing w:after="120"/>
        <w:jc w:val="both"/>
      </w:pPr>
      <w:r>
        <w:rPr>
          <w:rFonts w:ascii="Arial" w:cs="Arial" w:eastAsia="Arial" w:hAnsi="Arial"/>
          <w:sz w:val="24"/>
          <w:szCs w:val="24"/>
        </w:rPr>
        <w:t xml:space="preserve">│приветствуют по команде:          │приветствуют по команде: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 [министра обороны] и его        │- РУКОВОДИТЕЛЯ УПОЛНОМОЧЕННОГО    │</w:t>
      </w:r>
    </w:p>
    <w:p>
      <w:pPr>
        <w:spacing w:after="120"/>
        <w:jc w:val="both"/>
      </w:pPr>
      <w:r>
        <w:rPr>
          <w:rFonts w:ascii="Arial" w:cs="Arial" w:eastAsia="Arial" w:hAnsi="Arial"/>
          <w:sz w:val="24"/>
          <w:szCs w:val="24"/>
        </w:rPr>
        <w:t xml:space="preserve">│заместителей;                     │ГОСУДАРСТВЕННОГО ОРГАНА, ВЕДАЮЩЕГО│</w:t>
      </w:r>
    </w:p>
    <w:p>
      <w:pPr>
        <w:spacing w:after="120"/>
        <w:jc w:val="both"/>
      </w:pPr>
      <w:r>
        <w:rPr>
          <w:rFonts w:ascii="Arial" w:cs="Arial" w:eastAsia="Arial" w:hAnsi="Arial"/>
          <w:sz w:val="24"/>
          <w:szCs w:val="24"/>
        </w:rPr>
        <w:t xml:space="preserve">│                                  │ВОПРОСАМИ ОБОРОНЫ, и его          │</w:t>
      </w:r>
    </w:p>
    <w:p>
      <w:pPr>
        <w:spacing w:after="120"/>
        <w:jc w:val="both"/>
      </w:pPr>
      <w:r>
        <w:rPr>
          <w:rFonts w:ascii="Arial" w:cs="Arial" w:eastAsia="Arial" w:hAnsi="Arial"/>
          <w:sz w:val="24"/>
          <w:szCs w:val="24"/>
        </w:rPr>
        <w:t xml:space="preserve">│                                  │заместителей;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Воинское приветствие войсками,│47. Воинское приветствие войсками,│</w:t>
      </w:r>
    </w:p>
    <w:p>
      <w:pPr>
        <w:spacing w:after="120"/>
        <w:jc w:val="both"/>
      </w:pPr>
      <w:r>
        <w:rPr>
          <w:rFonts w:ascii="Arial" w:cs="Arial" w:eastAsia="Arial" w:hAnsi="Arial"/>
          <w:sz w:val="24"/>
          <w:szCs w:val="24"/>
        </w:rPr>
        <w:t xml:space="preserve">│находящимися в строю на месте,    │находящимися в строю на месте,    │</w:t>
      </w:r>
    </w:p>
    <w:p>
      <w:pPr>
        <w:spacing w:after="120"/>
        <w:jc w:val="both"/>
      </w:pPr>
      <w:r>
        <w:rPr>
          <w:rFonts w:ascii="Arial" w:cs="Arial" w:eastAsia="Arial" w:hAnsi="Arial"/>
          <w:sz w:val="24"/>
          <w:szCs w:val="24"/>
        </w:rPr>
        <w:t xml:space="preserve">│Президента и [министра обороны    │Президента и РУКОВОДИТЕЛЯ         │</w:t>
      </w:r>
    </w:p>
    <w:p>
      <w:pPr>
        <w:spacing w:after="120"/>
        <w:jc w:val="both"/>
      </w:pPr>
      <w:r>
        <w:rPr>
          <w:rFonts w:ascii="Arial" w:cs="Arial" w:eastAsia="Arial" w:hAnsi="Arial"/>
          <w:sz w:val="24"/>
          <w:szCs w:val="24"/>
        </w:rPr>
        <w:t xml:space="preserve">│Кыргызской Республики]            │УПОЛНОМОЧЕННОГО ГОСУДАРСТВЕННОГО  │</w:t>
      </w:r>
    </w:p>
    <w:p>
      <w:pPr>
        <w:spacing w:after="120"/>
        <w:jc w:val="both"/>
      </w:pPr>
      <w:r>
        <w:rPr>
          <w:rFonts w:ascii="Arial" w:cs="Arial" w:eastAsia="Arial" w:hAnsi="Arial"/>
          <w:sz w:val="24"/>
          <w:szCs w:val="24"/>
        </w:rPr>
        <w:t xml:space="preserve">│сопровождается исполнением        │ОРГАНА ВЕДАЮЩЕГО ВОПРОСАМИ        │</w:t>
      </w:r>
    </w:p>
    <w:p>
      <w:pPr>
        <w:spacing w:after="120"/>
        <w:jc w:val="both"/>
      </w:pPr>
      <w:r>
        <w:rPr>
          <w:rFonts w:ascii="Arial" w:cs="Arial" w:eastAsia="Arial" w:hAnsi="Arial"/>
          <w:sz w:val="24"/>
          <w:szCs w:val="24"/>
        </w:rPr>
        <w:t xml:space="preserve">│оркестром "Встречного марша" и    │ОБОРОНЫ, сопровождается           │</w:t>
      </w:r>
    </w:p>
    <w:p>
      <w:pPr>
        <w:spacing w:after="120"/>
        <w:jc w:val="both"/>
      </w:pPr>
      <w:r>
        <w:rPr>
          <w:rFonts w:ascii="Arial" w:cs="Arial" w:eastAsia="Arial" w:hAnsi="Arial"/>
          <w:sz w:val="24"/>
          <w:szCs w:val="24"/>
        </w:rPr>
        <w:t xml:space="preserve">│Государственного гимна.           │исполнением оркестром "Встречного │</w:t>
      </w:r>
    </w:p>
    <w:p>
      <w:pPr>
        <w:spacing w:after="120"/>
        <w:jc w:val="both"/>
      </w:pPr>
      <w:r>
        <w:rPr>
          <w:rFonts w:ascii="Arial" w:cs="Arial" w:eastAsia="Arial" w:hAnsi="Arial"/>
          <w:sz w:val="24"/>
          <w:szCs w:val="24"/>
        </w:rPr>
        <w:t xml:space="preserve">│                                  │марша" и Государственного гимна.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При посещении воинской части  │61. При посещении воинской части  │</w:t>
      </w:r>
    </w:p>
    <w:p>
      <w:pPr>
        <w:spacing w:after="120"/>
        <w:jc w:val="both"/>
      </w:pPr>
      <w:r>
        <w:rPr>
          <w:rFonts w:ascii="Arial" w:cs="Arial" w:eastAsia="Arial" w:hAnsi="Arial"/>
          <w:sz w:val="24"/>
          <w:szCs w:val="24"/>
        </w:rPr>
        <w:t xml:space="preserve">│Президентом Кыргызской Республики,│Президентом Кыргызской Республики,│</w:t>
      </w:r>
    </w:p>
    <w:p>
      <w:pPr>
        <w:spacing w:after="120"/>
        <w:jc w:val="both"/>
      </w:pPr>
      <w:r>
        <w:rPr>
          <w:rFonts w:ascii="Arial" w:cs="Arial" w:eastAsia="Arial" w:hAnsi="Arial"/>
          <w:sz w:val="24"/>
          <w:szCs w:val="24"/>
        </w:rPr>
        <w:t xml:space="preserve">│[министром обороны Кыргызской     │РУКОВОДИТЕЛЕМ УПОЛНОМОЧЕННОГО     │</w:t>
      </w:r>
    </w:p>
    <w:p>
      <w:pPr>
        <w:spacing w:after="120"/>
        <w:jc w:val="both"/>
      </w:pPr>
      <w:r>
        <w:rPr>
          <w:rFonts w:ascii="Arial" w:cs="Arial" w:eastAsia="Arial" w:hAnsi="Arial"/>
          <w:sz w:val="24"/>
          <w:szCs w:val="24"/>
        </w:rPr>
        <w:t xml:space="preserve">│Республики] и его заместителями,  │ГОСУДАРСТВЕННОГО ОРГАНА, ВЕДАЮЩЕГО│</w:t>
      </w:r>
    </w:p>
    <w:p>
      <w:pPr>
        <w:spacing w:after="120"/>
        <w:jc w:val="both"/>
      </w:pPr>
      <w:r>
        <w:rPr>
          <w:rFonts w:ascii="Arial" w:cs="Arial" w:eastAsia="Arial" w:hAnsi="Arial"/>
          <w:sz w:val="24"/>
          <w:szCs w:val="24"/>
        </w:rPr>
        <w:t xml:space="preserve">│членами Правительства Кыргызской  │ВОПРОСАМИ ОБОРОНЫ, и его          │</w:t>
      </w:r>
    </w:p>
    <w:p>
      <w:pPr>
        <w:spacing w:after="120"/>
        <w:jc w:val="both"/>
      </w:pPr>
      <w:r>
        <w:rPr>
          <w:rFonts w:ascii="Arial" w:cs="Arial" w:eastAsia="Arial" w:hAnsi="Arial"/>
          <w:sz w:val="24"/>
          <w:szCs w:val="24"/>
        </w:rPr>
        <w:t xml:space="preserve">│Республики командир воинской части│заместителями, членами            │</w:t>
      </w:r>
    </w:p>
    <w:p>
      <w:pPr>
        <w:spacing w:after="120"/>
        <w:jc w:val="both"/>
      </w:pPr>
      <w:r>
        <w:rPr>
          <w:rFonts w:ascii="Arial" w:cs="Arial" w:eastAsia="Arial" w:hAnsi="Arial"/>
          <w:sz w:val="24"/>
          <w:szCs w:val="24"/>
        </w:rPr>
        <w:t xml:space="preserve">│встречает, докладывает и          │Правительства Кыргызской          │</w:t>
      </w:r>
    </w:p>
    <w:p>
      <w:pPr>
        <w:spacing w:after="120"/>
        <w:jc w:val="both"/>
      </w:pPr>
      <w:r>
        <w:rPr>
          <w:rFonts w:ascii="Arial" w:cs="Arial" w:eastAsia="Arial" w:hAnsi="Arial"/>
          <w:sz w:val="24"/>
          <w:szCs w:val="24"/>
        </w:rPr>
        <w:t xml:space="preserve">│сопровождает этих лиц, прибывших в│Республики командир воинской части│</w:t>
      </w:r>
    </w:p>
    <w:p>
      <w:pPr>
        <w:spacing w:after="120"/>
        <w:jc w:val="both"/>
      </w:pPr>
      <w:r>
        <w:rPr>
          <w:rFonts w:ascii="Arial" w:cs="Arial" w:eastAsia="Arial" w:hAnsi="Arial"/>
          <w:sz w:val="24"/>
          <w:szCs w:val="24"/>
        </w:rPr>
        <w:t xml:space="preserve">│расположение воинской части.      │встречает, докладывает и          │</w:t>
      </w:r>
    </w:p>
    <w:p>
      <w:pPr>
        <w:spacing w:after="120"/>
        <w:jc w:val="both"/>
      </w:pPr>
      <w:r>
        <w:rPr>
          <w:rFonts w:ascii="Arial" w:cs="Arial" w:eastAsia="Arial" w:hAnsi="Arial"/>
          <w:sz w:val="24"/>
          <w:szCs w:val="24"/>
        </w:rPr>
        <w:t xml:space="preserve">│                                  │сопровождает этих лиц, прибывших в│</w:t>
      </w:r>
    </w:p>
    <w:p>
      <w:pPr>
        <w:spacing w:after="120"/>
        <w:jc w:val="both"/>
      </w:pPr>
      <w:r>
        <w:rPr>
          <w:rFonts w:ascii="Arial" w:cs="Arial" w:eastAsia="Arial" w:hAnsi="Arial"/>
          <w:sz w:val="24"/>
          <w:szCs w:val="24"/>
        </w:rPr>
        <w:t xml:space="preserve">│                                  │расположение воинской части.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Трезвый образ жизни должен    │69. Трезвый жизни должен быть     │</w:t>
      </w:r>
    </w:p>
    <w:p>
      <w:pPr>
        <w:spacing w:after="120"/>
        <w:jc w:val="both"/>
      </w:pPr>
      <w:r>
        <w:rPr>
          <w:rFonts w:ascii="Arial" w:cs="Arial" w:eastAsia="Arial" w:hAnsi="Arial"/>
          <w:sz w:val="24"/>
          <w:szCs w:val="24"/>
        </w:rPr>
        <w:t xml:space="preserve">│быть повседневной нормой поведения│повседневной нормой поведения     │</w:t>
      </w:r>
    </w:p>
    <w:p>
      <w:pPr>
        <w:spacing w:after="120"/>
        <w:jc w:val="both"/>
      </w:pPr>
      <w:r>
        <w:rPr>
          <w:rFonts w:ascii="Arial" w:cs="Arial" w:eastAsia="Arial" w:hAnsi="Arial"/>
          <w:sz w:val="24"/>
          <w:szCs w:val="24"/>
        </w:rPr>
        <w:t xml:space="preserve">│военнослужащих. Появление [в      │военнослужащих. Появление В       │</w:t>
      </w:r>
    </w:p>
    <w:p>
      <w:pPr>
        <w:spacing w:after="120"/>
        <w:jc w:val="both"/>
      </w:pPr>
      <w:r>
        <w:rPr>
          <w:rFonts w:ascii="Arial" w:cs="Arial" w:eastAsia="Arial" w:hAnsi="Arial"/>
          <w:sz w:val="24"/>
          <w:szCs w:val="24"/>
        </w:rPr>
        <w:t xml:space="preserve">│нетрезвом виде] на службе и в     │СОСТОЯНИИ АЛКОГОЛЬНОГО,           │</w:t>
      </w:r>
    </w:p>
    <w:p>
      <w:pPr>
        <w:spacing w:after="120"/>
        <w:jc w:val="both"/>
      </w:pPr>
      <w:r>
        <w:rPr>
          <w:rFonts w:ascii="Arial" w:cs="Arial" w:eastAsia="Arial" w:hAnsi="Arial"/>
          <w:sz w:val="24"/>
          <w:szCs w:val="24"/>
        </w:rPr>
        <w:t xml:space="preserve">│общественных местах является      │НАРКОТИЧЕСКОГО ИЛИ ИНОГО          │</w:t>
      </w:r>
    </w:p>
    <w:p>
      <w:pPr>
        <w:spacing w:after="120"/>
        <w:jc w:val="both"/>
      </w:pPr>
      <w:r>
        <w:rPr>
          <w:rFonts w:ascii="Arial" w:cs="Arial" w:eastAsia="Arial" w:hAnsi="Arial"/>
          <w:sz w:val="24"/>
          <w:szCs w:val="24"/>
        </w:rPr>
        <w:t xml:space="preserve">│грубым дисциплинарным проступком, │ТОКСИЧЕСКОГО ОПЬЯНЕНИЯ на службе и│</w:t>
      </w:r>
    </w:p>
    <w:p>
      <w:pPr>
        <w:spacing w:after="120"/>
        <w:jc w:val="both"/>
      </w:pPr>
      <w:r>
        <w:rPr>
          <w:rFonts w:ascii="Arial" w:cs="Arial" w:eastAsia="Arial" w:hAnsi="Arial"/>
          <w:sz w:val="24"/>
          <w:szCs w:val="24"/>
        </w:rPr>
        <w:t xml:space="preserve">│позорящим честь и достоинство     │в общественных местах является    │</w:t>
      </w:r>
    </w:p>
    <w:p>
      <w:pPr>
        <w:spacing w:after="120"/>
        <w:jc w:val="both"/>
      </w:pPr>
      <w:r>
        <w:rPr>
          <w:rFonts w:ascii="Arial" w:cs="Arial" w:eastAsia="Arial" w:hAnsi="Arial"/>
          <w:sz w:val="24"/>
          <w:szCs w:val="24"/>
        </w:rPr>
        <w:t xml:space="preserve">│военнослужащего.                  │грубым дисциплинарным проступком, │</w:t>
      </w:r>
    </w:p>
    <w:p>
      <w:pPr>
        <w:spacing w:after="120"/>
        <w:jc w:val="both"/>
      </w:pPr>
      <w:r>
        <w:rPr>
          <w:rFonts w:ascii="Arial" w:cs="Arial" w:eastAsia="Arial" w:hAnsi="Arial"/>
          <w:sz w:val="24"/>
          <w:szCs w:val="24"/>
        </w:rPr>
        <w:t xml:space="preserve">│                                  │позорящим честь и достоинство     │</w:t>
      </w:r>
    </w:p>
    <w:p>
      <w:pPr>
        <w:spacing w:after="120"/>
        <w:jc w:val="both"/>
      </w:pPr>
      <w:r>
        <w:rPr>
          <w:rFonts w:ascii="Arial" w:cs="Arial" w:eastAsia="Arial" w:hAnsi="Arial"/>
          <w:sz w:val="24"/>
          <w:szCs w:val="24"/>
        </w:rPr>
        <w:t xml:space="preserve">│                                  │военнослужащего.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Для военнослужащих Вооруженных│70. Для военнослужащих Вооруженных│</w:t>
      </w:r>
    </w:p>
    <w:p>
      <w:pPr>
        <w:spacing w:after="120"/>
        <w:jc w:val="both"/>
      </w:pPr>
      <w:r>
        <w:rPr>
          <w:rFonts w:ascii="Arial" w:cs="Arial" w:eastAsia="Arial" w:hAnsi="Arial"/>
          <w:sz w:val="24"/>
          <w:szCs w:val="24"/>
        </w:rPr>
        <w:t xml:space="preserve">│Сил Кыргызской Республики         │Сил Кыргызской Республики         │</w:t>
      </w:r>
    </w:p>
    <w:p>
      <w:pPr>
        <w:spacing w:after="120"/>
        <w:jc w:val="both"/>
      </w:pPr>
      <w:r>
        <w:rPr>
          <w:rFonts w:ascii="Arial" w:cs="Arial" w:eastAsia="Arial" w:hAnsi="Arial"/>
          <w:sz w:val="24"/>
          <w:szCs w:val="24"/>
        </w:rPr>
        <w:t xml:space="preserve">│устанавливаются необходимые виды  │устанавливаются необходимые виды  │</w:t>
      </w:r>
    </w:p>
    <w:p>
      <w:pPr>
        <w:spacing w:after="120"/>
        <w:jc w:val="both"/>
      </w:pPr>
      <w:r>
        <w:rPr>
          <w:rFonts w:ascii="Arial" w:cs="Arial" w:eastAsia="Arial" w:hAnsi="Arial"/>
          <w:sz w:val="24"/>
          <w:szCs w:val="24"/>
        </w:rPr>
        <w:t xml:space="preserve">│формы одежды. Военная форма одежды│формы одежды. Военная форма одежды│</w:t>
      </w:r>
    </w:p>
    <w:p>
      <w:pPr>
        <w:spacing w:after="120"/>
        <w:jc w:val="both"/>
      </w:pPr>
      <w:r>
        <w:rPr>
          <w:rFonts w:ascii="Arial" w:cs="Arial" w:eastAsia="Arial" w:hAnsi="Arial"/>
          <w:sz w:val="24"/>
          <w:szCs w:val="24"/>
        </w:rPr>
        <w:t xml:space="preserve">│и знаки различия утверждаются     │и знаки различия утверждаются     │</w:t>
      </w:r>
    </w:p>
    <w:p>
      <w:pPr>
        <w:spacing w:after="120"/>
        <w:jc w:val="both"/>
      </w:pPr>
      <w:r>
        <w:rPr>
          <w:rFonts w:ascii="Arial" w:cs="Arial" w:eastAsia="Arial" w:hAnsi="Arial"/>
          <w:sz w:val="24"/>
          <w:szCs w:val="24"/>
        </w:rPr>
        <w:t xml:space="preserve">│[Президентом] Кыргызской          │ПРАВИТЕЛЬСТВОМ Кыргызской         │</w:t>
      </w:r>
    </w:p>
    <w:p>
      <w:pPr>
        <w:spacing w:after="120"/>
        <w:jc w:val="both"/>
      </w:pPr>
      <w:r>
        <w:rPr>
          <w:rFonts w:ascii="Arial" w:cs="Arial" w:eastAsia="Arial" w:hAnsi="Arial"/>
          <w:sz w:val="24"/>
          <w:szCs w:val="24"/>
        </w:rPr>
        <w:t xml:space="preserve">│Республики. Право ношения военной │Республики. Право ношения военной │</w:t>
      </w:r>
    </w:p>
    <w:p>
      <w:pPr>
        <w:spacing w:after="120"/>
        <w:jc w:val="both"/>
      </w:pPr>
      <w:r>
        <w:rPr>
          <w:rFonts w:ascii="Arial" w:cs="Arial" w:eastAsia="Arial" w:hAnsi="Arial"/>
          <w:sz w:val="24"/>
          <w:szCs w:val="24"/>
        </w:rPr>
        <w:t xml:space="preserve">│формы одежды имеют все            │формы одежды имеют все            │</w:t>
      </w:r>
    </w:p>
    <w:p>
      <w:pPr>
        <w:spacing w:after="120"/>
        <w:jc w:val="both"/>
      </w:pPr>
      <w:r>
        <w:rPr>
          <w:rFonts w:ascii="Arial" w:cs="Arial" w:eastAsia="Arial" w:hAnsi="Arial"/>
          <w:sz w:val="24"/>
          <w:szCs w:val="24"/>
        </w:rPr>
        <w:t xml:space="preserve">│военнослужащие, а также граждане, │военнослужащие, а также граждане, │</w:t>
      </w:r>
    </w:p>
    <w:p>
      <w:pPr>
        <w:spacing w:after="120"/>
        <w:jc w:val="both"/>
      </w:pPr>
      <w:r>
        <w:rPr>
          <w:rFonts w:ascii="Arial" w:cs="Arial" w:eastAsia="Arial" w:hAnsi="Arial"/>
          <w:sz w:val="24"/>
          <w:szCs w:val="24"/>
        </w:rPr>
        <w:t xml:space="preserve">│пребывающие в запасе или          │пребывающие в запасе или          │</w:t>
      </w:r>
    </w:p>
    <w:p>
      <w:pPr>
        <w:spacing w:after="120"/>
        <w:jc w:val="both"/>
      </w:pPr>
      <w:r>
        <w:rPr>
          <w:rFonts w:ascii="Arial" w:cs="Arial" w:eastAsia="Arial" w:hAnsi="Arial"/>
          <w:sz w:val="24"/>
          <w:szCs w:val="24"/>
        </w:rPr>
        <w:t xml:space="preserve">│находящиеся в отставке, уволенные │находящиеся в отставке, уволенные │</w:t>
      </w:r>
    </w:p>
    <w:p>
      <w:pPr>
        <w:spacing w:after="120"/>
        <w:jc w:val="both"/>
      </w:pPr>
      <w:r>
        <w:rPr>
          <w:rFonts w:ascii="Arial" w:cs="Arial" w:eastAsia="Arial" w:hAnsi="Arial"/>
          <w:sz w:val="24"/>
          <w:szCs w:val="24"/>
        </w:rPr>
        <w:t xml:space="preserve">│с военной службы с правом ношения │с военной службы с правом ношения │</w:t>
      </w:r>
    </w:p>
    <w:p>
      <w:pPr>
        <w:spacing w:after="120"/>
        <w:jc w:val="both"/>
      </w:pPr>
      <w:r>
        <w:rPr>
          <w:rFonts w:ascii="Arial" w:cs="Arial" w:eastAsia="Arial" w:hAnsi="Arial"/>
          <w:sz w:val="24"/>
          <w:szCs w:val="24"/>
        </w:rPr>
        <w:t xml:space="preserve">│военной формы одежды. Военная     │военной формы одежды. Военная     │</w:t>
      </w:r>
    </w:p>
    <w:p>
      <w:pPr>
        <w:spacing w:after="120"/>
        <w:jc w:val="both"/>
      </w:pPr>
      <w:r>
        <w:rPr>
          <w:rFonts w:ascii="Arial" w:cs="Arial" w:eastAsia="Arial" w:hAnsi="Arial"/>
          <w:sz w:val="24"/>
          <w:szCs w:val="24"/>
        </w:rPr>
        <w:t xml:space="preserve">│форма одежды носится строго в     │форма одежды носится строго в     │</w:t>
      </w:r>
    </w:p>
    <w:p>
      <w:pPr>
        <w:spacing w:after="120"/>
        <w:jc w:val="both"/>
      </w:pPr>
      <w:r>
        <w:rPr>
          <w:rFonts w:ascii="Arial" w:cs="Arial" w:eastAsia="Arial" w:hAnsi="Arial"/>
          <w:sz w:val="24"/>
          <w:szCs w:val="24"/>
        </w:rPr>
        <w:t xml:space="preserve">│соответствии с правилами,         │соответствии с правилами,         │</w:t>
      </w:r>
    </w:p>
    <w:p>
      <w:pPr>
        <w:spacing w:after="120"/>
        <w:jc w:val="both"/>
      </w:pPr>
      <w:r>
        <w:rPr>
          <w:rFonts w:ascii="Arial" w:cs="Arial" w:eastAsia="Arial" w:hAnsi="Arial"/>
          <w:sz w:val="24"/>
          <w:szCs w:val="24"/>
        </w:rPr>
        <w:t xml:space="preserve">│[утвержденными министром обороны] │УТВЕРЖДАЕМЫМИ ПРАВИТЕЛЬСТВОМ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Командир (начальник) обязан   │74. Командир (начальник) обязан   │</w:t>
      </w:r>
    </w:p>
    <w:p>
      <w:pPr>
        <w:spacing w:after="120"/>
        <w:jc w:val="both"/>
      </w:pPr>
      <w:r>
        <w:rPr>
          <w:rFonts w:ascii="Arial" w:cs="Arial" w:eastAsia="Arial" w:hAnsi="Arial"/>
          <w:sz w:val="24"/>
          <w:szCs w:val="24"/>
        </w:rPr>
        <w:t xml:space="preserve">│непосредственно руководить боевой │непосредственно руководить боевой │</w:t>
      </w:r>
    </w:p>
    <w:p>
      <w:pPr>
        <w:spacing w:after="120"/>
        <w:jc w:val="both"/>
      </w:pPr>
      <w:r>
        <w:rPr>
          <w:rFonts w:ascii="Arial" w:cs="Arial" w:eastAsia="Arial" w:hAnsi="Arial"/>
          <w:sz w:val="24"/>
          <w:szCs w:val="24"/>
        </w:rPr>
        <w:t xml:space="preserve">│подготовкой подчиненных:          │подготовкой подчиненных:          │</w:t>
      </w:r>
    </w:p>
    <w:p>
      <w:pPr>
        <w:spacing w:after="120"/>
        <w:jc w:val="both"/>
      </w:pPr>
      <w:r>
        <w:rPr>
          <w:rFonts w:ascii="Arial" w:cs="Arial" w:eastAsia="Arial" w:hAnsi="Arial"/>
          <w:sz w:val="24"/>
          <w:szCs w:val="24"/>
        </w:rPr>
        <w:t xml:space="preserve">│- планировать и своевременно      │- планировать и своевременно      │</w:t>
      </w:r>
    </w:p>
    <w:p>
      <w:pPr>
        <w:spacing w:after="120"/>
        <w:jc w:val="both"/>
      </w:pPr>
      <w:r>
        <w:rPr>
          <w:rFonts w:ascii="Arial" w:cs="Arial" w:eastAsia="Arial" w:hAnsi="Arial"/>
          <w:sz w:val="24"/>
          <w:szCs w:val="24"/>
        </w:rPr>
        <w:t xml:space="preserve">│ставить задачи по организации     │ставить задачи по организации     │</w:t>
      </w:r>
    </w:p>
    <w:p>
      <w:pPr>
        <w:spacing w:after="120"/>
        <w:jc w:val="both"/>
      </w:pPr>
      <w:r>
        <w:rPr>
          <w:rFonts w:ascii="Arial" w:cs="Arial" w:eastAsia="Arial" w:hAnsi="Arial"/>
          <w:sz w:val="24"/>
          <w:szCs w:val="24"/>
        </w:rPr>
        <w:t xml:space="preserve">│боевой подготовки;                │боевой подготовки;                │</w:t>
      </w:r>
    </w:p>
    <w:p>
      <w:pPr>
        <w:spacing w:after="120"/>
        <w:jc w:val="both"/>
      </w:pPr>
      <w:r>
        <w:rPr>
          <w:rFonts w:ascii="Arial" w:cs="Arial" w:eastAsia="Arial" w:hAnsi="Arial"/>
          <w:sz w:val="24"/>
          <w:szCs w:val="24"/>
        </w:rPr>
        <w:t xml:space="preserve">│- постоянно совершенствовать      │- постоянно совершенствовать      │</w:t>
      </w:r>
    </w:p>
    <w:p>
      <w:pPr>
        <w:spacing w:after="120"/>
        <w:jc w:val="both"/>
      </w:pPr>
      <w:r>
        <w:rPr>
          <w:rFonts w:ascii="Arial" w:cs="Arial" w:eastAsia="Arial" w:hAnsi="Arial"/>
          <w:sz w:val="24"/>
          <w:szCs w:val="24"/>
        </w:rPr>
        <w:t xml:space="preserve">│профессиональные знания,          │профессиональные знания,          │</w:t>
      </w:r>
    </w:p>
    <w:p>
      <w:pPr>
        <w:spacing w:after="120"/>
        <w:jc w:val="both"/>
      </w:pPr>
      <w:r>
        <w:rPr>
          <w:rFonts w:ascii="Arial" w:cs="Arial" w:eastAsia="Arial" w:hAnsi="Arial"/>
          <w:sz w:val="24"/>
          <w:szCs w:val="24"/>
        </w:rPr>
        <w:t xml:space="preserve">│методическое мастерство и         │методическое мастерство и         │</w:t>
      </w:r>
    </w:p>
    <w:p>
      <w:pPr>
        <w:spacing w:after="120"/>
        <w:jc w:val="both"/>
      </w:pPr>
      <w:r>
        <w:rPr>
          <w:rFonts w:ascii="Arial" w:cs="Arial" w:eastAsia="Arial" w:hAnsi="Arial"/>
          <w:sz w:val="24"/>
          <w:szCs w:val="24"/>
        </w:rPr>
        <w:t xml:space="preserve">│педагогическую культуру           │педагогическую культуру           │</w:t>
      </w:r>
    </w:p>
    <w:p>
      <w:pPr>
        <w:spacing w:after="120"/>
        <w:jc w:val="both"/>
      </w:pPr>
      <w:r>
        <w:rPr>
          <w:rFonts w:ascii="Arial" w:cs="Arial" w:eastAsia="Arial" w:hAnsi="Arial"/>
          <w:sz w:val="24"/>
          <w:szCs w:val="24"/>
        </w:rPr>
        <w:t xml:space="preserve">│подчиненных командиров;           │подчиненных командиров;           │</w:t>
      </w:r>
    </w:p>
    <w:p>
      <w:pPr>
        <w:spacing w:after="120"/>
        <w:jc w:val="both"/>
      </w:pPr>
      <w:r>
        <w:rPr>
          <w:rFonts w:ascii="Arial" w:cs="Arial" w:eastAsia="Arial" w:hAnsi="Arial"/>
          <w:sz w:val="24"/>
          <w:szCs w:val="24"/>
        </w:rPr>
        <w:t xml:space="preserve">│- лично проводить учения и        │- лично проводить учения и        │</w:t>
      </w:r>
    </w:p>
    <w:p>
      <w:pPr>
        <w:spacing w:after="120"/>
        <w:jc w:val="both"/>
      </w:pPr>
      <w:r>
        <w:rPr>
          <w:rFonts w:ascii="Arial" w:cs="Arial" w:eastAsia="Arial" w:hAnsi="Arial"/>
          <w:sz w:val="24"/>
          <w:szCs w:val="24"/>
        </w:rPr>
        <w:t xml:space="preserve">│занятия, добиваясь полного охвата │занятия, добиваясь полного охвата │</w:t>
      </w:r>
    </w:p>
    <w:p>
      <w:pPr>
        <w:spacing w:after="120"/>
        <w:jc w:val="both"/>
      </w:pPr>
      <w:r>
        <w:rPr>
          <w:rFonts w:ascii="Arial" w:cs="Arial" w:eastAsia="Arial" w:hAnsi="Arial"/>
          <w:sz w:val="24"/>
          <w:szCs w:val="24"/>
        </w:rPr>
        <w:t xml:space="preserve">│личного состава боевой учебой;    │личного состава боевой учебой;    │</w:t>
      </w:r>
    </w:p>
    <w:p>
      <w:pPr>
        <w:spacing w:after="120"/>
        <w:jc w:val="both"/>
      </w:pPr>
      <w:r>
        <w:rPr>
          <w:rFonts w:ascii="Arial" w:cs="Arial" w:eastAsia="Arial" w:hAnsi="Arial"/>
          <w:sz w:val="24"/>
          <w:szCs w:val="24"/>
        </w:rPr>
        <w:t xml:space="preserve">│организовывать и контролировать   │организовывать и контролировать   │</w:t>
      </w:r>
    </w:p>
    <w:p>
      <w:pPr>
        <w:spacing w:after="120"/>
        <w:jc w:val="both"/>
      </w:pPr>
      <w:r>
        <w:rPr>
          <w:rFonts w:ascii="Arial" w:cs="Arial" w:eastAsia="Arial" w:hAnsi="Arial"/>
          <w:sz w:val="24"/>
          <w:szCs w:val="24"/>
        </w:rPr>
        <w:t xml:space="preserve">│подготовку классных специалистов; │подготовку классных специалистов; │</w:t>
      </w:r>
    </w:p>
    <w:p>
      <w:pPr>
        <w:spacing w:after="120"/>
        <w:jc w:val="both"/>
      </w:pPr>
      <w:r>
        <w:rPr>
          <w:rFonts w:ascii="Arial" w:cs="Arial" w:eastAsia="Arial" w:hAnsi="Arial"/>
          <w:sz w:val="24"/>
          <w:szCs w:val="24"/>
        </w:rPr>
        <w:t xml:space="preserve">│- осуществлять контроль и         │- осуществлять контроль и         │</w:t>
      </w:r>
    </w:p>
    <w:p>
      <w:pPr>
        <w:spacing w:after="120"/>
        <w:jc w:val="both"/>
      </w:pPr>
      <w:r>
        <w:rPr>
          <w:rFonts w:ascii="Arial" w:cs="Arial" w:eastAsia="Arial" w:hAnsi="Arial"/>
          <w:sz w:val="24"/>
          <w:szCs w:val="24"/>
        </w:rPr>
        <w:t xml:space="preserve">│оказывать подчиненным необходимую │оказывать подчиненным необходимую │</w:t>
      </w:r>
    </w:p>
    <w:p>
      <w:pPr>
        <w:spacing w:after="120"/>
        <w:jc w:val="both"/>
      </w:pPr>
      <w:r>
        <w:rPr>
          <w:rFonts w:ascii="Arial" w:cs="Arial" w:eastAsia="Arial" w:hAnsi="Arial"/>
          <w:sz w:val="24"/>
          <w:szCs w:val="24"/>
        </w:rPr>
        <w:t xml:space="preserve">│помощь в ходе боевой подготовки,  │помощь в ходе боевой подготовки,  │</w:t>
      </w:r>
    </w:p>
    <w:p>
      <w:pPr>
        <w:spacing w:after="120"/>
        <w:jc w:val="both"/>
      </w:pPr>
      <w:r>
        <w:rPr>
          <w:rFonts w:ascii="Arial" w:cs="Arial" w:eastAsia="Arial" w:hAnsi="Arial"/>
          <w:sz w:val="24"/>
          <w:szCs w:val="24"/>
        </w:rPr>
        <w:t xml:space="preserve">│внедрять в боевую учебу           │внедрять в боевую учебу           │</w:t>
      </w:r>
    </w:p>
    <w:p>
      <w:pPr>
        <w:spacing w:after="120"/>
        <w:jc w:val="both"/>
      </w:pPr>
      <w:r>
        <w:rPr>
          <w:rFonts w:ascii="Arial" w:cs="Arial" w:eastAsia="Arial" w:hAnsi="Arial"/>
          <w:sz w:val="24"/>
          <w:szCs w:val="24"/>
        </w:rPr>
        <w:t xml:space="preserve">│состязательность, все новое,      │состязательность, все новое,      │</w:t>
      </w:r>
    </w:p>
    <w:p>
      <w:pPr>
        <w:spacing w:after="120"/>
        <w:jc w:val="both"/>
      </w:pPr>
      <w:r>
        <w:rPr>
          <w:rFonts w:ascii="Arial" w:cs="Arial" w:eastAsia="Arial" w:hAnsi="Arial"/>
          <w:sz w:val="24"/>
          <w:szCs w:val="24"/>
        </w:rPr>
        <w:t xml:space="preserve">│передовое, способствующее         │передовое, способствующее         │</w:t>
      </w:r>
    </w:p>
    <w:p>
      <w:pPr>
        <w:spacing w:after="120"/>
        <w:jc w:val="both"/>
      </w:pPr>
      <w:r>
        <w:rPr>
          <w:rFonts w:ascii="Arial" w:cs="Arial" w:eastAsia="Arial" w:hAnsi="Arial"/>
          <w:sz w:val="24"/>
          <w:szCs w:val="24"/>
        </w:rPr>
        <w:t xml:space="preserve">│повышению эффективности обучения и│повышению эффективности обучения и│</w:t>
      </w:r>
    </w:p>
    <w:p>
      <w:pPr>
        <w:spacing w:after="120"/>
        <w:jc w:val="both"/>
      </w:pPr>
      <w:r>
        <w:rPr>
          <w:rFonts w:ascii="Arial" w:cs="Arial" w:eastAsia="Arial" w:hAnsi="Arial"/>
          <w:sz w:val="24"/>
          <w:szCs w:val="24"/>
        </w:rPr>
        <w:t xml:space="preserve">│воспитания подчиненных, проводить │воспитания подчиненных, проводить │</w:t>
      </w:r>
    </w:p>
    <w:p>
      <w:pPr>
        <w:spacing w:after="120"/>
        <w:jc w:val="both"/>
      </w:pPr>
      <w:r>
        <w:rPr>
          <w:rFonts w:ascii="Arial" w:cs="Arial" w:eastAsia="Arial" w:hAnsi="Arial"/>
          <w:sz w:val="24"/>
          <w:szCs w:val="24"/>
        </w:rPr>
        <w:t xml:space="preserve">│мероприятия по созданию условий   │мероприятия по созданию условий   │</w:t>
      </w:r>
    </w:p>
    <w:p>
      <w:pPr>
        <w:spacing w:after="120"/>
        <w:jc w:val="both"/>
      </w:pPr>
      <w:r>
        <w:rPr>
          <w:rFonts w:ascii="Arial" w:cs="Arial" w:eastAsia="Arial" w:hAnsi="Arial"/>
          <w:sz w:val="24"/>
          <w:szCs w:val="24"/>
        </w:rPr>
        <w:t xml:space="preserve">│обучения, максимально приближенных│обучения, максимально приближенных│</w:t>
      </w:r>
    </w:p>
    <w:p>
      <w:pPr>
        <w:spacing w:after="120"/>
        <w:jc w:val="both"/>
      </w:pPr>
      <w:r>
        <w:rPr>
          <w:rFonts w:ascii="Arial" w:cs="Arial" w:eastAsia="Arial" w:hAnsi="Arial"/>
          <w:sz w:val="24"/>
          <w:szCs w:val="24"/>
        </w:rPr>
        <w:t xml:space="preserve">│к боевой действительности,        │к боевой действительности,        │</w:t>
      </w:r>
    </w:p>
    <w:p>
      <w:pPr>
        <w:spacing w:after="120"/>
        <w:jc w:val="both"/>
      </w:pPr>
      <w:r>
        <w:rPr>
          <w:rFonts w:ascii="Arial" w:cs="Arial" w:eastAsia="Arial" w:hAnsi="Arial"/>
          <w:sz w:val="24"/>
          <w:szCs w:val="24"/>
        </w:rPr>
        <w:t xml:space="preserve">│совершенствовать                  │совершенствовать                  │</w:t>
      </w:r>
    </w:p>
    <w:p>
      <w:pPr>
        <w:spacing w:after="120"/>
        <w:jc w:val="both"/>
      </w:pPr>
      <w:r>
        <w:rPr>
          <w:rFonts w:ascii="Arial" w:cs="Arial" w:eastAsia="Arial" w:hAnsi="Arial"/>
          <w:sz w:val="24"/>
          <w:szCs w:val="24"/>
        </w:rPr>
        <w:t xml:space="preserve">│учебно-материальную базу.         │учебно-материальную базу.         │</w:t>
      </w:r>
    </w:p>
    <w:p>
      <w:pPr>
        <w:spacing w:after="120"/>
        <w:jc w:val="both"/>
      </w:pPr>
      <w:r>
        <w:rPr>
          <w:rFonts w:ascii="Arial" w:cs="Arial" w:eastAsia="Arial" w:hAnsi="Arial"/>
          <w:sz w:val="24"/>
          <w:szCs w:val="24"/>
        </w:rPr>
        <w:t xml:space="preserve">│                                  │КОМАНДИР (НАЧАЛЬНИК) В ХОДЕ БОЕВОЙ│</w:t>
      </w:r>
    </w:p>
    <w:p>
      <w:pPr>
        <w:spacing w:after="120"/>
        <w:jc w:val="both"/>
      </w:pPr>
      <w:r>
        <w:rPr>
          <w:rFonts w:ascii="Arial" w:cs="Arial" w:eastAsia="Arial" w:hAnsi="Arial"/>
          <w:sz w:val="24"/>
          <w:szCs w:val="24"/>
        </w:rPr>
        <w:t xml:space="preserve">│                                  │ПОДГОТОВКИ ОБЯЗАН ОРГАНИЗОВЫВАТЬ  │</w:t>
      </w:r>
    </w:p>
    <w:p>
      <w:pPr>
        <w:spacing w:after="120"/>
        <w:jc w:val="both"/>
      </w:pPr>
      <w:r>
        <w:rPr>
          <w:rFonts w:ascii="Arial" w:cs="Arial" w:eastAsia="Arial" w:hAnsi="Arial"/>
          <w:sz w:val="24"/>
          <w:szCs w:val="24"/>
        </w:rPr>
        <w:t xml:space="preserve">│                                  │ПРАВОВОЕ ОБУЧЕНИЕ ПОДЧИНЕННЫХ     │</w:t>
      </w:r>
    </w:p>
    <w:p>
      <w:pPr>
        <w:spacing w:after="120"/>
        <w:jc w:val="both"/>
      </w:pPr>
      <w:r>
        <w:rPr>
          <w:rFonts w:ascii="Arial" w:cs="Arial" w:eastAsia="Arial" w:hAnsi="Arial"/>
          <w:sz w:val="24"/>
          <w:szCs w:val="24"/>
        </w:rPr>
        <w:t xml:space="preserve">│                                  │ВОЕННОСЛУЖАЩИХ И ИЗУЧЕНИЕ НОРМ    │</w:t>
      </w:r>
    </w:p>
    <w:p>
      <w:pPr>
        <w:spacing w:after="120"/>
        <w:jc w:val="both"/>
      </w:pPr>
      <w:r>
        <w:rPr>
          <w:rFonts w:ascii="Arial" w:cs="Arial" w:eastAsia="Arial" w:hAnsi="Arial"/>
          <w:sz w:val="24"/>
          <w:szCs w:val="24"/>
        </w:rPr>
        <w:t xml:space="preserve">│                                  │МЕЖДУНАРОДНОГО ГУМАНИТАРНОГО      │</w:t>
      </w:r>
    </w:p>
    <w:p>
      <w:pPr>
        <w:spacing w:after="120"/>
        <w:jc w:val="both"/>
      </w:pPr>
      <w:r>
        <w:rPr>
          <w:rFonts w:ascii="Arial" w:cs="Arial" w:eastAsia="Arial" w:hAnsi="Arial"/>
          <w:sz w:val="24"/>
          <w:szCs w:val="24"/>
        </w:rPr>
        <w:t xml:space="preserve">│                                  │ПРАВА. В ХОДЕ ВЫПОЛНЕНИЯ БОЕВЫХ   │</w:t>
      </w:r>
    </w:p>
    <w:p>
      <w:pPr>
        <w:spacing w:after="120"/>
        <w:jc w:val="both"/>
      </w:pPr>
      <w:r>
        <w:rPr>
          <w:rFonts w:ascii="Arial" w:cs="Arial" w:eastAsia="Arial" w:hAnsi="Arial"/>
          <w:sz w:val="24"/>
          <w:szCs w:val="24"/>
        </w:rPr>
        <w:t xml:space="preserve">│                                  │ЗАДАЧ ВОИНСКОЙ ЧАСТЬЮ             │</w:t>
      </w:r>
    </w:p>
    <w:p>
      <w:pPr>
        <w:spacing w:after="120"/>
        <w:jc w:val="both"/>
      </w:pPr>
      <w:r>
        <w:rPr>
          <w:rFonts w:ascii="Arial" w:cs="Arial" w:eastAsia="Arial" w:hAnsi="Arial"/>
          <w:sz w:val="24"/>
          <w:szCs w:val="24"/>
        </w:rPr>
        <w:t xml:space="preserve">│                                  │(ПОДРАЗДЕЛЕНИЕМ) КОМАНДИР         │</w:t>
      </w:r>
    </w:p>
    <w:p>
      <w:pPr>
        <w:spacing w:after="120"/>
        <w:jc w:val="both"/>
      </w:pPr>
      <w:r>
        <w:rPr>
          <w:rFonts w:ascii="Arial" w:cs="Arial" w:eastAsia="Arial" w:hAnsi="Arial"/>
          <w:sz w:val="24"/>
          <w:szCs w:val="24"/>
        </w:rPr>
        <w:t xml:space="preserve">│                                  │(НАЧАЛЬНИК), РУКОВОДСТВУЯСЬ       │</w:t>
      </w:r>
    </w:p>
    <w:p>
      <w:pPr>
        <w:spacing w:after="120"/>
        <w:jc w:val="both"/>
      </w:pPr>
      <w:r>
        <w:rPr>
          <w:rFonts w:ascii="Arial" w:cs="Arial" w:eastAsia="Arial" w:hAnsi="Arial"/>
          <w:sz w:val="24"/>
          <w:szCs w:val="24"/>
        </w:rPr>
        <w:t xml:space="preserve">│                                  │ТРЕБОВАНИЯМИ БОЕВЫХ УСТАВОВ,      │</w:t>
      </w:r>
    </w:p>
    <w:p>
      <w:pPr>
        <w:spacing w:after="120"/>
        <w:jc w:val="both"/>
      </w:pPr>
      <w:r>
        <w:rPr>
          <w:rFonts w:ascii="Arial" w:cs="Arial" w:eastAsia="Arial" w:hAnsi="Arial"/>
          <w:sz w:val="24"/>
          <w:szCs w:val="24"/>
        </w:rPr>
        <w:t xml:space="preserve">│                                  │ДОЛЖЕН ПРИНИМАТЬ МЕРЫ ПО          │</w:t>
      </w:r>
    </w:p>
    <w:p>
      <w:pPr>
        <w:spacing w:after="120"/>
        <w:jc w:val="both"/>
      </w:pPr>
      <w:r>
        <w:rPr>
          <w:rFonts w:ascii="Arial" w:cs="Arial" w:eastAsia="Arial" w:hAnsi="Arial"/>
          <w:sz w:val="24"/>
          <w:szCs w:val="24"/>
        </w:rPr>
        <w:t xml:space="preserve">│                                  │СОБЛЮДЕНИЮ НОРМ МЕЖДУНАРОДНОГО    │</w:t>
      </w:r>
    </w:p>
    <w:p>
      <w:pPr>
        <w:spacing w:after="120"/>
        <w:jc w:val="both"/>
      </w:pPr>
      <w:r>
        <w:rPr>
          <w:rFonts w:ascii="Arial" w:cs="Arial" w:eastAsia="Arial" w:hAnsi="Arial"/>
          <w:sz w:val="24"/>
          <w:szCs w:val="24"/>
        </w:rPr>
        <w:t xml:space="preserve">│                                  │ГУМАНИТАРНОГО ПРАВА, А ВИНОВНЫХ В │</w:t>
      </w:r>
    </w:p>
    <w:p>
      <w:pPr>
        <w:spacing w:after="120"/>
        <w:jc w:val="both"/>
      </w:pPr>
      <w:r>
        <w:rPr>
          <w:rFonts w:ascii="Arial" w:cs="Arial" w:eastAsia="Arial" w:hAnsi="Arial"/>
          <w:sz w:val="24"/>
          <w:szCs w:val="24"/>
        </w:rPr>
        <w:t xml:space="preserve">│                                  │ИХ НАРУШЕНИИ ПРИВЛЕКАТЬ К         │</w:t>
      </w:r>
    </w:p>
    <w:p>
      <w:pPr>
        <w:spacing w:after="120"/>
        <w:jc w:val="both"/>
      </w:pPr>
      <w:r>
        <w:rPr>
          <w:rFonts w:ascii="Arial" w:cs="Arial" w:eastAsia="Arial" w:hAnsi="Arial"/>
          <w:sz w:val="24"/>
          <w:szCs w:val="24"/>
        </w:rPr>
        <w:t xml:space="preserve">│                                  │ДИСЦИПЛИНАРНОЙ ОТВЕТСТВЕННОСТИ.   │</w:t>
      </w:r>
    </w:p>
    <w:p>
      <w:pPr>
        <w:spacing w:after="120"/>
        <w:jc w:val="both"/>
      </w:pPr>
      <w:r>
        <w:rPr>
          <w:rFonts w:ascii="Arial" w:cs="Arial" w:eastAsia="Arial" w:hAnsi="Arial"/>
          <w:sz w:val="24"/>
          <w:szCs w:val="24"/>
        </w:rPr>
        <w:t xml:space="preserve">│                                  │ПРИ ЭТОМ, В СЛУЧАЕ ОБНАРУЖЕНИЯ В  │</w:t>
      </w:r>
    </w:p>
    <w:p>
      <w:pPr>
        <w:spacing w:after="120"/>
        <w:jc w:val="both"/>
      </w:pPr>
      <w:r>
        <w:rPr>
          <w:rFonts w:ascii="Arial" w:cs="Arial" w:eastAsia="Arial" w:hAnsi="Arial"/>
          <w:sz w:val="24"/>
          <w:szCs w:val="24"/>
        </w:rPr>
        <w:t xml:space="preserve">│                                  │ДЕЙСТВИЯХ (БЕЗДЕЙСТВИИ)           │</w:t>
      </w:r>
    </w:p>
    <w:p>
      <w:pPr>
        <w:spacing w:after="120"/>
        <w:jc w:val="both"/>
      </w:pPr>
      <w:r>
        <w:rPr>
          <w:rFonts w:ascii="Arial" w:cs="Arial" w:eastAsia="Arial" w:hAnsi="Arial"/>
          <w:sz w:val="24"/>
          <w:szCs w:val="24"/>
        </w:rPr>
        <w:t xml:space="preserve">│                                  │ПОДЧИНЕННЫХ ПРИЗНАКОВ СОСТАВА     │</w:t>
      </w:r>
    </w:p>
    <w:p>
      <w:pPr>
        <w:spacing w:after="120"/>
        <w:jc w:val="both"/>
      </w:pPr>
      <w:r>
        <w:rPr>
          <w:rFonts w:ascii="Arial" w:cs="Arial" w:eastAsia="Arial" w:hAnsi="Arial"/>
          <w:sz w:val="24"/>
          <w:szCs w:val="24"/>
        </w:rPr>
        <w:t xml:space="preserve">│                                  │ПРЕСТУПЛЕНИЯ КОМАНДИР ВОИНСКОЙ    │</w:t>
      </w:r>
    </w:p>
    <w:p>
      <w:pPr>
        <w:spacing w:after="120"/>
        <w:jc w:val="both"/>
      </w:pPr>
      <w:r>
        <w:rPr>
          <w:rFonts w:ascii="Arial" w:cs="Arial" w:eastAsia="Arial" w:hAnsi="Arial"/>
          <w:sz w:val="24"/>
          <w:szCs w:val="24"/>
        </w:rPr>
        <w:t xml:space="preserve">│                                  │ЧАСТИ В СООТВЕТСТВИИ С            │</w:t>
      </w:r>
    </w:p>
    <w:p>
      <w:pPr>
        <w:spacing w:after="120"/>
        <w:jc w:val="both"/>
      </w:pPr>
      <w:r>
        <w:rPr>
          <w:rFonts w:ascii="Arial" w:cs="Arial" w:eastAsia="Arial" w:hAnsi="Arial"/>
          <w:sz w:val="24"/>
          <w:szCs w:val="24"/>
        </w:rPr>
        <w:t xml:space="preserve">│                                  │НОРМАТИВНЫМИ ПРАВОВЫМИ АКТАМИ     │</w:t>
      </w:r>
    </w:p>
    <w:p>
      <w:pPr>
        <w:spacing w:after="120"/>
        <w:jc w:val="both"/>
      </w:pPr>
      <w:r>
        <w:rPr>
          <w:rFonts w:ascii="Arial" w:cs="Arial" w:eastAsia="Arial" w:hAnsi="Arial"/>
          <w:sz w:val="24"/>
          <w:szCs w:val="24"/>
        </w:rPr>
        <w:t xml:space="preserve">│                                  │КЫРГЫЗСКОЙ РЕСПУБЛИКИ НАЗНАЧАЕТ   │</w:t>
      </w:r>
    </w:p>
    <w:p>
      <w:pPr>
        <w:spacing w:after="120"/>
        <w:jc w:val="both"/>
      </w:pPr>
      <w:r>
        <w:rPr>
          <w:rFonts w:ascii="Arial" w:cs="Arial" w:eastAsia="Arial" w:hAnsi="Arial"/>
          <w:sz w:val="24"/>
          <w:szCs w:val="24"/>
        </w:rPr>
        <w:t xml:space="preserve">│                                  │СЛУЖЕБНОЕ РАССЛЕДОВАНИЕ И         │</w:t>
      </w:r>
    </w:p>
    <w:p>
      <w:pPr>
        <w:spacing w:after="120"/>
        <w:jc w:val="both"/>
      </w:pPr>
      <w:r>
        <w:rPr>
          <w:rFonts w:ascii="Arial" w:cs="Arial" w:eastAsia="Arial" w:hAnsi="Arial"/>
          <w:sz w:val="24"/>
          <w:szCs w:val="24"/>
        </w:rPr>
        <w:t xml:space="preserve">│                                  │УВЕДОМЛЯЕТ ОРГАНЫ ВОЕННОЙ         │</w:t>
      </w:r>
    </w:p>
    <w:p>
      <w:pPr>
        <w:spacing w:after="120"/>
        <w:jc w:val="both"/>
      </w:pPr>
      <w:r>
        <w:rPr>
          <w:rFonts w:ascii="Arial" w:cs="Arial" w:eastAsia="Arial" w:hAnsi="Arial"/>
          <w:sz w:val="24"/>
          <w:szCs w:val="24"/>
        </w:rPr>
        <w:t xml:space="preserve">│                                  │ПРОКУРАТУРЫ.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Командир (начальник) обязан   │80. Командир (начальник) обязан   │</w:t>
      </w:r>
    </w:p>
    <w:p>
      <w:pPr>
        <w:spacing w:after="120"/>
        <w:jc w:val="both"/>
      </w:pPr>
      <w:r>
        <w:rPr>
          <w:rFonts w:ascii="Arial" w:cs="Arial" w:eastAsia="Arial" w:hAnsi="Arial"/>
          <w:sz w:val="24"/>
          <w:szCs w:val="24"/>
        </w:rPr>
        <w:t xml:space="preserve">│совершенствовать личную           │совершенствовать личную           │</w:t>
      </w:r>
    </w:p>
    <w:p>
      <w:pPr>
        <w:spacing w:after="120"/>
        <w:jc w:val="both"/>
      </w:pPr>
      <w:r>
        <w:rPr>
          <w:rFonts w:ascii="Arial" w:cs="Arial" w:eastAsia="Arial" w:hAnsi="Arial"/>
          <w:sz w:val="24"/>
          <w:szCs w:val="24"/>
        </w:rPr>
        <w:t xml:space="preserve">│профессиональную подготовку и     │профессиональную подготовку и     │</w:t>
      </w:r>
    </w:p>
    <w:p>
      <w:pPr>
        <w:spacing w:after="120"/>
        <w:jc w:val="both"/>
      </w:pPr>
      <w:r>
        <w:rPr>
          <w:rFonts w:ascii="Arial" w:cs="Arial" w:eastAsia="Arial" w:hAnsi="Arial"/>
          <w:sz w:val="24"/>
          <w:szCs w:val="24"/>
        </w:rPr>
        <w:t xml:space="preserve">│методы управления воинской частью │методы управления воинской частью │</w:t>
      </w:r>
    </w:p>
    <w:p>
      <w:pPr>
        <w:spacing w:after="120"/>
        <w:jc w:val="both"/>
      </w:pPr>
      <w:r>
        <w:rPr>
          <w:rFonts w:ascii="Arial" w:cs="Arial" w:eastAsia="Arial" w:hAnsi="Arial"/>
          <w:sz w:val="24"/>
          <w:szCs w:val="24"/>
        </w:rPr>
        <w:t xml:space="preserve">│(подразделением):                 │(подразделением):                 │</w:t>
      </w:r>
    </w:p>
    <w:p>
      <w:pPr>
        <w:spacing w:after="120"/>
        <w:jc w:val="both"/>
      </w:pPr>
      <w:r>
        <w:rPr>
          <w:rFonts w:ascii="Arial" w:cs="Arial" w:eastAsia="Arial" w:hAnsi="Arial"/>
          <w:sz w:val="24"/>
          <w:szCs w:val="24"/>
        </w:rPr>
        <w:t xml:space="preserve">│- повышать свои военные,          │- повышать свои военные,          │</w:t>
      </w:r>
    </w:p>
    <w:p>
      <w:pPr>
        <w:spacing w:after="120"/>
        <w:jc w:val="both"/>
      </w:pPr>
      <w:r>
        <w:rPr>
          <w:rFonts w:ascii="Arial" w:cs="Arial" w:eastAsia="Arial" w:hAnsi="Arial"/>
          <w:sz w:val="24"/>
          <w:szCs w:val="24"/>
        </w:rPr>
        <w:t xml:space="preserve">│педагогические и правовые знания; │педагогические и правовые знания; │</w:t>
      </w:r>
    </w:p>
    <w:p>
      <w:pPr>
        <w:spacing w:after="120"/>
        <w:jc w:val="both"/>
      </w:pPr>
      <w:r>
        <w:rPr>
          <w:rFonts w:ascii="Arial" w:cs="Arial" w:eastAsia="Arial" w:hAnsi="Arial"/>
          <w:sz w:val="24"/>
          <w:szCs w:val="24"/>
        </w:rPr>
        <w:t xml:space="preserve">│знать вооружение, военную технику,│знать вооружение, военную технику,│</w:t>
      </w:r>
    </w:p>
    <w:p>
      <w:pPr>
        <w:spacing w:after="120"/>
        <w:jc w:val="both"/>
      </w:pPr>
      <w:r>
        <w:rPr>
          <w:rFonts w:ascii="Arial" w:cs="Arial" w:eastAsia="Arial" w:hAnsi="Arial"/>
          <w:sz w:val="24"/>
          <w:szCs w:val="24"/>
        </w:rPr>
        <w:t xml:space="preserve">│порядок их боевого применения     │порядок их боевого применения     │</w:t>
      </w:r>
    </w:p>
    <w:p>
      <w:pPr>
        <w:spacing w:after="120"/>
        <w:jc w:val="both"/>
      </w:pPr>
      <w:r>
        <w:rPr>
          <w:rFonts w:ascii="Arial" w:cs="Arial" w:eastAsia="Arial" w:hAnsi="Arial"/>
          <w:sz w:val="24"/>
          <w:szCs w:val="24"/>
        </w:rPr>
        <w:t xml:space="preserve">│(эксплуатации), ремонта и         │(эксплуатации), ремонта и         │</w:t>
      </w:r>
    </w:p>
    <w:p>
      <w:pPr>
        <w:spacing w:after="120"/>
        <w:jc w:val="both"/>
      </w:pPr>
      <w:r>
        <w:rPr>
          <w:rFonts w:ascii="Arial" w:cs="Arial" w:eastAsia="Arial" w:hAnsi="Arial"/>
          <w:sz w:val="24"/>
          <w:szCs w:val="24"/>
        </w:rPr>
        <w:t xml:space="preserve">│эвакуации;                        │эвакуации;                        │</w:t>
      </w:r>
    </w:p>
    <w:p>
      <w:pPr>
        <w:spacing w:after="120"/>
        <w:jc w:val="both"/>
      </w:pPr>
      <w:r>
        <w:rPr>
          <w:rFonts w:ascii="Arial" w:cs="Arial" w:eastAsia="Arial" w:hAnsi="Arial"/>
          <w:sz w:val="24"/>
          <w:szCs w:val="24"/>
        </w:rPr>
        <w:t xml:space="preserve">│[- твердо знать законы,           │- ЗНАТЬ НОРМАТИВНЫЕ ПРАВОВЫЕ АКТЫ │</w:t>
      </w:r>
    </w:p>
    <w:p>
      <w:pPr>
        <w:spacing w:after="120"/>
        <w:jc w:val="both"/>
      </w:pPr>
      <w:r>
        <w:rPr>
          <w:rFonts w:ascii="Arial" w:cs="Arial" w:eastAsia="Arial" w:hAnsi="Arial"/>
          <w:sz w:val="24"/>
          <w:szCs w:val="24"/>
        </w:rPr>
        <w:t xml:space="preserve">│относящиеся к своей служебной     │КЫРГЫЗСКОЙ РЕСПУБЛИКИ, НОРМЫ      │</w:t>
      </w:r>
    </w:p>
    <w:p>
      <w:pPr>
        <w:spacing w:after="120"/>
        <w:jc w:val="both"/>
      </w:pPr>
      <w:r>
        <w:rPr>
          <w:rFonts w:ascii="Arial" w:cs="Arial" w:eastAsia="Arial" w:hAnsi="Arial"/>
          <w:sz w:val="24"/>
          <w:szCs w:val="24"/>
        </w:rPr>
        <w:t xml:space="preserve">│деятельности, положения воинских  │МЕЖДУНАРОДНОГО ГУМАНИТАРНОГО ПРАВА│</w:t>
      </w:r>
    </w:p>
    <w:p>
      <w:pPr>
        <w:spacing w:after="120"/>
        <w:jc w:val="both"/>
      </w:pPr>
      <w:r>
        <w:rPr>
          <w:rFonts w:ascii="Arial" w:cs="Arial" w:eastAsia="Arial" w:hAnsi="Arial"/>
          <w:sz w:val="24"/>
          <w:szCs w:val="24"/>
        </w:rPr>
        <w:t xml:space="preserve">│уставов, действовать в строгом    │И ДЕЙСТВОВАТЬ В СТРОГОМ           │</w:t>
      </w:r>
    </w:p>
    <w:p>
      <w:pPr>
        <w:spacing w:after="120"/>
        <w:jc w:val="both"/>
      </w:pPr>
      <w:r>
        <w:rPr>
          <w:rFonts w:ascii="Arial" w:cs="Arial" w:eastAsia="Arial" w:hAnsi="Arial"/>
          <w:sz w:val="24"/>
          <w:szCs w:val="24"/>
        </w:rPr>
        <w:t xml:space="preserve">│соответствии с ними и требовать от│СООТВЕТСТВИИ С НИМИ, А ТАКЖЕ      │</w:t>
      </w:r>
    </w:p>
    <w:p>
      <w:pPr>
        <w:spacing w:after="120"/>
        <w:jc w:val="both"/>
      </w:pPr>
      <w:r>
        <w:rPr>
          <w:rFonts w:ascii="Arial" w:cs="Arial" w:eastAsia="Arial" w:hAnsi="Arial"/>
          <w:sz w:val="24"/>
          <w:szCs w:val="24"/>
        </w:rPr>
        <w:t xml:space="preserve">│подчиненных их соблюдения;]       │ТРЕБОВАТЬ ОТ ПОДЧИНЕННЫХ ИХ       │</w:t>
      </w:r>
    </w:p>
    <w:p>
      <w:pPr>
        <w:spacing w:after="120"/>
        <w:jc w:val="both"/>
      </w:pPr>
      <w:r>
        <w:rPr>
          <w:rFonts w:ascii="Arial" w:cs="Arial" w:eastAsia="Arial" w:hAnsi="Arial"/>
          <w:sz w:val="24"/>
          <w:szCs w:val="24"/>
        </w:rPr>
        <w:t xml:space="preserve">│                                  │СОБЛЮДЕНИЯ;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Командир (начальник) при     │83. КОМАНДИР (НАЧАЛЬНИК) ПРИ      │</w:t>
      </w:r>
    </w:p>
    <w:p>
      <w:pPr>
        <w:spacing w:after="120"/>
        <w:jc w:val="both"/>
      </w:pPr>
      <w:r>
        <w:rPr>
          <w:rFonts w:ascii="Arial" w:cs="Arial" w:eastAsia="Arial" w:hAnsi="Arial"/>
          <w:sz w:val="24"/>
          <w:szCs w:val="24"/>
        </w:rPr>
        <w:t xml:space="preserve">│решении вопросов, связанных с     │РЕШЕНИИ ВОПРОСОВ, СВЯЗАННЫХ С     │</w:t>
      </w:r>
    </w:p>
    <w:p>
      <w:pPr>
        <w:spacing w:after="120"/>
        <w:jc w:val="both"/>
      </w:pPr>
      <w:r>
        <w:rPr>
          <w:rFonts w:ascii="Arial" w:cs="Arial" w:eastAsia="Arial" w:hAnsi="Arial"/>
          <w:sz w:val="24"/>
          <w:szCs w:val="24"/>
        </w:rPr>
        <w:t xml:space="preserve">│трудовой деятельностью            │ТРУДОВОЙ ДЕЯТЕЛЬНОСТЬЮ            │</w:t>
      </w:r>
    </w:p>
    <w:p>
      <w:pPr>
        <w:spacing w:after="120"/>
        <w:jc w:val="both"/>
      </w:pPr>
      <w:r>
        <w:rPr>
          <w:rFonts w:ascii="Arial" w:cs="Arial" w:eastAsia="Arial" w:hAnsi="Arial"/>
          <w:sz w:val="24"/>
          <w:szCs w:val="24"/>
        </w:rPr>
        <w:t xml:space="preserve">│гражданского персонала, обязан    │ГРАЖДАНСКОГО ПЕРСОНАЛА, ОБЯЗАН    │</w:t>
      </w:r>
    </w:p>
    <w:p>
      <w:pPr>
        <w:spacing w:after="120"/>
        <w:jc w:val="both"/>
      </w:pPr>
      <w:r>
        <w:rPr>
          <w:rFonts w:ascii="Arial" w:cs="Arial" w:eastAsia="Arial" w:hAnsi="Arial"/>
          <w:sz w:val="24"/>
          <w:szCs w:val="24"/>
        </w:rPr>
        <w:t xml:space="preserve">│строго руководствоваться          │РУКОВОДСТВОВАТЬСЯ ТРУДОВЫМ        │</w:t>
      </w:r>
    </w:p>
    <w:p>
      <w:pPr>
        <w:spacing w:after="120"/>
        <w:jc w:val="both"/>
      </w:pPr>
      <w:r>
        <w:rPr>
          <w:rFonts w:ascii="Arial" w:cs="Arial" w:eastAsia="Arial" w:hAnsi="Arial"/>
          <w:sz w:val="24"/>
          <w:szCs w:val="24"/>
        </w:rPr>
        <w:t xml:space="preserve">│действующим законодательством о   │ЗАКОНОДАТЕЛЬСТВОМ, ИЗДАННЫМИ НА   │</w:t>
      </w:r>
    </w:p>
    <w:p>
      <w:pPr>
        <w:spacing w:after="120"/>
        <w:jc w:val="both"/>
      </w:pPr>
      <w:r>
        <w:rPr>
          <w:rFonts w:ascii="Arial" w:cs="Arial" w:eastAsia="Arial" w:hAnsi="Arial"/>
          <w:sz w:val="24"/>
          <w:szCs w:val="24"/>
        </w:rPr>
        <w:t xml:space="preserve">│труде, изданными приказами и      │ОСНОВЕ НОРМАТИВНЫХ ПРАВОВЫХ АКТОВ │</w:t>
      </w:r>
    </w:p>
    <w:p>
      <w:pPr>
        <w:spacing w:after="120"/>
        <w:jc w:val="both"/>
      </w:pPr>
      <w:r>
        <w:rPr>
          <w:rFonts w:ascii="Arial" w:cs="Arial" w:eastAsia="Arial" w:hAnsi="Arial"/>
          <w:sz w:val="24"/>
          <w:szCs w:val="24"/>
        </w:rPr>
        <w:t xml:space="preserve">│директивами министра обороны      │ПРИКАЗАМИ, ДИРЕКТИВАМИ И          │</w:t>
      </w:r>
    </w:p>
    <w:p>
      <w:pPr>
        <w:spacing w:after="120"/>
        <w:jc w:val="both"/>
      </w:pPr>
      <w:r>
        <w:rPr>
          <w:rFonts w:ascii="Arial" w:cs="Arial" w:eastAsia="Arial" w:hAnsi="Arial"/>
          <w:sz w:val="24"/>
          <w:szCs w:val="24"/>
        </w:rPr>
        <w:t xml:space="preserve">│Кыргызской Республики.]           │РАСПОРЯЖЕНИЯМИ РУКОВОДИТЕЛЯ       │</w:t>
      </w:r>
    </w:p>
    <w:p>
      <w:pPr>
        <w:spacing w:after="120"/>
        <w:jc w:val="both"/>
      </w:pPr>
      <w:r>
        <w:rPr>
          <w:rFonts w:ascii="Arial" w:cs="Arial" w:eastAsia="Arial" w:hAnsi="Arial"/>
          <w:sz w:val="24"/>
          <w:szCs w:val="24"/>
        </w:rPr>
        <w:t xml:space="preserve">│Он отвечает за правильную         │УПОЛНОМОЧЕННОГО ГОСУДАРСТВЕННОГО  │</w:t>
      </w:r>
    </w:p>
    <w:p>
      <w:pPr>
        <w:spacing w:after="120"/>
        <w:jc w:val="both"/>
      </w:pPr>
      <w:r>
        <w:rPr>
          <w:rFonts w:ascii="Arial" w:cs="Arial" w:eastAsia="Arial" w:hAnsi="Arial"/>
          <w:sz w:val="24"/>
          <w:szCs w:val="24"/>
        </w:rPr>
        <w:t xml:space="preserve">│организацию труда гражданского    │ОРГАНА, ВЕДАЮЩЕГО ВОПРОСАМИ       │</w:t>
      </w:r>
    </w:p>
    <w:p>
      <w:pPr>
        <w:spacing w:after="120"/>
        <w:jc w:val="both"/>
      </w:pPr>
      <w:r>
        <w:rPr>
          <w:rFonts w:ascii="Arial" w:cs="Arial" w:eastAsia="Arial" w:hAnsi="Arial"/>
          <w:sz w:val="24"/>
          <w:szCs w:val="24"/>
        </w:rPr>
        <w:t xml:space="preserve">│персонала, создание условий для   │ОБОРОНЫ.                          │</w:t>
      </w:r>
    </w:p>
    <w:p>
      <w:pPr>
        <w:spacing w:after="120"/>
        <w:jc w:val="both"/>
      </w:pPr>
      <w:r>
        <w:rPr>
          <w:rFonts w:ascii="Arial" w:cs="Arial" w:eastAsia="Arial" w:hAnsi="Arial"/>
          <w:sz w:val="24"/>
          <w:szCs w:val="24"/>
        </w:rPr>
        <w:t xml:space="preserve">│роста производительности труда,   │Он отвечает за правильную         │</w:t>
      </w:r>
    </w:p>
    <w:p>
      <w:pPr>
        <w:spacing w:after="120"/>
        <w:jc w:val="both"/>
      </w:pPr>
      <w:r>
        <w:rPr>
          <w:rFonts w:ascii="Arial" w:cs="Arial" w:eastAsia="Arial" w:hAnsi="Arial"/>
          <w:sz w:val="24"/>
          <w:szCs w:val="24"/>
        </w:rPr>
        <w:t xml:space="preserve">│обеспечение трудовой и            │организацию труда гражданского    │</w:t>
      </w:r>
    </w:p>
    <w:p>
      <w:pPr>
        <w:spacing w:after="120"/>
        <w:jc w:val="both"/>
      </w:pPr>
      <w:r>
        <w:rPr>
          <w:rFonts w:ascii="Arial" w:cs="Arial" w:eastAsia="Arial" w:hAnsi="Arial"/>
          <w:sz w:val="24"/>
          <w:szCs w:val="24"/>
        </w:rPr>
        <w:t xml:space="preserve">│производственной дисциплины,      │персонала, создание условий для   │</w:t>
      </w:r>
    </w:p>
    <w:p>
      <w:pPr>
        <w:spacing w:after="120"/>
        <w:jc w:val="both"/>
      </w:pPr>
      <w:r>
        <w:rPr>
          <w:rFonts w:ascii="Arial" w:cs="Arial" w:eastAsia="Arial" w:hAnsi="Arial"/>
          <w:sz w:val="24"/>
          <w:szCs w:val="24"/>
        </w:rPr>
        <w:t xml:space="preserve">│соблюдение правил охраны труда,   │роста производительности труда,   │</w:t>
      </w:r>
    </w:p>
    <w:p>
      <w:pPr>
        <w:spacing w:after="120"/>
        <w:jc w:val="both"/>
      </w:pPr>
      <w:r>
        <w:rPr>
          <w:rFonts w:ascii="Arial" w:cs="Arial" w:eastAsia="Arial" w:hAnsi="Arial"/>
          <w:sz w:val="24"/>
          <w:szCs w:val="24"/>
        </w:rPr>
        <w:t xml:space="preserve">│улучшение условий труда и быта.   │обеспечение трудовой и            │</w:t>
      </w:r>
    </w:p>
    <w:p>
      <w:pPr>
        <w:spacing w:after="120"/>
        <w:jc w:val="both"/>
      </w:pPr>
      <w:r>
        <w:rPr>
          <w:rFonts w:ascii="Arial" w:cs="Arial" w:eastAsia="Arial" w:hAnsi="Arial"/>
          <w:sz w:val="24"/>
          <w:szCs w:val="24"/>
        </w:rPr>
        <w:t xml:space="preserve">│                                  │производственной дисциплины,      │</w:t>
      </w:r>
    </w:p>
    <w:p>
      <w:pPr>
        <w:spacing w:after="120"/>
        <w:jc w:val="both"/>
      </w:pPr>
      <w:r>
        <w:rPr>
          <w:rFonts w:ascii="Arial" w:cs="Arial" w:eastAsia="Arial" w:hAnsi="Arial"/>
          <w:sz w:val="24"/>
          <w:szCs w:val="24"/>
        </w:rPr>
        <w:t xml:space="preserve">│                                  │соблюдение правил охраны труда,   │</w:t>
      </w:r>
    </w:p>
    <w:p>
      <w:pPr>
        <w:spacing w:after="120"/>
        <w:jc w:val="both"/>
      </w:pPr>
      <w:r>
        <w:rPr>
          <w:rFonts w:ascii="Arial" w:cs="Arial" w:eastAsia="Arial" w:hAnsi="Arial"/>
          <w:sz w:val="24"/>
          <w:szCs w:val="24"/>
        </w:rPr>
        <w:t xml:space="preserve">│                                  │улучшение условий труда и быта.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Командир полка (бригады)      │91. Командир полка (бригады)      │</w:t>
      </w:r>
    </w:p>
    <w:p>
      <w:pPr>
        <w:spacing w:after="120"/>
        <w:jc w:val="both"/>
      </w:pPr>
      <w:r>
        <w:rPr>
          <w:rFonts w:ascii="Arial" w:cs="Arial" w:eastAsia="Arial" w:hAnsi="Arial"/>
          <w:sz w:val="24"/>
          <w:szCs w:val="24"/>
        </w:rPr>
        <w:t xml:space="preserve">│обязан:                           │обязан:                           │</w:t>
      </w:r>
    </w:p>
    <w:p>
      <w:pPr>
        <w:spacing w:after="120"/>
        <w:jc w:val="both"/>
      </w:pPr>
      <w:r>
        <w:rPr>
          <w:rFonts w:ascii="Arial" w:cs="Arial" w:eastAsia="Arial" w:hAnsi="Arial"/>
          <w:sz w:val="24"/>
          <w:szCs w:val="24"/>
        </w:rPr>
        <w:t xml:space="preserve">│[- организовывать охрану          │- ОРГАНИЗОВЫВАТЬ РАЗМЕЩЕНИЕ       │</w:t>
      </w:r>
    </w:p>
    <w:p>
      <w:pPr>
        <w:spacing w:after="120"/>
        <w:jc w:val="both"/>
      </w:pPr>
      <w:r>
        <w:rPr>
          <w:rFonts w:ascii="Arial" w:cs="Arial" w:eastAsia="Arial" w:hAnsi="Arial"/>
          <w:sz w:val="24"/>
          <w:szCs w:val="24"/>
        </w:rPr>
        <w:t xml:space="preserve">│расположения полка (бригады),     │ПОДРАЗДЕЛЕНИЙ, ИХ ОХРАНУ И        │</w:t>
      </w:r>
    </w:p>
    <w:p>
      <w:pPr>
        <w:spacing w:after="120"/>
        <w:jc w:val="both"/>
      </w:pPr>
      <w:r>
        <w:rPr>
          <w:rFonts w:ascii="Arial" w:cs="Arial" w:eastAsia="Arial" w:hAnsi="Arial"/>
          <w:sz w:val="24"/>
          <w:szCs w:val="24"/>
        </w:rPr>
        <w:t xml:space="preserve">│контроль караульной и внутренней  │ОБОРОНУ, КОНТРОЛЬ КАРАУЛЬНОЙ И    │</w:t>
      </w:r>
    </w:p>
    <w:p>
      <w:pPr>
        <w:spacing w:after="120"/>
        <w:jc w:val="both"/>
      </w:pPr>
      <w:r>
        <w:rPr>
          <w:rFonts w:ascii="Arial" w:cs="Arial" w:eastAsia="Arial" w:hAnsi="Arial"/>
          <w:sz w:val="24"/>
          <w:szCs w:val="24"/>
        </w:rPr>
        <w:t xml:space="preserve">│служб, лично проверять их несение,│ВНУТРЕННЕЙ СЛУЖБ, ЛИЧНО ПРОВЕРЯТЬ │</w:t>
      </w:r>
    </w:p>
    <w:p>
      <w:pPr>
        <w:spacing w:after="120"/>
        <w:jc w:val="both"/>
      </w:pPr>
      <w:r>
        <w:rPr>
          <w:rFonts w:ascii="Arial" w:cs="Arial" w:eastAsia="Arial" w:hAnsi="Arial"/>
          <w:sz w:val="24"/>
          <w:szCs w:val="24"/>
        </w:rPr>
        <w:t xml:space="preserve">│а также содержание арестованных   │ИХ НЕСЕНИЕ, А ТАКЖЕ СОБЛЮДЕНИЕ    │</w:t>
      </w:r>
    </w:p>
    <w:p>
      <w:pPr>
        <w:spacing w:after="120"/>
        <w:jc w:val="both"/>
      </w:pPr>
      <w:r>
        <w:rPr>
          <w:rFonts w:ascii="Arial" w:cs="Arial" w:eastAsia="Arial" w:hAnsi="Arial"/>
          <w:sz w:val="24"/>
          <w:szCs w:val="24"/>
        </w:rPr>
        <w:t xml:space="preserve">│(заключенных под стражу) на       │ЗАКОННОСТИ И ПРАВИЛ СОДЕРЖАНИЯ    │</w:t>
      </w:r>
    </w:p>
    <w:p>
      <w:pPr>
        <w:spacing w:after="120"/>
        <w:jc w:val="both"/>
      </w:pPr>
      <w:r>
        <w:rPr>
          <w:rFonts w:ascii="Arial" w:cs="Arial" w:eastAsia="Arial" w:hAnsi="Arial"/>
          <w:sz w:val="24"/>
          <w:szCs w:val="24"/>
        </w:rPr>
        <w:t xml:space="preserve">│гауптвахте;]                      │ВОЕННОСЛУЖАЩИХ НА ГАУПТВАХТЕ;     │</w:t>
      </w:r>
    </w:p>
    <w:p>
      <w:pPr>
        <w:spacing w:after="120"/>
        <w:jc w:val="both"/>
      </w:pPr>
      <w:r>
        <w:rPr>
          <w:rFonts w:ascii="Arial" w:cs="Arial" w:eastAsia="Arial" w:hAnsi="Arial"/>
          <w:sz w:val="24"/>
          <w:szCs w:val="24"/>
        </w:rPr>
        <w:t xml:space="preserve">│- принимать меры по предупреждению│- принимать меры по предупреждению│</w:t>
      </w:r>
    </w:p>
    <w:p>
      <w:pPr>
        <w:spacing w:after="120"/>
        <w:jc w:val="both"/>
      </w:pPr>
      <w:r>
        <w:rPr>
          <w:rFonts w:ascii="Arial" w:cs="Arial" w:eastAsia="Arial" w:hAnsi="Arial"/>
          <w:sz w:val="24"/>
          <w:szCs w:val="24"/>
        </w:rPr>
        <w:t xml:space="preserve">│преступлений и происшествий, а в  │преступлений и происшествий, а в  │</w:t>
      </w:r>
    </w:p>
    <w:p>
      <w:pPr>
        <w:spacing w:after="120"/>
        <w:jc w:val="both"/>
      </w:pPr>
      <w:r>
        <w:rPr>
          <w:rFonts w:ascii="Arial" w:cs="Arial" w:eastAsia="Arial" w:hAnsi="Arial"/>
          <w:sz w:val="24"/>
          <w:szCs w:val="24"/>
        </w:rPr>
        <w:t xml:space="preserve">│случае их совершения докладывать  │случае их совершения докладывать  │</w:t>
      </w:r>
    </w:p>
    <w:p>
      <w:pPr>
        <w:spacing w:after="120"/>
        <w:jc w:val="both"/>
      </w:pPr>
      <w:r>
        <w:rPr>
          <w:rFonts w:ascii="Arial" w:cs="Arial" w:eastAsia="Arial" w:hAnsi="Arial"/>
          <w:sz w:val="24"/>
          <w:szCs w:val="24"/>
        </w:rPr>
        <w:t xml:space="preserve">│старшему командиру (начальнику),  │старшему командиру (начальнику),  │</w:t>
      </w:r>
    </w:p>
    <w:p>
      <w:pPr>
        <w:spacing w:after="120"/>
        <w:jc w:val="both"/>
      </w:pPr>
      <w:r>
        <w:rPr>
          <w:rFonts w:ascii="Arial" w:cs="Arial" w:eastAsia="Arial" w:hAnsi="Arial"/>
          <w:sz w:val="24"/>
          <w:szCs w:val="24"/>
        </w:rPr>
        <w:t xml:space="preserve">│уведомлять военного прокурора,    │уведомлять военного прокурора,    │</w:t>
      </w:r>
    </w:p>
    <w:p>
      <w:pPr>
        <w:spacing w:after="120"/>
        <w:jc w:val="both"/>
      </w:pPr>
      <w:r>
        <w:rPr>
          <w:rFonts w:ascii="Arial" w:cs="Arial" w:eastAsia="Arial" w:hAnsi="Arial"/>
          <w:sz w:val="24"/>
          <w:szCs w:val="24"/>
        </w:rPr>
        <w:t xml:space="preserve">│[возбуждать уголовное дело либо   │НАЗНАЧАТЬ СЛУЖЕБНОЕ РАССЛЕДОВАНИЕ;│</w:t>
      </w:r>
    </w:p>
    <w:p>
      <w:pPr>
        <w:spacing w:after="120"/>
        <w:jc w:val="both"/>
      </w:pPr>
      <w:r>
        <w:rPr>
          <w:rFonts w:ascii="Arial" w:cs="Arial" w:eastAsia="Arial" w:hAnsi="Arial"/>
          <w:sz w:val="24"/>
          <w:szCs w:val="24"/>
        </w:rPr>
        <w:t xml:space="preserve">│назначать административное        │лично участвовать в расследовании │</w:t>
      </w:r>
    </w:p>
    <w:p>
      <w:pPr>
        <w:spacing w:after="120"/>
        <w:jc w:val="both"/>
      </w:pPr>
      <w:r>
        <w:rPr>
          <w:rFonts w:ascii="Arial" w:cs="Arial" w:eastAsia="Arial" w:hAnsi="Arial"/>
          <w:sz w:val="24"/>
          <w:szCs w:val="24"/>
        </w:rPr>
        <w:t xml:space="preserve">│расследование]; лично участвовать │катастроф и других происшествий,  │</w:t>
      </w:r>
    </w:p>
    <w:p>
      <w:pPr>
        <w:spacing w:after="120"/>
        <w:jc w:val="both"/>
      </w:pPr>
      <w:r>
        <w:rPr>
          <w:rFonts w:ascii="Arial" w:cs="Arial" w:eastAsia="Arial" w:hAnsi="Arial"/>
          <w:sz w:val="24"/>
          <w:szCs w:val="24"/>
        </w:rPr>
        <w:t xml:space="preserve">│в расследовании катастроф и других│связанных с гибелью людей или     │</w:t>
      </w:r>
    </w:p>
    <w:p>
      <w:pPr>
        <w:spacing w:after="120"/>
        <w:jc w:val="both"/>
      </w:pPr>
      <w:r>
        <w:rPr>
          <w:rFonts w:ascii="Arial" w:cs="Arial" w:eastAsia="Arial" w:hAnsi="Arial"/>
          <w:sz w:val="24"/>
          <w:szCs w:val="24"/>
        </w:rPr>
        <w:t xml:space="preserve">│происшествий, связанных с гибелью │повлекших иные тяжкие последствия,│</w:t>
      </w:r>
    </w:p>
    <w:p>
      <w:pPr>
        <w:spacing w:after="120"/>
        <w:jc w:val="both"/>
      </w:pPr>
      <w:r>
        <w:rPr>
          <w:rFonts w:ascii="Arial" w:cs="Arial" w:eastAsia="Arial" w:hAnsi="Arial"/>
          <w:sz w:val="24"/>
          <w:szCs w:val="24"/>
        </w:rPr>
        <w:t xml:space="preserve">│людей или повлекших иные тяжкие   │а также в расследовании случаев   │</w:t>
      </w:r>
    </w:p>
    <w:p>
      <w:pPr>
        <w:spacing w:after="120"/>
        <w:jc w:val="both"/>
      </w:pPr>
      <w:r>
        <w:rPr>
          <w:rFonts w:ascii="Arial" w:cs="Arial" w:eastAsia="Arial" w:hAnsi="Arial"/>
          <w:sz w:val="24"/>
          <w:szCs w:val="24"/>
        </w:rPr>
        <w:t xml:space="preserve">│последствия, а также в            │нарушения определенных воинскими  │</w:t>
      </w:r>
    </w:p>
    <w:p>
      <w:pPr>
        <w:spacing w:after="120"/>
        <w:jc w:val="both"/>
      </w:pPr>
      <w:r>
        <w:rPr>
          <w:rFonts w:ascii="Arial" w:cs="Arial" w:eastAsia="Arial" w:hAnsi="Arial"/>
          <w:sz w:val="24"/>
          <w:szCs w:val="24"/>
        </w:rPr>
        <w:t xml:space="preserve">│расследовании случаев нарушения   │уставами правил взаимоотношений   │</w:t>
      </w:r>
    </w:p>
    <w:p>
      <w:pPr>
        <w:spacing w:after="120"/>
        <w:jc w:val="both"/>
      </w:pPr>
      <w:r>
        <w:rPr>
          <w:rFonts w:ascii="Arial" w:cs="Arial" w:eastAsia="Arial" w:hAnsi="Arial"/>
          <w:sz w:val="24"/>
          <w:szCs w:val="24"/>
        </w:rPr>
        <w:t xml:space="preserve">│определенных воинскими уставами   │между военнослужащими;            │</w:t>
      </w:r>
    </w:p>
    <w:p>
      <w:pPr>
        <w:spacing w:after="120"/>
        <w:jc w:val="both"/>
      </w:pPr>
      <w:r>
        <w:rPr>
          <w:rFonts w:ascii="Arial" w:cs="Arial" w:eastAsia="Arial" w:hAnsi="Arial"/>
          <w:sz w:val="24"/>
          <w:szCs w:val="24"/>
        </w:rPr>
        <w:t xml:space="preserve">│правил взаимоотношений между      │- ОРГАНИЗОВЫВАТЬ МЕРОПРИЯТИЯ ПО   │</w:t>
      </w:r>
    </w:p>
    <w:p>
      <w:pPr>
        <w:spacing w:after="120"/>
        <w:jc w:val="both"/>
      </w:pPr>
      <w:r>
        <w:rPr>
          <w:rFonts w:ascii="Arial" w:cs="Arial" w:eastAsia="Arial" w:hAnsi="Arial"/>
          <w:sz w:val="24"/>
          <w:szCs w:val="24"/>
        </w:rPr>
        <w:t xml:space="preserve">│военнослужащими;                  │ПРОТИВОДЕЙСТВИЮ ТЕРРОРИЗМУ В ПОЛКУ│</w:t>
      </w:r>
    </w:p>
    <w:p>
      <w:pPr>
        <w:spacing w:after="120"/>
        <w:jc w:val="both"/>
      </w:pPr>
      <w:r>
        <w:rPr>
          <w:rFonts w:ascii="Arial" w:cs="Arial" w:eastAsia="Arial" w:hAnsi="Arial"/>
          <w:sz w:val="24"/>
          <w:szCs w:val="24"/>
        </w:rPr>
        <w:t xml:space="preserve">│                                  │(БРИГАДЕ), ОСУЩЕСТВЛЯТЬ           │</w:t>
      </w:r>
    </w:p>
    <w:p>
      <w:pPr>
        <w:spacing w:after="120"/>
        <w:jc w:val="both"/>
      </w:pPr>
      <w:r>
        <w:rPr>
          <w:rFonts w:ascii="Arial" w:cs="Arial" w:eastAsia="Arial" w:hAnsi="Arial"/>
          <w:sz w:val="24"/>
          <w:szCs w:val="24"/>
        </w:rPr>
        <w:t xml:space="preserve">│                                  │НЕПОСРЕДСТВЕННОЕ РУКОВОДСТВО      │</w:t>
      </w:r>
    </w:p>
    <w:p>
      <w:pPr>
        <w:spacing w:after="120"/>
        <w:jc w:val="both"/>
      </w:pPr>
      <w:r>
        <w:rPr>
          <w:rFonts w:ascii="Arial" w:cs="Arial" w:eastAsia="Arial" w:hAnsi="Arial"/>
          <w:sz w:val="24"/>
          <w:szCs w:val="24"/>
        </w:rPr>
        <w:t xml:space="preserve">│                                  │ВЫДЕЛЕННЫМИ В ЭТИХ ЦЕЛЯХ СИЛАМИ И │</w:t>
      </w:r>
    </w:p>
    <w:p>
      <w:pPr>
        <w:spacing w:after="120"/>
        <w:jc w:val="both"/>
      </w:pPr>
      <w:r>
        <w:rPr>
          <w:rFonts w:ascii="Arial" w:cs="Arial" w:eastAsia="Arial" w:hAnsi="Arial"/>
          <w:sz w:val="24"/>
          <w:szCs w:val="24"/>
        </w:rPr>
        <w:t xml:space="preserve">│                                  │СРЕДСТВАМИ;                       │</w:t>
      </w:r>
    </w:p>
    <w:p>
      <w:pPr>
        <w:spacing w:after="120"/>
        <w:jc w:val="both"/>
      </w:pPr>
      <w:r>
        <w:rPr>
          <w:rFonts w:ascii="Arial" w:cs="Arial" w:eastAsia="Arial" w:hAnsi="Arial"/>
          <w:sz w:val="24"/>
          <w:szCs w:val="24"/>
        </w:rPr>
        <w:t xml:space="preserve">│- встречать, докладывать и        │- встречать, докладывать и        │</w:t>
      </w:r>
    </w:p>
    <w:p>
      <w:pPr>
        <w:spacing w:after="120"/>
        <w:jc w:val="both"/>
      </w:pPr>
      <w:r>
        <w:rPr>
          <w:rFonts w:ascii="Arial" w:cs="Arial" w:eastAsia="Arial" w:hAnsi="Arial"/>
          <w:sz w:val="24"/>
          <w:szCs w:val="24"/>
        </w:rPr>
        <w:t xml:space="preserve">│сопровождать по расположению полка│сопровождать по расположению полка│</w:t>
      </w:r>
    </w:p>
    <w:p>
      <w:pPr>
        <w:spacing w:after="120"/>
        <w:jc w:val="both"/>
      </w:pPr>
      <w:r>
        <w:rPr>
          <w:rFonts w:ascii="Arial" w:cs="Arial" w:eastAsia="Arial" w:hAnsi="Arial"/>
          <w:sz w:val="24"/>
          <w:szCs w:val="24"/>
        </w:rPr>
        <w:t xml:space="preserve">│(бригады) Президента Кыргызской   │(бригады) Президента Кыргызской   │</w:t>
      </w:r>
    </w:p>
    <w:p>
      <w:pPr>
        <w:spacing w:after="120"/>
        <w:jc w:val="both"/>
      </w:pPr>
      <w:r>
        <w:rPr>
          <w:rFonts w:ascii="Arial" w:cs="Arial" w:eastAsia="Arial" w:hAnsi="Arial"/>
          <w:sz w:val="24"/>
          <w:szCs w:val="24"/>
        </w:rPr>
        <w:t xml:space="preserve">│Республики, министра обороны      │Республики, РУКОВОДИТЕЛЯ          │</w:t>
      </w:r>
    </w:p>
    <w:p>
      <w:pPr>
        <w:spacing w:after="120"/>
        <w:jc w:val="both"/>
      </w:pPr>
      <w:r>
        <w:rPr>
          <w:rFonts w:ascii="Arial" w:cs="Arial" w:eastAsia="Arial" w:hAnsi="Arial"/>
          <w:sz w:val="24"/>
          <w:szCs w:val="24"/>
        </w:rPr>
        <w:t xml:space="preserve">│Кыргызской Республики и его       │УПОЛНОМОЧЕННОГО ГОСУДАРСТВЕННОГО  │</w:t>
      </w:r>
    </w:p>
    <w:p>
      <w:pPr>
        <w:spacing w:after="120"/>
        <w:jc w:val="both"/>
      </w:pPr>
      <w:r>
        <w:rPr>
          <w:rFonts w:ascii="Arial" w:cs="Arial" w:eastAsia="Arial" w:hAnsi="Arial"/>
          <w:sz w:val="24"/>
          <w:szCs w:val="24"/>
        </w:rPr>
        <w:t xml:space="preserve">│заместителей, прямых начальников  │ОРГАНА, ВЕДАЮЩЕГО ВОПРОСАМИ       │</w:t>
      </w:r>
    </w:p>
    <w:p>
      <w:pPr>
        <w:spacing w:after="120"/>
        <w:jc w:val="both"/>
      </w:pPr>
      <w:r>
        <w:rPr>
          <w:rFonts w:ascii="Arial" w:cs="Arial" w:eastAsia="Arial" w:hAnsi="Arial"/>
          <w:sz w:val="24"/>
          <w:szCs w:val="24"/>
        </w:rPr>
        <w:t xml:space="preserve">│старше командира полка (бригады) и│ОБОРОНЫ, и его заместителей,      │</w:t>
      </w:r>
    </w:p>
    <w:p>
      <w:pPr>
        <w:spacing w:after="120"/>
        <w:jc w:val="both"/>
      </w:pPr>
      <w:r>
        <w:rPr>
          <w:rFonts w:ascii="Arial" w:cs="Arial" w:eastAsia="Arial" w:hAnsi="Arial"/>
          <w:sz w:val="24"/>
          <w:szCs w:val="24"/>
        </w:rPr>
        <w:t xml:space="preserve">│лиц, назначенных для руководства  │прямых начальников старше         │</w:t>
      </w:r>
    </w:p>
    <w:p>
      <w:pPr>
        <w:spacing w:after="120"/>
        <w:jc w:val="both"/>
      </w:pPr>
      <w:r>
        <w:rPr>
          <w:rFonts w:ascii="Arial" w:cs="Arial" w:eastAsia="Arial" w:hAnsi="Arial"/>
          <w:sz w:val="24"/>
          <w:szCs w:val="24"/>
        </w:rPr>
        <w:t xml:space="preserve">│преведением инспектирования       │командира полка (бригады) и лиц,  │</w:t>
      </w:r>
    </w:p>
    <w:p>
      <w:pPr>
        <w:spacing w:after="120"/>
        <w:jc w:val="both"/>
      </w:pPr>
      <w:r>
        <w:rPr>
          <w:rFonts w:ascii="Arial" w:cs="Arial" w:eastAsia="Arial" w:hAnsi="Arial"/>
          <w:sz w:val="24"/>
          <w:szCs w:val="24"/>
        </w:rPr>
        <w:t xml:space="preserve">│[(проверки) в порядке,            │назначенных для руководства       │</w:t>
      </w:r>
    </w:p>
    <w:p>
      <w:pPr>
        <w:spacing w:after="120"/>
        <w:jc w:val="both"/>
      </w:pPr>
      <w:r>
        <w:rPr>
          <w:rFonts w:ascii="Arial" w:cs="Arial" w:eastAsia="Arial" w:hAnsi="Arial"/>
          <w:sz w:val="24"/>
          <w:szCs w:val="24"/>
        </w:rPr>
        <w:t xml:space="preserve">│определенном ст.59 настоящего     │проведением инспектирования       │</w:t>
      </w:r>
    </w:p>
    <w:p>
      <w:pPr>
        <w:spacing w:after="120"/>
        <w:jc w:val="both"/>
      </w:pPr>
      <w:r>
        <w:rPr>
          <w:rFonts w:ascii="Arial" w:cs="Arial" w:eastAsia="Arial" w:hAnsi="Arial"/>
          <w:sz w:val="24"/>
          <w:szCs w:val="24"/>
        </w:rPr>
        <w:t xml:space="preserve">│Устава];                          │(проверки) в порядке, определенном│</w:t>
      </w:r>
    </w:p>
    <w:p>
      <w:pPr>
        <w:spacing w:after="120"/>
        <w:jc w:val="both"/>
      </w:pPr>
      <w:r>
        <w:rPr>
          <w:rFonts w:ascii="Arial" w:cs="Arial" w:eastAsia="Arial" w:hAnsi="Arial"/>
          <w:sz w:val="24"/>
          <w:szCs w:val="24"/>
        </w:rPr>
        <w:t xml:space="preserve">│- осуществлять контроль за        │ст.59 настоящего Устава;          │</w:t>
      </w:r>
    </w:p>
    <w:p>
      <w:pPr>
        <w:spacing w:after="120"/>
        <w:jc w:val="both"/>
      </w:pPr>
      <w:r>
        <w:rPr>
          <w:rFonts w:ascii="Arial" w:cs="Arial" w:eastAsia="Arial" w:hAnsi="Arial"/>
          <w:sz w:val="24"/>
          <w:szCs w:val="24"/>
        </w:rPr>
        <w:t xml:space="preserve">│выполнением требований            │- осуществлять контроль за        │</w:t>
      </w:r>
    </w:p>
    <w:p>
      <w:pPr>
        <w:spacing w:after="120"/>
        <w:jc w:val="both"/>
      </w:pPr>
      <w:r>
        <w:rPr>
          <w:rFonts w:ascii="Arial" w:cs="Arial" w:eastAsia="Arial" w:hAnsi="Arial"/>
          <w:sz w:val="24"/>
          <w:szCs w:val="24"/>
        </w:rPr>
        <w:t xml:space="preserve">│безопасности при (*)              │выполнением требований            │</w:t>
      </w:r>
    </w:p>
    <w:p>
      <w:pPr>
        <w:spacing w:after="120"/>
        <w:jc w:val="both"/>
      </w:pPr>
      <w:r>
        <w:rPr>
          <w:rFonts w:ascii="Arial" w:cs="Arial" w:eastAsia="Arial" w:hAnsi="Arial"/>
          <w:sz w:val="24"/>
          <w:szCs w:val="24"/>
        </w:rPr>
        <w:t xml:space="preserve">│- проводить лично и с привлечением│безопасности (*)                  │</w:t>
      </w:r>
    </w:p>
    <w:p>
      <w:pPr>
        <w:spacing w:after="120"/>
        <w:jc w:val="both"/>
      </w:pPr>
      <w:r>
        <w:rPr>
          <w:rFonts w:ascii="Arial" w:cs="Arial" w:eastAsia="Arial" w:hAnsi="Arial"/>
          <w:sz w:val="24"/>
          <w:szCs w:val="24"/>
        </w:rPr>
        <w:t xml:space="preserve">│должностных лиц, внутрипроверочных│- проводить лично и с привлечением│</w:t>
      </w:r>
    </w:p>
    <w:p>
      <w:pPr>
        <w:spacing w:after="120"/>
        <w:jc w:val="both"/>
      </w:pPr>
      <w:r>
        <w:rPr>
          <w:rFonts w:ascii="Arial" w:cs="Arial" w:eastAsia="Arial" w:hAnsi="Arial"/>
          <w:sz w:val="24"/>
          <w:szCs w:val="24"/>
        </w:rPr>
        <w:t xml:space="preserve">│комиссий и представителей         │должностных лиц, внутрипроверочных│</w:t>
      </w:r>
    </w:p>
    <w:p>
      <w:pPr>
        <w:spacing w:after="120"/>
        <w:jc w:val="both"/>
      </w:pPr>
      <w:r>
        <w:rPr>
          <w:rFonts w:ascii="Arial" w:cs="Arial" w:eastAsia="Arial" w:hAnsi="Arial"/>
          <w:sz w:val="24"/>
          <w:szCs w:val="24"/>
        </w:rPr>
        <w:t xml:space="preserve">│общественности плановые и         │комиссий и представителей         │</w:t>
      </w:r>
    </w:p>
    <w:p>
      <w:pPr>
        <w:spacing w:after="120"/>
        <w:jc w:val="both"/>
      </w:pPr>
      <w:r>
        <w:rPr>
          <w:rFonts w:ascii="Arial" w:cs="Arial" w:eastAsia="Arial" w:hAnsi="Arial"/>
          <w:sz w:val="24"/>
          <w:szCs w:val="24"/>
        </w:rPr>
        <w:t xml:space="preserve">│внезапные проверки наличия        │общественности плановые и         │</w:t>
      </w:r>
    </w:p>
    <w:p>
      <w:pPr>
        <w:spacing w:after="120"/>
        <w:jc w:val="both"/>
      </w:pPr>
      <w:r>
        <w:rPr>
          <w:rFonts w:ascii="Arial" w:cs="Arial" w:eastAsia="Arial" w:hAnsi="Arial"/>
          <w:sz w:val="24"/>
          <w:szCs w:val="24"/>
        </w:rPr>
        <w:t xml:space="preserve">│военного имущества по службам, а  │внезапные проверки наличия        │</w:t>
      </w:r>
    </w:p>
    <w:p>
      <w:pPr>
        <w:spacing w:after="120"/>
        <w:jc w:val="both"/>
      </w:pPr>
      <w:r>
        <w:rPr>
          <w:rFonts w:ascii="Arial" w:cs="Arial" w:eastAsia="Arial" w:hAnsi="Arial"/>
          <w:sz w:val="24"/>
          <w:szCs w:val="24"/>
        </w:rPr>
        <w:t xml:space="preserve">│также денежных сумм и ценностей;  │военного имущества по службам, а  │</w:t>
      </w:r>
    </w:p>
    <w:p>
      <w:pPr>
        <w:spacing w:after="120"/>
        <w:jc w:val="both"/>
      </w:pPr>
      <w:r>
        <w:rPr>
          <w:rFonts w:ascii="Arial" w:cs="Arial" w:eastAsia="Arial" w:hAnsi="Arial"/>
          <w:sz w:val="24"/>
          <w:szCs w:val="24"/>
        </w:rPr>
        <w:t xml:space="preserve">│при обнаружении материального     │также денежных сумм и ценностей;  │</w:t>
      </w:r>
    </w:p>
    <w:p>
      <w:pPr>
        <w:spacing w:after="120"/>
        <w:jc w:val="both"/>
      </w:pPr>
      <w:r>
        <w:rPr>
          <w:rFonts w:ascii="Arial" w:cs="Arial" w:eastAsia="Arial" w:hAnsi="Arial"/>
          <w:sz w:val="24"/>
          <w:szCs w:val="24"/>
        </w:rPr>
        <w:t xml:space="preserve">│ущерба, причиненного государству, │при обнаружении материального     │</w:t>
      </w:r>
    </w:p>
    <w:p>
      <w:pPr>
        <w:spacing w:after="120"/>
        <w:jc w:val="both"/>
      </w:pPr>
      <w:r>
        <w:rPr>
          <w:rFonts w:ascii="Arial" w:cs="Arial" w:eastAsia="Arial" w:hAnsi="Arial"/>
          <w:sz w:val="24"/>
          <w:szCs w:val="24"/>
        </w:rPr>
        <w:t xml:space="preserve">│[назначить административное       │ущерба, причиненного государству, │</w:t>
      </w:r>
    </w:p>
    <w:p>
      <w:pPr>
        <w:spacing w:after="120"/>
        <w:jc w:val="both"/>
      </w:pPr>
      <w:r>
        <w:rPr>
          <w:rFonts w:ascii="Arial" w:cs="Arial" w:eastAsia="Arial" w:hAnsi="Arial"/>
          <w:sz w:val="24"/>
          <w:szCs w:val="24"/>
        </w:rPr>
        <w:t xml:space="preserve">│расследование и своевременно      │НАЗНАЧИТЬ СЛУЖЕБНОЕ РАССЛЕДОВАНИЕ │</w:t>
      </w:r>
    </w:p>
    <w:p>
      <w:pPr>
        <w:spacing w:after="120"/>
        <w:jc w:val="both"/>
      </w:pPr>
      <w:r>
        <w:rPr>
          <w:rFonts w:ascii="Arial" w:cs="Arial" w:eastAsia="Arial" w:hAnsi="Arial"/>
          <w:sz w:val="24"/>
          <w:szCs w:val="24"/>
        </w:rPr>
        <w:t xml:space="preserve">│принимать решение о привлечении   │И В СООТВЕТСТВИИ С УСТАНОВЛЕННОЙ  │</w:t>
      </w:r>
    </w:p>
    <w:p>
      <w:pPr>
        <w:spacing w:after="120"/>
        <w:jc w:val="both"/>
      </w:pPr>
      <w:r>
        <w:rPr>
          <w:rFonts w:ascii="Arial" w:cs="Arial" w:eastAsia="Arial" w:hAnsi="Arial"/>
          <w:sz w:val="24"/>
          <w:szCs w:val="24"/>
        </w:rPr>
        <w:t xml:space="preserve">│виновных лиц к ответственности].  │НОРМАТИВНЫМИ ПРАВОВЫМИ АКТАМИ     │</w:t>
      </w:r>
    </w:p>
    <w:p>
      <w:pPr>
        <w:spacing w:after="120"/>
        <w:jc w:val="both"/>
      </w:pPr>
      <w:r>
        <w:rPr>
          <w:rFonts w:ascii="Arial" w:cs="Arial" w:eastAsia="Arial" w:hAnsi="Arial"/>
          <w:sz w:val="24"/>
          <w:szCs w:val="24"/>
        </w:rPr>
        <w:t xml:space="preserve">│                                  │КОМПЕТЕНЦИЕЙ ПРИНИМАТЬ РЕШЕНИЕ О  │</w:t>
      </w:r>
    </w:p>
    <w:p>
      <w:pPr>
        <w:spacing w:after="120"/>
        <w:jc w:val="both"/>
      </w:pPr>
      <w:r>
        <w:rPr>
          <w:rFonts w:ascii="Arial" w:cs="Arial" w:eastAsia="Arial" w:hAnsi="Arial"/>
          <w:sz w:val="24"/>
          <w:szCs w:val="24"/>
        </w:rPr>
        <w:t xml:space="preserve">│                                  │ПРИВЛЕЧЕНИИ ВИНОВНЫХ ЛИЦ К        │</w:t>
      </w:r>
    </w:p>
    <w:p>
      <w:pPr>
        <w:spacing w:after="120"/>
        <w:jc w:val="both"/>
      </w:pPr>
      <w:r>
        <w:rPr>
          <w:rFonts w:ascii="Arial" w:cs="Arial" w:eastAsia="Arial" w:hAnsi="Arial"/>
          <w:sz w:val="24"/>
          <w:szCs w:val="24"/>
        </w:rPr>
        <w:t xml:space="preserve">│                                  │ОТВЕТСТВЕННОСТИ.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Начальник штаба полка         │96. Начальник штаба полка         │</w:t>
      </w:r>
    </w:p>
    <w:p>
      <w:pPr>
        <w:spacing w:after="120"/>
        <w:jc w:val="both"/>
      </w:pPr>
      <w:r>
        <w:rPr>
          <w:rFonts w:ascii="Arial" w:cs="Arial" w:eastAsia="Arial" w:hAnsi="Arial"/>
          <w:sz w:val="24"/>
          <w:szCs w:val="24"/>
        </w:rPr>
        <w:t xml:space="preserve">│(бригады) обязан:                 │(бригады) обязан:                 │</w:t>
      </w:r>
    </w:p>
    <w:p>
      <w:pPr>
        <w:spacing w:after="120"/>
        <w:jc w:val="both"/>
      </w:pPr>
      <w:r>
        <w:rPr>
          <w:rFonts w:ascii="Arial" w:cs="Arial" w:eastAsia="Arial" w:hAnsi="Arial"/>
          <w:sz w:val="24"/>
          <w:szCs w:val="24"/>
        </w:rPr>
        <w:t xml:space="preserve">│- организовывать и не реже одного │- организовывать и не реже одного │</w:t>
      </w:r>
    </w:p>
    <w:p>
      <w:pPr>
        <w:spacing w:after="120"/>
        <w:jc w:val="both"/>
      </w:pPr>
      <w:r>
        <w:rPr>
          <w:rFonts w:ascii="Arial" w:cs="Arial" w:eastAsia="Arial" w:hAnsi="Arial"/>
          <w:sz w:val="24"/>
          <w:szCs w:val="24"/>
        </w:rPr>
        <w:t xml:space="preserve">│раза в неделю проверять подготовку│раза в неделю проверять подготовку│</w:t>
      </w:r>
    </w:p>
    <w:p>
      <w:pPr>
        <w:spacing w:after="120"/>
        <w:jc w:val="both"/>
      </w:pPr>
      <w:r>
        <w:rPr>
          <w:rFonts w:ascii="Arial" w:cs="Arial" w:eastAsia="Arial" w:hAnsi="Arial"/>
          <w:sz w:val="24"/>
          <w:szCs w:val="24"/>
        </w:rPr>
        <w:t xml:space="preserve">│и несение караульной и внутренней │и несение караульной и внутренней │</w:t>
      </w:r>
    </w:p>
    <w:p>
      <w:pPr>
        <w:spacing w:after="120"/>
        <w:jc w:val="both"/>
      </w:pPr>
      <w:r>
        <w:rPr>
          <w:rFonts w:ascii="Arial" w:cs="Arial" w:eastAsia="Arial" w:hAnsi="Arial"/>
          <w:sz w:val="24"/>
          <w:szCs w:val="24"/>
        </w:rPr>
        <w:t xml:space="preserve">│служб в полку (бригаде), а также  │служб в полку (бригаде), а также  │</w:t>
      </w:r>
    </w:p>
    <w:p>
      <w:pPr>
        <w:spacing w:after="120"/>
        <w:jc w:val="both"/>
      </w:pPr>
      <w:r>
        <w:rPr>
          <w:rFonts w:ascii="Arial" w:cs="Arial" w:eastAsia="Arial" w:hAnsi="Arial"/>
          <w:sz w:val="24"/>
          <w:szCs w:val="24"/>
        </w:rPr>
        <w:t xml:space="preserve">│[содержание арестованных          │СОБЛЮДЕНИЕ ЗАКОННОСТИ И ПРАВИЛ    │</w:t>
      </w:r>
    </w:p>
    <w:p>
      <w:pPr>
        <w:spacing w:after="120"/>
        <w:jc w:val="both"/>
      </w:pPr>
      <w:r>
        <w:rPr>
          <w:rFonts w:ascii="Arial" w:cs="Arial" w:eastAsia="Arial" w:hAnsi="Arial"/>
          <w:sz w:val="24"/>
          <w:szCs w:val="24"/>
        </w:rPr>
        <w:t xml:space="preserve">│(заключенных под стражу) на       │СОДЕРЖАНИЯ ВОЕННОСЛУЖАЩИХ НА      │</w:t>
      </w:r>
    </w:p>
    <w:p>
      <w:pPr>
        <w:spacing w:after="120"/>
        <w:jc w:val="both"/>
      </w:pPr>
      <w:r>
        <w:rPr>
          <w:rFonts w:ascii="Arial" w:cs="Arial" w:eastAsia="Arial" w:hAnsi="Arial"/>
          <w:sz w:val="24"/>
          <w:szCs w:val="24"/>
        </w:rPr>
        <w:t xml:space="preserve">│гауптвахте];                      │ГАУПТВАХТЕ;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ПОМОЩНИК КОМАНДИРА ПОЛКА     │</w:t>
      </w:r>
    </w:p>
    <w:p>
      <w:pPr>
        <w:spacing w:after="120"/>
        <w:jc w:val="both"/>
      </w:pPr>
      <w:r>
        <w:rPr>
          <w:rFonts w:ascii="Arial" w:cs="Arial" w:eastAsia="Arial" w:hAnsi="Arial"/>
          <w:sz w:val="24"/>
          <w:szCs w:val="24"/>
        </w:rPr>
        <w:t xml:space="preserve">│                                  │   (БРИГАДЫ) ПО ПРАВОВОЙ РАБОТЕ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│102-1. ПОМОЩНИК КОМАНДИРА ПОЛКА   │</w:t>
      </w:r>
    </w:p>
    <w:p>
      <w:pPr>
        <w:spacing w:after="120"/>
        <w:jc w:val="both"/>
      </w:pPr>
      <w:r>
        <w:rPr>
          <w:rFonts w:ascii="Arial" w:cs="Arial" w:eastAsia="Arial" w:hAnsi="Arial"/>
          <w:sz w:val="24"/>
          <w:szCs w:val="24"/>
        </w:rPr>
        <w:t xml:space="preserve">│                                  │(БРИГАДЫ) ПО ПРАВОВОЙ РАБОТЕ В    │</w:t>
      </w:r>
    </w:p>
    <w:p>
      <w:pPr>
        <w:spacing w:after="120"/>
        <w:jc w:val="both"/>
      </w:pPr>
      <w:r>
        <w:rPr>
          <w:rFonts w:ascii="Arial" w:cs="Arial" w:eastAsia="Arial" w:hAnsi="Arial"/>
          <w:sz w:val="24"/>
          <w:szCs w:val="24"/>
        </w:rPr>
        <w:t xml:space="preserve">│                                  │МИРНОЕ И ВОЕННОЕ ВРЕМЯ ОТВЕЧАЕТ:  │</w:t>
      </w:r>
    </w:p>
    <w:p>
      <w:pPr>
        <w:spacing w:after="120"/>
        <w:jc w:val="both"/>
      </w:pPr>
      <w:r>
        <w:rPr>
          <w:rFonts w:ascii="Arial" w:cs="Arial" w:eastAsia="Arial" w:hAnsi="Arial"/>
          <w:sz w:val="24"/>
          <w:szCs w:val="24"/>
        </w:rPr>
        <w:t xml:space="preserve">│                                  │ЗА ВСЕСТОРОННЕЕ ПРАВОВОЕ          │</w:t>
      </w:r>
    </w:p>
    <w:p>
      <w:pPr>
        <w:spacing w:after="120"/>
        <w:jc w:val="both"/>
      </w:pPr>
      <w:r>
        <w:rPr>
          <w:rFonts w:ascii="Arial" w:cs="Arial" w:eastAsia="Arial" w:hAnsi="Arial"/>
          <w:sz w:val="24"/>
          <w:szCs w:val="24"/>
        </w:rPr>
        <w:t xml:space="preserve">│                                  │ОБЕСПЕЧЕНИЕ ДЕЯТЕЛЬНОСТИ          │</w:t>
      </w:r>
    </w:p>
    <w:p>
      <w:pPr>
        <w:spacing w:after="120"/>
        <w:jc w:val="both"/>
      </w:pPr>
      <w:r>
        <w:rPr>
          <w:rFonts w:ascii="Arial" w:cs="Arial" w:eastAsia="Arial" w:hAnsi="Arial"/>
          <w:sz w:val="24"/>
          <w:szCs w:val="24"/>
        </w:rPr>
        <w:t xml:space="preserve">│                                  │КОМАНДОВАНИЯ ПОЛКА (БРИГАДЫ) И    │</w:t>
      </w:r>
    </w:p>
    <w:p>
      <w:pPr>
        <w:spacing w:after="120"/>
        <w:jc w:val="both"/>
      </w:pPr>
      <w:r>
        <w:rPr>
          <w:rFonts w:ascii="Arial" w:cs="Arial" w:eastAsia="Arial" w:hAnsi="Arial"/>
          <w:sz w:val="24"/>
          <w:szCs w:val="24"/>
        </w:rPr>
        <w:t xml:space="preserve">│                                  │СООТВЕТСТВИЕ ЗАКОНОДАТЕЛЬСТВУ     │</w:t>
      </w:r>
    </w:p>
    <w:p>
      <w:pPr>
        <w:spacing w:after="120"/>
        <w:jc w:val="both"/>
      </w:pPr>
      <w:r>
        <w:rPr>
          <w:rFonts w:ascii="Arial" w:cs="Arial" w:eastAsia="Arial" w:hAnsi="Arial"/>
          <w:sz w:val="24"/>
          <w:szCs w:val="24"/>
        </w:rPr>
        <w:t xml:space="preserve">│                                  │КЫРГЫЗСКОЙ РЕСПУБЛИКИ ВИЗИРУЕМЫХ  │</w:t>
      </w:r>
    </w:p>
    <w:p>
      <w:pPr>
        <w:spacing w:after="120"/>
        <w:jc w:val="both"/>
      </w:pPr>
      <w:r>
        <w:rPr>
          <w:rFonts w:ascii="Arial" w:cs="Arial" w:eastAsia="Arial" w:hAnsi="Arial"/>
          <w:sz w:val="24"/>
          <w:szCs w:val="24"/>
        </w:rPr>
        <w:t xml:space="preserve">│                                  │ИМ ПРОЕКТОВ ПРИКАЗОВ, ДИРЕКТИВ,   │</w:t>
      </w:r>
    </w:p>
    <w:p>
      <w:pPr>
        <w:spacing w:after="120"/>
        <w:jc w:val="both"/>
      </w:pPr>
      <w:r>
        <w:rPr>
          <w:rFonts w:ascii="Arial" w:cs="Arial" w:eastAsia="Arial" w:hAnsi="Arial"/>
          <w:sz w:val="24"/>
          <w:szCs w:val="24"/>
        </w:rPr>
        <w:t xml:space="preserve">│                                  │РАСПОРЯЖЕНИЙ, ДОГОВОРОВ           │</w:t>
      </w:r>
    </w:p>
    <w:p>
      <w:pPr>
        <w:spacing w:after="120"/>
        <w:jc w:val="both"/>
      </w:pPr>
      <w:r>
        <w:rPr>
          <w:rFonts w:ascii="Arial" w:cs="Arial" w:eastAsia="Arial" w:hAnsi="Arial"/>
          <w:sz w:val="24"/>
          <w:szCs w:val="24"/>
        </w:rPr>
        <w:t xml:space="preserve">│                                  │(КОНТРАКТОВ) И ДРУГИХ СЛУЖЕБНЫХ   │</w:t>
      </w:r>
    </w:p>
    <w:p>
      <w:pPr>
        <w:spacing w:after="120"/>
        <w:jc w:val="both"/>
      </w:pPr>
      <w:r>
        <w:rPr>
          <w:rFonts w:ascii="Arial" w:cs="Arial" w:eastAsia="Arial" w:hAnsi="Arial"/>
          <w:sz w:val="24"/>
          <w:szCs w:val="24"/>
        </w:rPr>
        <w:t xml:space="preserve">│                                  │ДОКУМЕНТОВ. ОН ПОДЧИНЯЕТСЯ        │</w:t>
      </w:r>
    </w:p>
    <w:p>
      <w:pPr>
        <w:spacing w:after="120"/>
        <w:jc w:val="both"/>
      </w:pPr>
      <w:r>
        <w:rPr>
          <w:rFonts w:ascii="Arial" w:cs="Arial" w:eastAsia="Arial" w:hAnsi="Arial"/>
          <w:sz w:val="24"/>
          <w:szCs w:val="24"/>
        </w:rPr>
        <w:t xml:space="preserve">│                                  │КОМАНДИРУ ПОЛКА (БРИГАДЫ), А ПО   │</w:t>
      </w:r>
    </w:p>
    <w:p>
      <w:pPr>
        <w:spacing w:after="120"/>
        <w:jc w:val="both"/>
      </w:pPr>
      <w:r>
        <w:rPr>
          <w:rFonts w:ascii="Arial" w:cs="Arial" w:eastAsia="Arial" w:hAnsi="Arial"/>
          <w:sz w:val="24"/>
          <w:szCs w:val="24"/>
        </w:rPr>
        <w:t xml:space="preserve">│                                  │СПЕЦИАЛЬНЫМ, ОТНЕСЕННЫМ К ЕГО     │</w:t>
      </w:r>
    </w:p>
    <w:p>
      <w:pPr>
        <w:spacing w:after="120"/>
        <w:jc w:val="both"/>
      </w:pPr>
      <w:r>
        <w:rPr>
          <w:rFonts w:ascii="Arial" w:cs="Arial" w:eastAsia="Arial" w:hAnsi="Arial"/>
          <w:sz w:val="24"/>
          <w:szCs w:val="24"/>
        </w:rPr>
        <w:t xml:space="preserve">│                                  │ВЕДЕНИЮ ВОПРОСАМ РУКОВОДСТВУЕТСЯ  │</w:t>
      </w:r>
    </w:p>
    <w:p>
      <w:pPr>
        <w:spacing w:after="120"/>
        <w:jc w:val="both"/>
      </w:pPr>
      <w:r>
        <w:rPr>
          <w:rFonts w:ascii="Arial" w:cs="Arial" w:eastAsia="Arial" w:hAnsi="Arial"/>
          <w:sz w:val="24"/>
          <w:szCs w:val="24"/>
        </w:rPr>
        <w:t xml:space="preserve">│                                  │УКАЗАНИЯМИ НАЧАЛЬНИКОВ ЮРИДИЧЕСКИХ│</w:t>
      </w:r>
    </w:p>
    <w:p>
      <w:pPr>
        <w:spacing w:after="120"/>
        <w:jc w:val="both"/>
      </w:pPr>
      <w:r>
        <w:rPr>
          <w:rFonts w:ascii="Arial" w:cs="Arial" w:eastAsia="Arial" w:hAnsi="Arial"/>
          <w:sz w:val="24"/>
          <w:szCs w:val="24"/>
        </w:rPr>
        <w:t xml:space="preserve">│                                  │СЛУЖБ ВЫШЕСТОЯЩИХ ОРГАНОВ ВОЕННОГО│</w:t>
      </w:r>
    </w:p>
    <w:p>
      <w:pPr>
        <w:spacing w:after="120"/>
        <w:jc w:val="both"/>
      </w:pPr>
      <w:r>
        <w:rPr>
          <w:rFonts w:ascii="Arial" w:cs="Arial" w:eastAsia="Arial" w:hAnsi="Arial"/>
          <w:sz w:val="24"/>
          <w:szCs w:val="24"/>
        </w:rPr>
        <w:t xml:space="preserve">│                                  │УПРАВЛЕНИЯ.                       │</w:t>
      </w:r>
    </w:p>
    <w:p>
      <w:pPr>
        <w:spacing w:after="120"/>
        <w:jc w:val="both"/>
      </w:pPr>
      <w:r>
        <w:rPr>
          <w:rFonts w:ascii="Arial" w:cs="Arial" w:eastAsia="Arial" w:hAnsi="Arial"/>
          <w:sz w:val="24"/>
          <w:szCs w:val="24"/>
        </w:rPr>
        <w:t xml:space="preserve">│                                  │ВОЗЛАГАТЬ НА ПОМОЩНИКА КОМАНДИРА  │</w:t>
      </w:r>
    </w:p>
    <w:p>
      <w:pPr>
        <w:spacing w:after="120"/>
        <w:jc w:val="both"/>
      </w:pPr>
      <w:r>
        <w:rPr>
          <w:rFonts w:ascii="Arial" w:cs="Arial" w:eastAsia="Arial" w:hAnsi="Arial"/>
          <w:sz w:val="24"/>
          <w:szCs w:val="24"/>
        </w:rPr>
        <w:t xml:space="preserve">│                                  │ПОЛКА (БРИГАДЫ) ПО ПРАВОВОЙ РАБОТЕ│</w:t>
      </w:r>
    </w:p>
    <w:p>
      <w:pPr>
        <w:spacing w:after="120"/>
        <w:jc w:val="both"/>
      </w:pPr>
      <w:r>
        <w:rPr>
          <w:rFonts w:ascii="Arial" w:cs="Arial" w:eastAsia="Arial" w:hAnsi="Arial"/>
          <w:sz w:val="24"/>
          <w:szCs w:val="24"/>
        </w:rPr>
        <w:t xml:space="preserve">│                                  │ОБЯЗАННОСТИ, НЕ ПРЕДУСМОТРЕННЫЕ   │</w:t>
      </w:r>
    </w:p>
    <w:p>
      <w:pPr>
        <w:spacing w:after="120"/>
        <w:jc w:val="both"/>
      </w:pPr>
      <w:r>
        <w:rPr>
          <w:rFonts w:ascii="Arial" w:cs="Arial" w:eastAsia="Arial" w:hAnsi="Arial"/>
          <w:sz w:val="24"/>
          <w:szCs w:val="24"/>
        </w:rPr>
        <w:t xml:space="preserve">│                                  │ПУНКТОМ 102-2 НАСТОЯЩЕГО УСТАВА,  │</w:t>
      </w:r>
    </w:p>
    <w:p>
      <w:pPr>
        <w:spacing w:after="120"/>
        <w:jc w:val="both"/>
      </w:pPr>
      <w:r>
        <w:rPr>
          <w:rFonts w:ascii="Arial" w:cs="Arial" w:eastAsia="Arial" w:hAnsi="Arial"/>
          <w:sz w:val="24"/>
          <w:szCs w:val="24"/>
        </w:rPr>
        <w:t xml:space="preserve">│                                  │ЗАПРЕЩАЕТСЯ.                      │</w:t>
      </w:r>
    </w:p>
    <w:p>
      <w:pPr>
        <w:spacing w:after="120"/>
        <w:jc w:val="both"/>
      </w:pPr>
      <w:r>
        <w:rPr>
          <w:rFonts w:ascii="Arial" w:cs="Arial" w:eastAsia="Arial" w:hAnsi="Arial"/>
          <w:sz w:val="24"/>
          <w:szCs w:val="24"/>
        </w:rPr>
        <w:t xml:space="preserve">│                                  │В ПЕРИОД ВООРУЖЕННЫХ КОНФЛИКТОВ   │</w:t>
      </w:r>
    </w:p>
    <w:p>
      <w:pPr>
        <w:spacing w:after="120"/>
        <w:jc w:val="both"/>
      </w:pPr>
      <w:r>
        <w:rPr>
          <w:rFonts w:ascii="Arial" w:cs="Arial" w:eastAsia="Arial" w:hAnsi="Arial"/>
          <w:sz w:val="24"/>
          <w:szCs w:val="24"/>
        </w:rPr>
        <w:t xml:space="preserve">│                                  │ПОМОЩНИК КОМАНДИРА ПОЛКА (БРИГАДЫ)│</w:t>
      </w:r>
    </w:p>
    <w:p>
      <w:pPr>
        <w:spacing w:after="120"/>
        <w:jc w:val="both"/>
      </w:pPr>
      <w:r>
        <w:rPr>
          <w:rFonts w:ascii="Arial" w:cs="Arial" w:eastAsia="Arial" w:hAnsi="Arial"/>
          <w:sz w:val="24"/>
          <w:szCs w:val="24"/>
        </w:rPr>
        <w:t xml:space="preserve">│                                  │ПО ПРАВОВОЙ РАБОТЕ ИСПОЛНЯЕТ      │</w:t>
      </w:r>
    </w:p>
    <w:p>
      <w:pPr>
        <w:spacing w:after="120"/>
        <w:jc w:val="both"/>
      </w:pPr>
      <w:r>
        <w:rPr>
          <w:rFonts w:ascii="Arial" w:cs="Arial" w:eastAsia="Arial" w:hAnsi="Arial"/>
          <w:sz w:val="24"/>
          <w:szCs w:val="24"/>
        </w:rPr>
        <w:t xml:space="preserve">│                                  │ОБЯЗАННОСТИ ЮРИДИЧЕСКОГО СОВЕТНИКА│</w:t>
      </w:r>
    </w:p>
    <w:p>
      <w:pPr>
        <w:spacing w:after="120"/>
        <w:jc w:val="both"/>
      </w:pPr>
      <w:r>
        <w:rPr>
          <w:rFonts w:ascii="Arial" w:cs="Arial" w:eastAsia="Arial" w:hAnsi="Arial"/>
          <w:sz w:val="24"/>
          <w:szCs w:val="24"/>
        </w:rPr>
        <w:t xml:space="preserve">│                                  │КОМАНДИРА ПОЛКА (БРИГАДЫ).        │</w:t>
      </w:r>
    </w:p>
    <w:p>
      <w:pPr>
        <w:spacing w:after="120"/>
        <w:jc w:val="both"/>
      </w:pPr>
      <w:r>
        <w:rPr>
          <w:rFonts w:ascii="Arial" w:cs="Arial" w:eastAsia="Arial" w:hAnsi="Arial"/>
          <w:sz w:val="24"/>
          <w:szCs w:val="24"/>
        </w:rPr>
        <w:t xml:space="preserve">│                                  │102-2. ПОМОЩНИК КОМАНДИРА ПОЛКА   │</w:t>
      </w:r>
    </w:p>
    <w:p>
      <w:pPr>
        <w:spacing w:after="120"/>
        <w:jc w:val="both"/>
      </w:pPr>
      <w:r>
        <w:rPr>
          <w:rFonts w:ascii="Arial" w:cs="Arial" w:eastAsia="Arial" w:hAnsi="Arial"/>
          <w:sz w:val="24"/>
          <w:szCs w:val="24"/>
        </w:rPr>
        <w:t xml:space="preserve">│                                  │(БРИГАДЫ) ПО ПРАВОВОЙ РАБОТЕ      │</w:t>
      </w:r>
    </w:p>
    <w:p>
      <w:pPr>
        <w:spacing w:after="120"/>
        <w:jc w:val="both"/>
      </w:pPr>
      <w:r>
        <w:rPr>
          <w:rFonts w:ascii="Arial" w:cs="Arial" w:eastAsia="Arial" w:hAnsi="Arial"/>
          <w:sz w:val="24"/>
          <w:szCs w:val="24"/>
        </w:rPr>
        <w:t xml:space="preserve">│                                  │ОБЯЗАН:                           │</w:t>
      </w:r>
    </w:p>
    <w:p>
      <w:pPr>
        <w:spacing w:after="120"/>
        <w:jc w:val="both"/>
      </w:pPr>
      <w:r>
        <w:rPr>
          <w:rFonts w:ascii="Arial" w:cs="Arial" w:eastAsia="Arial" w:hAnsi="Arial"/>
          <w:sz w:val="24"/>
          <w:szCs w:val="24"/>
        </w:rPr>
        <w:t xml:space="preserve">│                                  │- ПРОВОДИТЬ ПРАВОВУЮ ЭКСПЕРТИЗУ И │</w:t>
      </w:r>
    </w:p>
    <w:p>
      <w:pPr>
        <w:spacing w:after="120"/>
        <w:jc w:val="both"/>
      </w:pPr>
      <w:r>
        <w:rPr>
          <w:rFonts w:ascii="Arial" w:cs="Arial" w:eastAsia="Arial" w:hAnsi="Arial"/>
          <w:sz w:val="24"/>
          <w:szCs w:val="24"/>
        </w:rPr>
        <w:t xml:space="preserve">│                                  │ВИЗИРОВАТЬ ПРОЕКТЫ ПРИКАЗОВ       │</w:t>
      </w:r>
    </w:p>
    <w:p>
      <w:pPr>
        <w:spacing w:after="120"/>
        <w:jc w:val="both"/>
      </w:pPr>
      <w:r>
        <w:rPr>
          <w:rFonts w:ascii="Arial" w:cs="Arial" w:eastAsia="Arial" w:hAnsi="Arial"/>
          <w:sz w:val="24"/>
          <w:szCs w:val="24"/>
        </w:rPr>
        <w:t xml:space="preserve">│                                  │КОМАНДИРА ПОЛКА (БРИГАДЫ) И ДРУГИХ│</w:t>
      </w:r>
    </w:p>
    <w:p>
      <w:pPr>
        <w:spacing w:after="120"/>
        <w:jc w:val="both"/>
      </w:pPr>
      <w:r>
        <w:rPr>
          <w:rFonts w:ascii="Arial" w:cs="Arial" w:eastAsia="Arial" w:hAnsi="Arial"/>
          <w:sz w:val="24"/>
          <w:szCs w:val="24"/>
        </w:rPr>
        <w:t xml:space="preserve">│                                  │СЛУЖЕБНЫХ ДОКУМЕНТОВ, В ТОМ ЧИСЛЕ │</w:t>
      </w:r>
    </w:p>
    <w:p>
      <w:pPr>
        <w:spacing w:after="120"/>
        <w:jc w:val="both"/>
      </w:pPr>
      <w:r>
        <w:rPr>
          <w:rFonts w:ascii="Arial" w:cs="Arial" w:eastAsia="Arial" w:hAnsi="Arial"/>
          <w:sz w:val="24"/>
          <w:szCs w:val="24"/>
        </w:rPr>
        <w:t xml:space="preserve">│                                  │ПРЕДСТАВЛЯЕМЫХ НА УТВЕРЖДЕНИЕ     │</w:t>
      </w:r>
    </w:p>
    <w:p>
      <w:pPr>
        <w:spacing w:after="120"/>
        <w:jc w:val="both"/>
      </w:pPr>
      <w:r>
        <w:rPr>
          <w:rFonts w:ascii="Arial" w:cs="Arial" w:eastAsia="Arial" w:hAnsi="Arial"/>
          <w:sz w:val="24"/>
          <w:szCs w:val="24"/>
        </w:rPr>
        <w:t xml:space="preserve">│                                  │(ПОДПИСЬ) КОМАНДИРУ ПОЛКА         │</w:t>
      </w:r>
    </w:p>
    <w:p>
      <w:pPr>
        <w:spacing w:after="120"/>
        <w:jc w:val="both"/>
      </w:pPr>
      <w:r>
        <w:rPr>
          <w:rFonts w:ascii="Arial" w:cs="Arial" w:eastAsia="Arial" w:hAnsi="Arial"/>
          <w:sz w:val="24"/>
          <w:szCs w:val="24"/>
        </w:rPr>
        <w:t xml:space="preserve">│                                  │(БРИГАДЫ) ДОКУМЕНТОВ, КАСАЮЩИХСЯ  │</w:t>
      </w:r>
    </w:p>
    <w:p>
      <w:pPr>
        <w:spacing w:after="120"/>
        <w:jc w:val="both"/>
      </w:pPr>
      <w:r>
        <w:rPr>
          <w:rFonts w:ascii="Arial" w:cs="Arial" w:eastAsia="Arial" w:hAnsi="Arial"/>
          <w:sz w:val="24"/>
          <w:szCs w:val="24"/>
        </w:rPr>
        <w:t xml:space="preserve">│                                  │СПИСАНИЯ С УЧЕТА В УСТАНОВЛЕННОМ  │</w:t>
      </w:r>
    </w:p>
    <w:p>
      <w:pPr>
        <w:spacing w:after="120"/>
        <w:jc w:val="both"/>
      </w:pPr>
      <w:r>
        <w:rPr>
          <w:rFonts w:ascii="Arial" w:cs="Arial" w:eastAsia="Arial" w:hAnsi="Arial"/>
          <w:sz w:val="24"/>
          <w:szCs w:val="24"/>
        </w:rPr>
        <w:t xml:space="preserve">│                                  │ПОРЯДКЕ МАТЕРИАЛЬНЫХ И ДЕНЕЖНЫХ   │</w:t>
      </w:r>
    </w:p>
    <w:p>
      <w:pPr>
        <w:spacing w:after="120"/>
        <w:jc w:val="both"/>
      </w:pPr>
      <w:r>
        <w:rPr>
          <w:rFonts w:ascii="Arial" w:cs="Arial" w:eastAsia="Arial" w:hAnsi="Arial"/>
          <w:sz w:val="24"/>
          <w:szCs w:val="24"/>
        </w:rPr>
        <w:t xml:space="preserve">│                                  │СРЕДСТВ;                          │</w:t>
      </w:r>
    </w:p>
    <w:p>
      <w:pPr>
        <w:spacing w:after="120"/>
        <w:jc w:val="both"/>
      </w:pPr>
      <w:r>
        <w:rPr>
          <w:rFonts w:ascii="Arial" w:cs="Arial" w:eastAsia="Arial" w:hAnsi="Arial"/>
          <w:sz w:val="24"/>
          <w:szCs w:val="24"/>
        </w:rPr>
        <w:t xml:space="preserve">│                                  │- ПРЕДСТАВЛЯТЬ В ПОРЯДКЕ,         │</w:t>
      </w:r>
    </w:p>
    <w:p>
      <w:pPr>
        <w:spacing w:after="120"/>
        <w:jc w:val="both"/>
      </w:pPr>
      <w:r>
        <w:rPr>
          <w:rFonts w:ascii="Arial" w:cs="Arial" w:eastAsia="Arial" w:hAnsi="Arial"/>
          <w:sz w:val="24"/>
          <w:szCs w:val="24"/>
        </w:rPr>
        <w:t xml:space="preserve">│                                  │УСТАНОВЛЕННОМ НОРМАТИВНЫМИ        │</w:t>
      </w:r>
    </w:p>
    <w:p>
      <w:pPr>
        <w:spacing w:after="120"/>
        <w:jc w:val="both"/>
      </w:pPr>
      <w:r>
        <w:rPr>
          <w:rFonts w:ascii="Arial" w:cs="Arial" w:eastAsia="Arial" w:hAnsi="Arial"/>
          <w:sz w:val="24"/>
          <w:szCs w:val="24"/>
        </w:rPr>
        <w:t xml:space="preserve">│                                  │ПРАВОВЫМИ АКТАМИ, ПО УКАЗАНИЮ     │</w:t>
      </w:r>
    </w:p>
    <w:p>
      <w:pPr>
        <w:spacing w:after="120"/>
        <w:jc w:val="both"/>
      </w:pPr>
      <w:r>
        <w:rPr>
          <w:rFonts w:ascii="Arial" w:cs="Arial" w:eastAsia="Arial" w:hAnsi="Arial"/>
          <w:sz w:val="24"/>
          <w:szCs w:val="24"/>
        </w:rPr>
        <w:t xml:space="preserve">│                                  │КОМАНДИРА ПОЛКА (БРИГАДЫ) ИНТЕРЕСЫ│</w:t>
      </w:r>
    </w:p>
    <w:p>
      <w:pPr>
        <w:spacing w:after="120"/>
        <w:jc w:val="both"/>
      </w:pPr>
      <w:r>
        <w:rPr>
          <w:rFonts w:ascii="Arial" w:cs="Arial" w:eastAsia="Arial" w:hAnsi="Arial"/>
          <w:sz w:val="24"/>
          <w:szCs w:val="24"/>
        </w:rPr>
        <w:t xml:space="preserve">│                                  │ПОЛКА (БРИГАДЫ), А ТАКЖЕ          │</w:t>
      </w:r>
    </w:p>
    <w:p>
      <w:pPr>
        <w:spacing w:after="120"/>
        <w:jc w:val="both"/>
      </w:pPr>
      <w:r>
        <w:rPr>
          <w:rFonts w:ascii="Arial" w:cs="Arial" w:eastAsia="Arial" w:hAnsi="Arial"/>
          <w:sz w:val="24"/>
          <w:szCs w:val="24"/>
        </w:rPr>
        <w:t xml:space="preserve">│                                  │ВОЕННОСЛУЖАЩИХ И ЛИЦ ГРАЖДАНСКОГО │</w:t>
      </w:r>
    </w:p>
    <w:p>
      <w:pPr>
        <w:spacing w:after="120"/>
        <w:jc w:val="both"/>
      </w:pPr>
      <w:r>
        <w:rPr>
          <w:rFonts w:ascii="Arial" w:cs="Arial" w:eastAsia="Arial" w:hAnsi="Arial"/>
          <w:sz w:val="24"/>
          <w:szCs w:val="24"/>
        </w:rPr>
        <w:t xml:space="preserve">│                                  │ПЕРСОНАЛА ПОЛКА (БРИГАДЫ) В       │</w:t>
      </w:r>
    </w:p>
    <w:p>
      <w:pPr>
        <w:spacing w:after="120"/>
        <w:jc w:val="both"/>
      </w:pPr>
      <w:r>
        <w:rPr>
          <w:rFonts w:ascii="Arial" w:cs="Arial" w:eastAsia="Arial" w:hAnsi="Arial"/>
          <w:sz w:val="24"/>
          <w:szCs w:val="24"/>
        </w:rPr>
        <w:t xml:space="preserve">│                                  │СУДЕБНЫХ ОРГАНАХ ПО ВОПРОСАМ ИХ   │</w:t>
      </w:r>
    </w:p>
    <w:p>
      <w:pPr>
        <w:spacing w:after="120"/>
        <w:jc w:val="both"/>
      </w:pPr>
      <w:r>
        <w:rPr>
          <w:rFonts w:ascii="Arial" w:cs="Arial" w:eastAsia="Arial" w:hAnsi="Arial"/>
          <w:sz w:val="24"/>
          <w:szCs w:val="24"/>
        </w:rPr>
        <w:t xml:space="preserve">│                                  │СЛУЖЕБНОЙ ДЕЯТЕЛЬНОСТИ;           │</w:t>
      </w:r>
    </w:p>
    <w:p>
      <w:pPr>
        <w:spacing w:after="120"/>
        <w:jc w:val="both"/>
      </w:pPr>
      <w:r>
        <w:rPr>
          <w:rFonts w:ascii="Arial" w:cs="Arial" w:eastAsia="Arial" w:hAnsi="Arial"/>
          <w:sz w:val="24"/>
          <w:szCs w:val="24"/>
        </w:rPr>
        <w:t xml:space="preserve">│                                  │- УЧАСТВОВАТЬ В ОРГАНИЗАЦИИ И     │</w:t>
      </w:r>
    </w:p>
    <w:p>
      <w:pPr>
        <w:spacing w:after="120"/>
        <w:jc w:val="both"/>
      </w:pPr>
      <w:r>
        <w:rPr>
          <w:rFonts w:ascii="Arial" w:cs="Arial" w:eastAsia="Arial" w:hAnsi="Arial"/>
          <w:sz w:val="24"/>
          <w:szCs w:val="24"/>
        </w:rPr>
        <w:t xml:space="preserve">│                                  │ОСУЩЕСТВЛЕНИИ ПРАВОВОГО ОБУЧЕНИЯ  │</w:t>
      </w:r>
    </w:p>
    <w:p>
      <w:pPr>
        <w:spacing w:after="120"/>
        <w:jc w:val="both"/>
      </w:pPr>
      <w:r>
        <w:rPr>
          <w:rFonts w:ascii="Arial" w:cs="Arial" w:eastAsia="Arial" w:hAnsi="Arial"/>
          <w:sz w:val="24"/>
          <w:szCs w:val="24"/>
        </w:rPr>
        <w:t xml:space="preserve">│                                  │ЛИЧНОГО СОСТАВА ПОЛКА (БРИГАДЫ);  │</w:t>
      </w:r>
    </w:p>
    <w:p>
      <w:pPr>
        <w:spacing w:after="120"/>
        <w:jc w:val="both"/>
      </w:pPr>
      <w:r>
        <w:rPr>
          <w:rFonts w:ascii="Arial" w:cs="Arial" w:eastAsia="Arial" w:hAnsi="Arial"/>
          <w:sz w:val="24"/>
          <w:szCs w:val="24"/>
        </w:rPr>
        <w:t xml:space="preserve">│                                  │- ОСУЩЕСТВЛЯТЬ ПРАВОВОЕ           │</w:t>
      </w:r>
    </w:p>
    <w:p>
      <w:pPr>
        <w:spacing w:after="120"/>
        <w:jc w:val="both"/>
      </w:pPr>
      <w:r>
        <w:rPr>
          <w:rFonts w:ascii="Arial" w:cs="Arial" w:eastAsia="Arial" w:hAnsi="Arial"/>
          <w:sz w:val="24"/>
          <w:szCs w:val="24"/>
        </w:rPr>
        <w:t xml:space="preserve">│                                  │ОБЕСПЕЧЕНИЕ ДОГОВОРНОЙ,           │</w:t>
      </w:r>
    </w:p>
    <w:p>
      <w:pPr>
        <w:spacing w:after="120"/>
        <w:jc w:val="both"/>
      </w:pPr>
      <w:r>
        <w:rPr>
          <w:rFonts w:ascii="Arial" w:cs="Arial" w:eastAsia="Arial" w:hAnsi="Arial"/>
          <w:sz w:val="24"/>
          <w:szCs w:val="24"/>
        </w:rPr>
        <w:t xml:space="preserve">│                                  │ПРЕТЕНЗИОННОЙ И ИСКОВОЙ РАБОТЫ,   │</w:t>
      </w:r>
    </w:p>
    <w:p>
      <w:pPr>
        <w:spacing w:after="120"/>
        <w:jc w:val="both"/>
      </w:pPr>
      <w:r>
        <w:rPr>
          <w:rFonts w:ascii="Arial" w:cs="Arial" w:eastAsia="Arial" w:hAnsi="Arial"/>
          <w:sz w:val="24"/>
          <w:szCs w:val="24"/>
        </w:rPr>
        <w:t xml:space="preserve">│                                  │ПРОВОДИМОЙ В ПОЛКУ (БРИГАДЕ);     │</w:t>
      </w:r>
    </w:p>
    <w:p>
      <w:pPr>
        <w:spacing w:after="120"/>
        <w:jc w:val="both"/>
      </w:pPr>
      <w:r>
        <w:rPr>
          <w:rFonts w:ascii="Arial" w:cs="Arial" w:eastAsia="Arial" w:hAnsi="Arial"/>
          <w:sz w:val="24"/>
          <w:szCs w:val="24"/>
        </w:rPr>
        <w:t xml:space="preserve">│                                  │- ПРОВОДИТЬ СЛУЖЕБНЫЕ             │</w:t>
      </w:r>
    </w:p>
    <w:p>
      <w:pPr>
        <w:spacing w:after="120"/>
        <w:jc w:val="both"/>
      </w:pPr>
      <w:r>
        <w:rPr>
          <w:rFonts w:ascii="Arial" w:cs="Arial" w:eastAsia="Arial" w:hAnsi="Arial"/>
          <w:sz w:val="24"/>
          <w:szCs w:val="24"/>
        </w:rPr>
        <w:t xml:space="preserve">│                                  │РАССЛЕДОВАНИЯ ПО УКАЗАНИЮ         │</w:t>
      </w:r>
    </w:p>
    <w:p>
      <w:pPr>
        <w:spacing w:after="120"/>
        <w:jc w:val="both"/>
      </w:pPr>
      <w:r>
        <w:rPr>
          <w:rFonts w:ascii="Arial" w:cs="Arial" w:eastAsia="Arial" w:hAnsi="Arial"/>
          <w:sz w:val="24"/>
          <w:szCs w:val="24"/>
        </w:rPr>
        <w:t xml:space="preserve">│                                  │КОМАНДИРА ПОЛКА (БРИГАДЫ), А ТАКЖЕ│</w:t>
      </w:r>
    </w:p>
    <w:p>
      <w:pPr>
        <w:spacing w:after="120"/>
        <w:jc w:val="both"/>
      </w:pPr>
      <w:r>
        <w:rPr>
          <w:rFonts w:ascii="Arial" w:cs="Arial" w:eastAsia="Arial" w:hAnsi="Arial"/>
          <w:sz w:val="24"/>
          <w:szCs w:val="24"/>
        </w:rPr>
        <w:t xml:space="preserve">│                                  │КОНТРОЛИРОВАТЬ ИХ ПРОВЕДЕНИЕ В    │</w:t>
      </w:r>
    </w:p>
    <w:p>
      <w:pPr>
        <w:spacing w:after="120"/>
        <w:jc w:val="both"/>
      </w:pPr>
      <w:r>
        <w:rPr>
          <w:rFonts w:ascii="Arial" w:cs="Arial" w:eastAsia="Arial" w:hAnsi="Arial"/>
          <w:sz w:val="24"/>
          <w:szCs w:val="24"/>
        </w:rPr>
        <w:t xml:space="preserve">│                                  │СООТВЕТСТВИИ С ТРЕБОВАНИЯМИ       │</w:t>
      </w:r>
    </w:p>
    <w:p>
      <w:pPr>
        <w:spacing w:after="120"/>
        <w:jc w:val="both"/>
      </w:pPr>
      <w:r>
        <w:rPr>
          <w:rFonts w:ascii="Arial" w:cs="Arial" w:eastAsia="Arial" w:hAnsi="Arial"/>
          <w:sz w:val="24"/>
          <w:szCs w:val="24"/>
        </w:rPr>
        <w:t xml:space="preserve">│                                  │РУКОВОДЯЩИХ ДОКУМЕНТОВ;           │</w:t>
      </w:r>
    </w:p>
    <w:p>
      <w:pPr>
        <w:spacing w:after="120"/>
        <w:jc w:val="both"/>
      </w:pPr>
      <w:r>
        <w:rPr>
          <w:rFonts w:ascii="Arial" w:cs="Arial" w:eastAsia="Arial" w:hAnsi="Arial"/>
          <w:sz w:val="24"/>
          <w:szCs w:val="24"/>
        </w:rPr>
        <w:t xml:space="preserve">│                                  │- ПРОВОДИТЬ КОНСУЛЬТАЦИИ ПО       │</w:t>
      </w:r>
    </w:p>
    <w:p>
      <w:pPr>
        <w:spacing w:after="120"/>
        <w:jc w:val="both"/>
      </w:pPr>
      <w:r>
        <w:rPr>
          <w:rFonts w:ascii="Arial" w:cs="Arial" w:eastAsia="Arial" w:hAnsi="Arial"/>
          <w:sz w:val="24"/>
          <w:szCs w:val="24"/>
        </w:rPr>
        <w:t xml:space="preserve">│                                  │ПРАВОВЫМ ВОПРОСАМ, ВОЗНИКАЮЩИМ У  │</w:t>
      </w:r>
    </w:p>
    <w:p>
      <w:pPr>
        <w:spacing w:after="120"/>
        <w:jc w:val="both"/>
      </w:pPr>
      <w:r>
        <w:rPr>
          <w:rFonts w:ascii="Arial" w:cs="Arial" w:eastAsia="Arial" w:hAnsi="Arial"/>
          <w:sz w:val="24"/>
          <w:szCs w:val="24"/>
        </w:rPr>
        <w:t xml:space="preserve">│                                  │ДОЛЖНОСТНЫХ ЛИЦ ПОЛКА (БРИГАДЫ) В │</w:t>
      </w:r>
    </w:p>
    <w:p>
      <w:pPr>
        <w:spacing w:after="120"/>
        <w:jc w:val="both"/>
      </w:pPr>
      <w:r>
        <w:rPr>
          <w:rFonts w:ascii="Arial" w:cs="Arial" w:eastAsia="Arial" w:hAnsi="Arial"/>
          <w:sz w:val="24"/>
          <w:szCs w:val="24"/>
        </w:rPr>
        <w:t xml:space="preserve">│                                  │ПРОЦЕССЕ ИХ ДЕЯТЕЛЬНОСТИ,         │</w:t>
      </w:r>
    </w:p>
    <w:p>
      <w:pPr>
        <w:spacing w:after="120"/>
        <w:jc w:val="both"/>
      </w:pPr>
      <w:r>
        <w:rPr>
          <w:rFonts w:ascii="Arial" w:cs="Arial" w:eastAsia="Arial" w:hAnsi="Arial"/>
          <w:sz w:val="24"/>
          <w:szCs w:val="24"/>
        </w:rPr>
        <w:t xml:space="preserve">│                                  │УЧАСТВОВАТЬ В РАБОТЕ НЕШТАТНОЙ    │</w:t>
      </w:r>
    </w:p>
    <w:p>
      <w:pPr>
        <w:spacing w:after="120"/>
        <w:jc w:val="both"/>
      </w:pPr>
      <w:r>
        <w:rPr>
          <w:rFonts w:ascii="Arial" w:cs="Arial" w:eastAsia="Arial" w:hAnsi="Arial"/>
          <w:sz w:val="24"/>
          <w:szCs w:val="24"/>
        </w:rPr>
        <w:t xml:space="preserve">│                                  │ЮРИДИЧЕСКОЙ КОНСУЛЬТАЦИИ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                                  │- ВЕСТИ КОНТРОЛЬНЫЕ ЭКЗЕМПЛЯРЫ    │</w:t>
      </w:r>
    </w:p>
    <w:p>
      <w:pPr>
        <w:spacing w:after="120"/>
        <w:jc w:val="both"/>
      </w:pPr>
      <w:r>
        <w:rPr>
          <w:rFonts w:ascii="Arial" w:cs="Arial" w:eastAsia="Arial" w:hAnsi="Arial"/>
          <w:sz w:val="24"/>
          <w:szCs w:val="24"/>
        </w:rPr>
        <w:t xml:space="preserve">│                                  │ПРИКАЗОВ, ДИРЕКТИВ И РАСПОРЯЖЕНИЙ │</w:t>
      </w:r>
    </w:p>
    <w:p>
      <w:pPr>
        <w:spacing w:after="120"/>
        <w:jc w:val="both"/>
      </w:pPr>
      <w:r>
        <w:rPr>
          <w:rFonts w:ascii="Arial" w:cs="Arial" w:eastAsia="Arial" w:hAnsi="Arial"/>
          <w:sz w:val="24"/>
          <w:szCs w:val="24"/>
        </w:rPr>
        <w:t xml:space="preserve">│                                  │РУКОВОДИТЕЛЯ УПОЛНОМОЧЕННОГО      │</w:t>
      </w:r>
    </w:p>
    <w:p>
      <w:pPr>
        <w:spacing w:after="120"/>
        <w:jc w:val="both"/>
      </w:pPr>
      <w:r>
        <w:rPr>
          <w:rFonts w:ascii="Arial" w:cs="Arial" w:eastAsia="Arial" w:hAnsi="Arial"/>
          <w:sz w:val="24"/>
          <w:szCs w:val="24"/>
        </w:rPr>
        <w:t xml:space="preserve">│                                  │ГОСУДАРСТВЕННОГО ОРГАНА, ВЕДАЮЩЕГО│</w:t>
      </w:r>
    </w:p>
    <w:p>
      <w:pPr>
        <w:spacing w:after="120"/>
        <w:jc w:val="both"/>
      </w:pPr>
      <w:r>
        <w:rPr>
          <w:rFonts w:ascii="Arial" w:cs="Arial" w:eastAsia="Arial" w:hAnsi="Arial"/>
          <w:sz w:val="24"/>
          <w:szCs w:val="24"/>
        </w:rPr>
        <w:t xml:space="preserve">│                                  │ВОПРОСАМИ ОБОРОНЫ, ЕГО            │</w:t>
      </w:r>
    </w:p>
    <w:p>
      <w:pPr>
        <w:spacing w:after="120"/>
        <w:jc w:val="both"/>
      </w:pPr>
      <w:r>
        <w:rPr>
          <w:rFonts w:ascii="Arial" w:cs="Arial" w:eastAsia="Arial" w:hAnsi="Arial"/>
          <w:sz w:val="24"/>
          <w:szCs w:val="24"/>
        </w:rPr>
        <w:t xml:space="preserve">│                                  │ЗАМЕСТИТЕЛЕЙ, КОМАНДУЮЩЕГО        │</w:t>
      </w:r>
    </w:p>
    <w:p>
      <w:pPr>
        <w:spacing w:after="120"/>
        <w:jc w:val="both"/>
      </w:pPr>
      <w:r>
        <w:rPr>
          <w:rFonts w:ascii="Arial" w:cs="Arial" w:eastAsia="Arial" w:hAnsi="Arial"/>
          <w:sz w:val="24"/>
          <w:szCs w:val="24"/>
        </w:rPr>
        <w:t xml:space="preserve">│                                  │РЕГИОНАЛЬНЫМ КОМАНДОВАНИЕМ        │</w:t>
      </w:r>
    </w:p>
    <w:p>
      <w:pPr>
        <w:spacing w:after="120"/>
        <w:jc w:val="both"/>
      </w:pPr>
      <w:r>
        <w:rPr>
          <w:rFonts w:ascii="Arial" w:cs="Arial" w:eastAsia="Arial" w:hAnsi="Arial"/>
          <w:sz w:val="24"/>
          <w:szCs w:val="24"/>
        </w:rPr>
        <w:t xml:space="preserve">│                                  │(СИЛАМИ), ИНЫХ ВЫШЕСТОЯЩИХ        │</w:t>
      </w:r>
    </w:p>
    <w:p>
      <w:pPr>
        <w:spacing w:after="120"/>
        <w:jc w:val="both"/>
      </w:pPr>
      <w:r>
        <w:rPr>
          <w:rFonts w:ascii="Arial" w:cs="Arial" w:eastAsia="Arial" w:hAnsi="Arial"/>
          <w:sz w:val="24"/>
          <w:szCs w:val="24"/>
        </w:rPr>
        <w:t xml:space="preserve">│                                  │КОМАНДИРОВ (НАЧАЛЬНИКОВ), А ТАКЖЕ │</w:t>
      </w:r>
    </w:p>
    <w:p>
      <w:pPr>
        <w:spacing w:after="120"/>
        <w:jc w:val="both"/>
      </w:pPr>
      <w:r>
        <w:rPr>
          <w:rFonts w:ascii="Arial" w:cs="Arial" w:eastAsia="Arial" w:hAnsi="Arial"/>
          <w:sz w:val="24"/>
          <w:szCs w:val="24"/>
        </w:rPr>
        <w:t xml:space="preserve">│                                  │ПРИКАЗОВ КОМАНДИРА ПОЛКА          │</w:t>
      </w:r>
    </w:p>
    <w:p>
      <w:pPr>
        <w:spacing w:after="120"/>
        <w:jc w:val="both"/>
      </w:pPr>
      <w:r>
        <w:rPr>
          <w:rFonts w:ascii="Arial" w:cs="Arial" w:eastAsia="Arial" w:hAnsi="Arial"/>
          <w:sz w:val="24"/>
          <w:szCs w:val="24"/>
        </w:rPr>
        <w:t xml:space="preserve">│                                  │(БРИГАДЫ), ЕЖЕГОДНО СОСТАВЛЯТЬ    │</w:t>
      </w:r>
    </w:p>
    <w:p>
      <w:pPr>
        <w:spacing w:after="120"/>
        <w:jc w:val="both"/>
      </w:pPr>
      <w:r>
        <w:rPr>
          <w:rFonts w:ascii="Arial" w:cs="Arial" w:eastAsia="Arial" w:hAnsi="Arial"/>
          <w:sz w:val="24"/>
          <w:szCs w:val="24"/>
        </w:rPr>
        <w:t xml:space="preserve">│                                  │ПЕРЕЧЕНЬ ДЕЙСТВУЮЩИХ ПРИКАЗОВ     │</w:t>
      </w:r>
    </w:p>
    <w:p>
      <w:pPr>
        <w:spacing w:after="120"/>
        <w:jc w:val="both"/>
      </w:pPr>
      <w:r>
        <w:rPr>
          <w:rFonts w:ascii="Arial" w:cs="Arial" w:eastAsia="Arial" w:hAnsi="Arial"/>
          <w:sz w:val="24"/>
          <w:szCs w:val="24"/>
        </w:rPr>
        <w:t xml:space="preserve">│                                  │КОМАНДИРА ПОЛКА (БРИГАДЫ);        │</w:t>
      </w:r>
    </w:p>
    <w:p>
      <w:pPr>
        <w:spacing w:after="120"/>
        <w:jc w:val="both"/>
      </w:pPr>
      <w:r>
        <w:rPr>
          <w:rFonts w:ascii="Arial" w:cs="Arial" w:eastAsia="Arial" w:hAnsi="Arial"/>
          <w:sz w:val="24"/>
          <w:szCs w:val="24"/>
        </w:rPr>
        <w:t xml:space="preserve">│                                  │- ПОДГОТАВЛИВАТЬ ЕЖЕГОДНЫЙ ДОКЛАД │</w:t>
      </w:r>
    </w:p>
    <w:p>
      <w:pPr>
        <w:spacing w:after="120"/>
        <w:jc w:val="both"/>
      </w:pPr>
      <w:r>
        <w:rPr>
          <w:rFonts w:ascii="Arial" w:cs="Arial" w:eastAsia="Arial" w:hAnsi="Arial"/>
          <w:sz w:val="24"/>
          <w:szCs w:val="24"/>
        </w:rPr>
        <w:t xml:space="preserve">│                                  │О СОСТОЯНИИ ПРАВОВОЙ РАБОТЫ В     │</w:t>
      </w:r>
    </w:p>
    <w:p>
      <w:pPr>
        <w:spacing w:after="120"/>
        <w:jc w:val="both"/>
      </w:pPr>
      <w:r>
        <w:rPr>
          <w:rFonts w:ascii="Arial" w:cs="Arial" w:eastAsia="Arial" w:hAnsi="Arial"/>
          <w:sz w:val="24"/>
          <w:szCs w:val="24"/>
        </w:rPr>
        <w:t xml:space="preserve">│                                  │ПОЛКУ (БРИГАДЕ) И ПРЕДСТАВЛЯТЬ ЕГО│</w:t>
      </w:r>
    </w:p>
    <w:p>
      <w:pPr>
        <w:spacing w:after="120"/>
        <w:jc w:val="both"/>
      </w:pPr>
      <w:r>
        <w:rPr>
          <w:rFonts w:ascii="Arial" w:cs="Arial" w:eastAsia="Arial" w:hAnsi="Arial"/>
          <w:sz w:val="24"/>
          <w:szCs w:val="24"/>
        </w:rPr>
        <w:t xml:space="preserve">│                                  │ПОСЛЕ РАССМОТРЕНИЯ КОМАНДИРОМ     │</w:t>
      </w:r>
    </w:p>
    <w:p>
      <w:pPr>
        <w:spacing w:after="120"/>
        <w:jc w:val="both"/>
      </w:pPr>
      <w:r>
        <w:rPr>
          <w:rFonts w:ascii="Arial" w:cs="Arial" w:eastAsia="Arial" w:hAnsi="Arial"/>
          <w:sz w:val="24"/>
          <w:szCs w:val="24"/>
        </w:rPr>
        <w:t xml:space="preserve">│                                  │ПОЛКА (БРИГАДЫ) НАЧАЛЬНИКУ        │</w:t>
      </w:r>
    </w:p>
    <w:p>
      <w:pPr>
        <w:spacing w:after="120"/>
        <w:jc w:val="both"/>
      </w:pPr>
      <w:r>
        <w:rPr>
          <w:rFonts w:ascii="Arial" w:cs="Arial" w:eastAsia="Arial" w:hAnsi="Arial"/>
          <w:sz w:val="24"/>
          <w:szCs w:val="24"/>
        </w:rPr>
        <w:t xml:space="preserve">│                                  │ЮРИДИЧЕСКОЙ СЛУЖБЫ ВЫШЕСТОЯЩЕГО   │</w:t>
      </w:r>
    </w:p>
    <w:p>
      <w:pPr>
        <w:spacing w:after="120"/>
        <w:jc w:val="both"/>
      </w:pPr>
      <w:r>
        <w:rPr>
          <w:rFonts w:ascii="Arial" w:cs="Arial" w:eastAsia="Arial" w:hAnsi="Arial"/>
          <w:sz w:val="24"/>
          <w:szCs w:val="24"/>
        </w:rPr>
        <w:t xml:space="preserve">│                                  │ОРГАНА ВОЕННОГО УПРАВЛЕНИЯ.       │</w:t>
      </w:r>
    </w:p>
    <w:p>
      <w:pPr>
        <w:spacing w:after="120"/>
        <w:jc w:val="both"/>
      </w:pPr>
      <w:r>
        <w:rPr>
          <w:rFonts w:ascii="Arial" w:cs="Arial" w:eastAsia="Arial" w:hAnsi="Arial"/>
          <w:sz w:val="24"/>
          <w:szCs w:val="24"/>
        </w:rPr>
        <w:t xml:space="preserve">│                                  │ПОМОЩНИК КОМАНДИРА ПОЛКА (БРИГАДЫ)│</w:t>
      </w:r>
    </w:p>
    <w:p>
      <w:pPr>
        <w:spacing w:after="120"/>
        <w:jc w:val="both"/>
      </w:pPr>
      <w:r>
        <w:rPr>
          <w:rFonts w:ascii="Arial" w:cs="Arial" w:eastAsia="Arial" w:hAnsi="Arial"/>
          <w:sz w:val="24"/>
          <w:szCs w:val="24"/>
        </w:rPr>
        <w:t xml:space="preserve">│                                  │ПО ПРАВОВОЙ РАБОТЕ ИМЕЕТ ПРАВО:   │</w:t>
      </w:r>
    </w:p>
    <w:p>
      <w:pPr>
        <w:spacing w:after="120"/>
        <w:jc w:val="both"/>
      </w:pPr>
      <w:r>
        <w:rPr>
          <w:rFonts w:ascii="Arial" w:cs="Arial" w:eastAsia="Arial" w:hAnsi="Arial"/>
          <w:sz w:val="24"/>
          <w:szCs w:val="24"/>
        </w:rPr>
        <w:t xml:space="preserve">│                                  │- ЗАПРАШИВАТЬ В УСТАНОВЛЕННОМ     │</w:t>
      </w:r>
    </w:p>
    <w:p>
      <w:pPr>
        <w:spacing w:after="120"/>
        <w:jc w:val="both"/>
      </w:pPr>
      <w:r>
        <w:rPr>
          <w:rFonts w:ascii="Arial" w:cs="Arial" w:eastAsia="Arial" w:hAnsi="Arial"/>
          <w:sz w:val="24"/>
          <w:szCs w:val="24"/>
        </w:rPr>
        <w:t xml:space="preserve">│                                  │ПОРЯДКЕ ОТ СООТВЕТСТВУЮЩИХ        │</w:t>
      </w:r>
    </w:p>
    <w:p>
      <w:pPr>
        <w:spacing w:after="120"/>
        <w:jc w:val="both"/>
      </w:pPr>
      <w:r>
        <w:rPr>
          <w:rFonts w:ascii="Arial" w:cs="Arial" w:eastAsia="Arial" w:hAnsi="Arial"/>
          <w:sz w:val="24"/>
          <w:szCs w:val="24"/>
        </w:rPr>
        <w:t xml:space="preserve">│                                  │ДОЛЖНОСТНЫХ ЛИЦ ПОЛКА (БРИГАДЫ)   │</w:t>
      </w:r>
    </w:p>
    <w:p>
      <w:pPr>
        <w:spacing w:after="120"/>
        <w:jc w:val="both"/>
      </w:pPr>
      <w:r>
        <w:rPr>
          <w:rFonts w:ascii="Arial" w:cs="Arial" w:eastAsia="Arial" w:hAnsi="Arial"/>
          <w:sz w:val="24"/>
          <w:szCs w:val="24"/>
        </w:rPr>
        <w:t xml:space="preserve">│                                  │ДОКУМЕНТЫ, СПРАВКИ, РАСЧЕТЫ,      │</w:t>
      </w:r>
    </w:p>
    <w:p>
      <w:pPr>
        <w:spacing w:after="120"/>
        <w:jc w:val="both"/>
      </w:pPr>
      <w:r>
        <w:rPr>
          <w:rFonts w:ascii="Arial" w:cs="Arial" w:eastAsia="Arial" w:hAnsi="Arial"/>
          <w:sz w:val="24"/>
          <w:szCs w:val="24"/>
        </w:rPr>
        <w:t xml:space="preserve">│                                  │ДОГОВОРЫ ДЛЯ ПРОВЕРКИ ИХ          │</w:t>
      </w:r>
    </w:p>
    <w:p>
      <w:pPr>
        <w:spacing w:after="120"/>
        <w:jc w:val="both"/>
      </w:pPr>
      <w:r>
        <w:rPr>
          <w:rFonts w:ascii="Arial" w:cs="Arial" w:eastAsia="Arial" w:hAnsi="Arial"/>
          <w:sz w:val="24"/>
          <w:szCs w:val="24"/>
        </w:rPr>
        <w:t xml:space="preserve">│                                  │ЗАКОННОСТИ И СВЕДЕНИЯ, НЕОБХОДИМЫЕ│</w:t>
      </w:r>
    </w:p>
    <w:p>
      <w:pPr>
        <w:spacing w:after="120"/>
        <w:jc w:val="both"/>
      </w:pPr>
      <w:r>
        <w:rPr>
          <w:rFonts w:ascii="Arial" w:cs="Arial" w:eastAsia="Arial" w:hAnsi="Arial"/>
          <w:sz w:val="24"/>
          <w:szCs w:val="24"/>
        </w:rPr>
        <w:t xml:space="preserve">│                                  │ДЛЯ ИСПОЛНЕНИЯ СВОИХ ОБЯЗАННОСТЕЙ;│</w:t>
      </w:r>
    </w:p>
    <w:p>
      <w:pPr>
        <w:spacing w:after="120"/>
        <w:jc w:val="both"/>
      </w:pPr>
      <w:r>
        <w:rPr>
          <w:rFonts w:ascii="Arial" w:cs="Arial" w:eastAsia="Arial" w:hAnsi="Arial"/>
          <w:sz w:val="24"/>
          <w:szCs w:val="24"/>
        </w:rPr>
        <w:t xml:space="preserve">│                                  │- ДАВАТЬ ЗАКЛЮЧЕНИЯ ПО ПРАВОВЫМ   │</w:t>
      </w:r>
    </w:p>
    <w:p>
      <w:pPr>
        <w:spacing w:after="120"/>
        <w:jc w:val="both"/>
      </w:pPr>
      <w:r>
        <w:rPr>
          <w:rFonts w:ascii="Arial" w:cs="Arial" w:eastAsia="Arial" w:hAnsi="Arial"/>
          <w:sz w:val="24"/>
          <w:szCs w:val="24"/>
        </w:rPr>
        <w:t xml:space="preserve">│                                  │ВОПРОСАМ, КАСАЮЩИМСЯ ПОВСЕДНЕВНОЙ │</w:t>
      </w:r>
    </w:p>
    <w:p>
      <w:pPr>
        <w:spacing w:after="120"/>
        <w:jc w:val="both"/>
      </w:pPr>
      <w:r>
        <w:rPr>
          <w:rFonts w:ascii="Arial" w:cs="Arial" w:eastAsia="Arial" w:hAnsi="Arial"/>
          <w:sz w:val="24"/>
          <w:szCs w:val="24"/>
        </w:rPr>
        <w:t xml:space="preserve">│                                  │ДЕЯТЕЛЬНОСТИ ПОЛКА (БРИГАДЫ).     │</w:t>
      </w:r>
    </w:p>
    <w:p>
      <w:pPr>
        <w:spacing w:after="120"/>
        <w:jc w:val="both"/>
      </w:pPr>
      <w:r>
        <w:rPr>
          <w:rFonts w:ascii="Arial" w:cs="Arial" w:eastAsia="Arial" w:hAnsi="Arial"/>
          <w:sz w:val="24"/>
          <w:szCs w:val="24"/>
        </w:rPr>
        <w:t xml:space="preserve">│                                  │В СЛУЧАЕ НЕСООТВЕТСТВИЯ           │</w:t>
      </w:r>
    </w:p>
    <w:p>
      <w:pPr>
        <w:spacing w:after="120"/>
        <w:jc w:val="both"/>
      </w:pPr>
      <w:r>
        <w:rPr>
          <w:rFonts w:ascii="Arial" w:cs="Arial" w:eastAsia="Arial" w:hAnsi="Arial"/>
          <w:sz w:val="24"/>
          <w:szCs w:val="24"/>
        </w:rPr>
        <w:t xml:space="preserve">│                                  │ПРЕДСТАВЛЕННЫХ НА ПОДПИСЬ         │</w:t>
      </w:r>
    </w:p>
    <w:p>
      <w:pPr>
        <w:spacing w:after="120"/>
        <w:jc w:val="both"/>
      </w:pPr>
      <w:r>
        <w:rPr>
          <w:rFonts w:ascii="Arial" w:cs="Arial" w:eastAsia="Arial" w:hAnsi="Arial"/>
          <w:sz w:val="24"/>
          <w:szCs w:val="24"/>
        </w:rPr>
        <w:t xml:space="preserve">│                                  │КОМАНДИРУ ПОЛКА (БРИГАДЫ) ПРОЕКТОВ│</w:t>
      </w:r>
    </w:p>
    <w:p>
      <w:pPr>
        <w:spacing w:after="120"/>
        <w:jc w:val="both"/>
      </w:pPr>
      <w:r>
        <w:rPr>
          <w:rFonts w:ascii="Arial" w:cs="Arial" w:eastAsia="Arial" w:hAnsi="Arial"/>
          <w:sz w:val="24"/>
          <w:szCs w:val="24"/>
        </w:rPr>
        <w:t xml:space="preserve">│                                  │ПРИКАЗОВ И ДРУГИХ СЛУЖЕБНЫХ       │</w:t>
      </w:r>
    </w:p>
    <w:p>
      <w:pPr>
        <w:spacing w:after="120"/>
        <w:jc w:val="both"/>
      </w:pPr>
      <w:r>
        <w:rPr>
          <w:rFonts w:ascii="Arial" w:cs="Arial" w:eastAsia="Arial" w:hAnsi="Arial"/>
          <w:sz w:val="24"/>
          <w:szCs w:val="24"/>
        </w:rPr>
        <w:t xml:space="preserve">│                                  │ДОКУМЕНТОВ ЗАКОНОДАТЕЛЬСТВУ       │</w:t>
      </w:r>
    </w:p>
    <w:p>
      <w:pPr>
        <w:spacing w:after="120"/>
        <w:jc w:val="both"/>
      </w:pPr>
      <w:r>
        <w:rPr>
          <w:rFonts w:ascii="Arial" w:cs="Arial" w:eastAsia="Arial" w:hAnsi="Arial"/>
          <w:sz w:val="24"/>
          <w:szCs w:val="24"/>
        </w:rPr>
        <w:t xml:space="preserve">│                                  │КЫРГЫЗСКОЙ РЕСПУБЛИКИ, ПРИКАЗАМ,  │</w:t>
      </w:r>
    </w:p>
    <w:p>
      <w:pPr>
        <w:spacing w:after="120"/>
        <w:jc w:val="both"/>
      </w:pPr>
      <w:r>
        <w:rPr>
          <w:rFonts w:ascii="Arial" w:cs="Arial" w:eastAsia="Arial" w:hAnsi="Arial"/>
          <w:sz w:val="24"/>
          <w:szCs w:val="24"/>
        </w:rPr>
        <w:t xml:space="preserve">│                                  │ДИРЕКТИВАМ И РАСПОРЯЖЕНИЯМ        │</w:t>
      </w:r>
    </w:p>
    <w:p>
      <w:pPr>
        <w:spacing w:after="120"/>
        <w:jc w:val="both"/>
      </w:pPr>
      <w:r>
        <w:rPr>
          <w:rFonts w:ascii="Arial" w:cs="Arial" w:eastAsia="Arial" w:hAnsi="Arial"/>
          <w:sz w:val="24"/>
          <w:szCs w:val="24"/>
        </w:rPr>
        <w:t xml:space="preserve">│                                  │РУКОВОДИТЕЛЯ УПОЛНОМОЧЕННОГО      │</w:t>
      </w:r>
    </w:p>
    <w:p>
      <w:pPr>
        <w:spacing w:after="120"/>
        <w:jc w:val="both"/>
      </w:pPr>
      <w:r>
        <w:rPr>
          <w:rFonts w:ascii="Arial" w:cs="Arial" w:eastAsia="Arial" w:hAnsi="Arial"/>
          <w:sz w:val="24"/>
          <w:szCs w:val="24"/>
        </w:rPr>
        <w:t xml:space="preserve">│                                  │ГОСУДАРСТВЕННОГО ОРГАНА, ВЕДАЮЩЕГО│</w:t>
      </w:r>
    </w:p>
    <w:p>
      <w:pPr>
        <w:spacing w:after="120"/>
        <w:jc w:val="both"/>
      </w:pPr>
      <w:r>
        <w:rPr>
          <w:rFonts w:ascii="Arial" w:cs="Arial" w:eastAsia="Arial" w:hAnsi="Arial"/>
          <w:sz w:val="24"/>
          <w:szCs w:val="24"/>
        </w:rPr>
        <w:t xml:space="preserve">│                                  │ВОПРОСАМИ ОБОРОНЫ, ЕГО            │</w:t>
      </w:r>
    </w:p>
    <w:p>
      <w:pPr>
        <w:spacing w:after="120"/>
        <w:jc w:val="both"/>
      </w:pPr>
      <w:r>
        <w:rPr>
          <w:rFonts w:ascii="Arial" w:cs="Arial" w:eastAsia="Arial" w:hAnsi="Arial"/>
          <w:sz w:val="24"/>
          <w:szCs w:val="24"/>
        </w:rPr>
        <w:t xml:space="preserve">│                                  │ЗАМЕСТИТЕЛЕЙ, КОМАНДУЮЩЕГО        │</w:t>
      </w:r>
    </w:p>
    <w:p>
      <w:pPr>
        <w:spacing w:after="120"/>
        <w:jc w:val="both"/>
      </w:pPr>
      <w:r>
        <w:rPr>
          <w:rFonts w:ascii="Arial" w:cs="Arial" w:eastAsia="Arial" w:hAnsi="Arial"/>
          <w:sz w:val="24"/>
          <w:szCs w:val="24"/>
        </w:rPr>
        <w:t xml:space="preserve">│                                  │РЕГИОНАЛЬНЫМ КОМАНДОВАНИЕМ        │</w:t>
      </w:r>
    </w:p>
    <w:p>
      <w:pPr>
        <w:spacing w:after="120"/>
        <w:jc w:val="both"/>
      </w:pPr>
      <w:r>
        <w:rPr>
          <w:rFonts w:ascii="Arial" w:cs="Arial" w:eastAsia="Arial" w:hAnsi="Arial"/>
          <w:sz w:val="24"/>
          <w:szCs w:val="24"/>
        </w:rPr>
        <w:t xml:space="preserve">│                                  │(СИЛАМИ), ИНЫХ ВЫШЕСТОЯЩИХ        │</w:t>
      </w:r>
    </w:p>
    <w:p>
      <w:pPr>
        <w:spacing w:after="120"/>
        <w:jc w:val="both"/>
      </w:pPr>
      <w:r>
        <w:rPr>
          <w:rFonts w:ascii="Arial" w:cs="Arial" w:eastAsia="Arial" w:hAnsi="Arial"/>
          <w:sz w:val="24"/>
          <w:szCs w:val="24"/>
        </w:rPr>
        <w:t xml:space="preserve">│                                  │КОМАНДИРОВ (НАЧАЛЬНИКОВ) ПОМОЩНИК │</w:t>
      </w:r>
    </w:p>
    <w:p>
      <w:pPr>
        <w:spacing w:after="120"/>
        <w:jc w:val="both"/>
      </w:pPr>
      <w:r>
        <w:rPr>
          <w:rFonts w:ascii="Arial" w:cs="Arial" w:eastAsia="Arial" w:hAnsi="Arial"/>
          <w:sz w:val="24"/>
          <w:szCs w:val="24"/>
        </w:rPr>
        <w:t xml:space="preserve">│                                  │КОМАНДИРА ПОЛКА (БРИГАДЫ) ПО      │</w:t>
      </w:r>
    </w:p>
    <w:p>
      <w:pPr>
        <w:spacing w:after="120"/>
        <w:jc w:val="both"/>
      </w:pPr>
      <w:r>
        <w:rPr>
          <w:rFonts w:ascii="Arial" w:cs="Arial" w:eastAsia="Arial" w:hAnsi="Arial"/>
          <w:sz w:val="24"/>
          <w:szCs w:val="24"/>
        </w:rPr>
        <w:t xml:space="preserve">│                                  │ПРАВОВОЙ РАБОТЕ НЕ ВИЗИРУЕТ ЭТИ   │</w:t>
      </w:r>
    </w:p>
    <w:p>
      <w:pPr>
        <w:spacing w:after="120"/>
        <w:jc w:val="both"/>
      </w:pPr>
      <w:r>
        <w:rPr>
          <w:rFonts w:ascii="Arial" w:cs="Arial" w:eastAsia="Arial" w:hAnsi="Arial"/>
          <w:sz w:val="24"/>
          <w:szCs w:val="24"/>
        </w:rPr>
        <w:t xml:space="preserve">│                                  │ПРОЕКТЫ, А ДАЕТ СООТВЕТСТВУЮЩИЕ   │</w:t>
      </w:r>
    </w:p>
    <w:p>
      <w:pPr>
        <w:spacing w:after="120"/>
        <w:jc w:val="both"/>
      </w:pPr>
      <w:r>
        <w:rPr>
          <w:rFonts w:ascii="Arial" w:cs="Arial" w:eastAsia="Arial" w:hAnsi="Arial"/>
          <w:sz w:val="24"/>
          <w:szCs w:val="24"/>
        </w:rPr>
        <w:t xml:space="preserve">│                                  │РАЗЪЯСНЕНИЯ ИЛИ ЗАКЛЮЧЕНИЯ, С     │</w:t>
      </w:r>
    </w:p>
    <w:p>
      <w:pPr>
        <w:spacing w:after="120"/>
        <w:jc w:val="both"/>
      </w:pPr>
      <w:r>
        <w:rPr>
          <w:rFonts w:ascii="Arial" w:cs="Arial" w:eastAsia="Arial" w:hAnsi="Arial"/>
          <w:sz w:val="24"/>
          <w:szCs w:val="24"/>
        </w:rPr>
        <w:t xml:space="preserve">│                                  │ПРЕДЛОЖЕНИЯМИ О РАЗРЕШЕНИИ        │</w:t>
      </w:r>
    </w:p>
    <w:p>
      <w:pPr>
        <w:spacing w:after="120"/>
        <w:jc w:val="both"/>
      </w:pPr>
      <w:r>
        <w:rPr>
          <w:rFonts w:ascii="Arial" w:cs="Arial" w:eastAsia="Arial" w:hAnsi="Arial"/>
          <w:sz w:val="24"/>
          <w:szCs w:val="24"/>
        </w:rPr>
        <w:t xml:space="preserve">│                                  │РАССМАТРИВАЕМЫХ ВОПРОСОВ В        │</w:t>
      </w:r>
    </w:p>
    <w:p>
      <w:pPr>
        <w:spacing w:after="120"/>
        <w:jc w:val="both"/>
      </w:pPr>
      <w:r>
        <w:rPr>
          <w:rFonts w:ascii="Arial" w:cs="Arial" w:eastAsia="Arial" w:hAnsi="Arial"/>
          <w:sz w:val="24"/>
          <w:szCs w:val="24"/>
        </w:rPr>
        <w:t xml:space="preserve">│                                  │ПОРЯДКЕ, УСТАНОВЛЕННОМ            │</w:t>
      </w:r>
    </w:p>
    <w:p>
      <w:pPr>
        <w:spacing w:after="120"/>
        <w:jc w:val="both"/>
      </w:pPr>
      <w:r>
        <w:rPr>
          <w:rFonts w:ascii="Arial" w:cs="Arial" w:eastAsia="Arial" w:hAnsi="Arial"/>
          <w:sz w:val="24"/>
          <w:szCs w:val="24"/>
        </w:rPr>
        <w:t xml:space="preserve">│                                  │НОРМАТИВНЫМИ ПРАВОВЫМИ АКТАМИ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│В СЛУЧАЕ ОБНАРУЖЕНИЯ В ДЕЙСТВИЯХ  │</w:t>
      </w:r>
    </w:p>
    <w:p>
      <w:pPr>
        <w:spacing w:after="120"/>
        <w:jc w:val="both"/>
      </w:pPr>
      <w:r>
        <w:rPr>
          <w:rFonts w:ascii="Arial" w:cs="Arial" w:eastAsia="Arial" w:hAnsi="Arial"/>
          <w:sz w:val="24"/>
          <w:szCs w:val="24"/>
        </w:rPr>
        <w:t xml:space="preserve">│                                  │ДОЛЖНОСТНЫХ ЛИЦ ПОЛКА (БРИГАДЫ)   │</w:t>
      </w:r>
    </w:p>
    <w:p>
      <w:pPr>
        <w:spacing w:after="120"/>
        <w:jc w:val="both"/>
      </w:pPr>
      <w:r>
        <w:rPr>
          <w:rFonts w:ascii="Arial" w:cs="Arial" w:eastAsia="Arial" w:hAnsi="Arial"/>
          <w:sz w:val="24"/>
          <w:szCs w:val="24"/>
        </w:rPr>
        <w:t xml:space="preserve">│                                  │НАРУШЕНИЯ ЗАКОНОДАТЕЛЬСТВА        │</w:t>
      </w:r>
    </w:p>
    <w:p>
      <w:pPr>
        <w:spacing w:after="120"/>
        <w:jc w:val="both"/>
      </w:pPr>
      <w:r>
        <w:rPr>
          <w:rFonts w:ascii="Arial" w:cs="Arial" w:eastAsia="Arial" w:hAnsi="Arial"/>
          <w:sz w:val="24"/>
          <w:szCs w:val="24"/>
        </w:rPr>
        <w:t xml:space="preserve">│                                  │КЫРГЫЗСКОЙ РЕСПУБЛИКИ ПОМОЩНИК    │</w:t>
      </w:r>
    </w:p>
    <w:p>
      <w:pPr>
        <w:spacing w:after="120"/>
        <w:jc w:val="both"/>
      </w:pPr>
      <w:r>
        <w:rPr>
          <w:rFonts w:ascii="Arial" w:cs="Arial" w:eastAsia="Arial" w:hAnsi="Arial"/>
          <w:sz w:val="24"/>
          <w:szCs w:val="24"/>
        </w:rPr>
        <w:t xml:space="preserve">│                                  │КОМАНДИРА ПОЛКА (БРИГАДЫ) ПО      │</w:t>
      </w:r>
    </w:p>
    <w:p>
      <w:pPr>
        <w:spacing w:after="120"/>
        <w:jc w:val="both"/>
      </w:pPr>
      <w:r>
        <w:rPr>
          <w:rFonts w:ascii="Arial" w:cs="Arial" w:eastAsia="Arial" w:hAnsi="Arial"/>
          <w:sz w:val="24"/>
          <w:szCs w:val="24"/>
        </w:rPr>
        <w:t xml:space="preserve">│                                  │ПРАВОВОЙ РАБОТЕ ДОКЛАДЫВАЕТ ОБ    │</w:t>
      </w:r>
    </w:p>
    <w:p>
      <w:pPr>
        <w:spacing w:after="120"/>
        <w:jc w:val="both"/>
      </w:pPr>
      <w:r>
        <w:rPr>
          <w:rFonts w:ascii="Arial" w:cs="Arial" w:eastAsia="Arial" w:hAnsi="Arial"/>
          <w:sz w:val="24"/>
          <w:szCs w:val="24"/>
        </w:rPr>
        <w:t xml:space="preserve">│                                  │ЭТОМ КОМАНДИРУ ПОЛКА (БРИГАДЫ) ДЛЯ│</w:t>
      </w:r>
    </w:p>
    <w:p>
      <w:pPr>
        <w:spacing w:after="120"/>
        <w:jc w:val="both"/>
      </w:pPr>
      <w:r>
        <w:rPr>
          <w:rFonts w:ascii="Arial" w:cs="Arial" w:eastAsia="Arial" w:hAnsi="Arial"/>
          <w:sz w:val="24"/>
          <w:szCs w:val="24"/>
        </w:rPr>
        <w:t xml:space="preserve">│                                  │ПРИНЯТИЯ НЕОБХОДИМЫХ МЕР ПО ИХ    │</w:t>
      </w:r>
    </w:p>
    <w:p>
      <w:pPr>
        <w:spacing w:after="120"/>
        <w:jc w:val="both"/>
      </w:pPr>
      <w:r>
        <w:rPr>
          <w:rFonts w:ascii="Arial" w:cs="Arial" w:eastAsia="Arial" w:hAnsi="Arial"/>
          <w:sz w:val="24"/>
          <w:szCs w:val="24"/>
        </w:rPr>
        <w:t xml:space="preserve">│                                  │УСТРАНЕНИЮ (ПРЕДУПРЕЖДЕНИЮ).      │</w:t>
      </w:r>
    </w:p>
    <w:p>
      <w:pPr>
        <w:spacing w:after="120"/>
        <w:jc w:val="both"/>
      </w:pPr>
      <w:r>
        <w:rPr>
          <w:rFonts w:ascii="Arial" w:cs="Arial" w:eastAsia="Arial" w:hAnsi="Arial"/>
          <w:sz w:val="24"/>
          <w:szCs w:val="24"/>
        </w:rPr>
        <w:t xml:space="preserve">│                                  │ПОЛОЖЕНИЯ СТАТЕЙ 102-1 И 102-2    │</w:t>
      </w:r>
    </w:p>
    <w:p>
      <w:pPr>
        <w:spacing w:after="120"/>
        <w:jc w:val="both"/>
      </w:pPr>
      <w:r>
        <w:rPr>
          <w:rFonts w:ascii="Arial" w:cs="Arial" w:eastAsia="Arial" w:hAnsi="Arial"/>
          <w:sz w:val="24"/>
          <w:szCs w:val="24"/>
        </w:rPr>
        <w:t xml:space="preserve">│                                  │НАСТОЯЩЕГО УСТАВА РАСПРОСТРАНЯЮТСЯ│</w:t>
      </w:r>
    </w:p>
    <w:p>
      <w:pPr>
        <w:spacing w:after="120"/>
        <w:jc w:val="both"/>
      </w:pPr>
      <w:r>
        <w:rPr>
          <w:rFonts w:ascii="Arial" w:cs="Arial" w:eastAsia="Arial" w:hAnsi="Arial"/>
          <w:sz w:val="24"/>
          <w:szCs w:val="24"/>
        </w:rPr>
        <w:t xml:space="preserve">│                                  │НА ПОМОЩНИКОВ КОМАНДИРОВ ОТДЕЛЬНЫХ│</w:t>
      </w:r>
    </w:p>
    <w:p>
      <w:pPr>
        <w:spacing w:after="120"/>
        <w:jc w:val="both"/>
      </w:pPr>
      <w:r>
        <w:rPr>
          <w:rFonts w:ascii="Arial" w:cs="Arial" w:eastAsia="Arial" w:hAnsi="Arial"/>
          <w:sz w:val="24"/>
          <w:szCs w:val="24"/>
        </w:rPr>
        <w:t xml:space="preserve">│                                  │БАТАЛЬОНОВ ПО ПРАВОВОЙ РАБОТЕ И   │</w:t>
      </w:r>
    </w:p>
    <w:p>
      <w:pPr>
        <w:spacing w:after="120"/>
        <w:jc w:val="both"/>
      </w:pPr>
      <w:r>
        <w:rPr>
          <w:rFonts w:ascii="Arial" w:cs="Arial" w:eastAsia="Arial" w:hAnsi="Arial"/>
          <w:sz w:val="24"/>
          <w:szCs w:val="24"/>
        </w:rPr>
        <w:t xml:space="preserve">│                                  │ПОМОЩНИКОВ НАЧАЛЬНИКОВ УЧРЕЖДЕНИЙ │</w:t>
      </w:r>
    </w:p>
    <w:p>
      <w:pPr>
        <w:spacing w:after="120"/>
        <w:jc w:val="both"/>
      </w:pPr>
      <w:r>
        <w:rPr>
          <w:rFonts w:ascii="Arial" w:cs="Arial" w:eastAsia="Arial" w:hAnsi="Arial"/>
          <w:sz w:val="24"/>
          <w:szCs w:val="24"/>
        </w:rPr>
        <w:t xml:space="preserve">│                                  │(ОРГАНИЗАЦИЙ) ПО ПРАВОВОЙ РАБОТЕ.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 Заместители командира       │125. ЗАМЕСТИТЕЛИ КОМАНДИРА        │</w:t>
      </w:r>
    </w:p>
    <w:p>
      <w:pPr>
        <w:spacing w:after="120"/>
        <w:jc w:val="both"/>
      </w:pPr>
      <w:r>
        <w:rPr>
          <w:rFonts w:ascii="Arial" w:cs="Arial" w:eastAsia="Arial" w:hAnsi="Arial"/>
          <w:sz w:val="24"/>
          <w:szCs w:val="24"/>
        </w:rPr>
        <w:t xml:space="preserve">│отдельного батальона и начальники │ОТДЕЛЬНОГО БАТАЛЬОНА И НАЧАЛЬНИКИ │</w:t>
      </w:r>
    </w:p>
    <w:p>
      <w:pPr>
        <w:spacing w:after="120"/>
        <w:jc w:val="both"/>
      </w:pPr>
      <w:r>
        <w:rPr>
          <w:rFonts w:ascii="Arial" w:cs="Arial" w:eastAsia="Arial" w:hAnsi="Arial"/>
          <w:sz w:val="24"/>
          <w:szCs w:val="24"/>
        </w:rPr>
        <w:t xml:space="preserve">│служб в своей практической работе │СЛУЖБ В СВОЕЙ ПРАКТИЧЕСКОЙ РАБОТЕ │</w:t>
      </w:r>
    </w:p>
    <w:p>
      <w:pPr>
        <w:spacing w:after="120"/>
        <w:jc w:val="both"/>
      </w:pPr>
      <w:r>
        <w:rPr>
          <w:rFonts w:ascii="Arial" w:cs="Arial" w:eastAsia="Arial" w:hAnsi="Arial"/>
          <w:sz w:val="24"/>
          <w:szCs w:val="24"/>
        </w:rPr>
        <w:t xml:space="preserve">│руководствуются обязанностями     │РУКОВОДСТВУЮТСЯ ОБЯЗАННОСТЯМИ,    │</w:t>
      </w:r>
    </w:p>
    <w:p>
      <w:pPr>
        <w:spacing w:after="120"/>
        <w:jc w:val="both"/>
      </w:pPr>
      <w:r>
        <w:rPr>
          <w:rFonts w:ascii="Arial" w:cs="Arial" w:eastAsia="Arial" w:hAnsi="Arial"/>
          <w:sz w:val="24"/>
          <w:szCs w:val="24"/>
        </w:rPr>
        <w:t xml:space="preserve">│применительно к указанным для     │ПРЕДУСМОТРЕННЫМИ НАСТОЯЩИМ УСТАВОМ│</w:t>
      </w:r>
    </w:p>
    <w:p>
      <w:pPr>
        <w:spacing w:after="120"/>
        <w:jc w:val="both"/>
      </w:pPr>
      <w:r>
        <w:rPr>
          <w:rFonts w:ascii="Arial" w:cs="Arial" w:eastAsia="Arial" w:hAnsi="Arial"/>
          <w:sz w:val="24"/>
          <w:szCs w:val="24"/>
        </w:rPr>
        <w:t xml:space="preserve">│соответствующих должностных лиц   │ДЛЯ СООТВЕТСТВУЮЩИХ ДОЛЖНОСТНЫХ   │</w:t>
      </w:r>
    </w:p>
    <w:p>
      <w:pPr>
        <w:spacing w:after="120"/>
        <w:jc w:val="both"/>
      </w:pPr>
      <w:r>
        <w:rPr>
          <w:rFonts w:ascii="Arial" w:cs="Arial" w:eastAsia="Arial" w:hAnsi="Arial"/>
          <w:sz w:val="24"/>
          <w:szCs w:val="24"/>
        </w:rPr>
        <w:t xml:space="preserve">│полка (бригады).]                 │ЛИЦ ПОЛКА (БРИГАДЫ).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 Солдат обязан:               │155. Солдат обязан:               │</w:t>
      </w:r>
    </w:p>
    <w:p>
      <w:pPr>
        <w:spacing w:after="120"/>
        <w:jc w:val="both"/>
      </w:pPr>
      <w:r>
        <w:rPr>
          <w:rFonts w:ascii="Arial" w:cs="Arial" w:eastAsia="Arial" w:hAnsi="Arial"/>
          <w:sz w:val="24"/>
          <w:szCs w:val="24"/>
        </w:rPr>
        <w:t xml:space="preserve">│                                  │- ЗНАТЬ НОРМАТИВНЫЕ ПРАВОВЫЕ АКТЫ │</w:t>
      </w:r>
    </w:p>
    <w:p>
      <w:pPr>
        <w:spacing w:after="120"/>
        <w:jc w:val="both"/>
      </w:pPr>
      <w:r>
        <w:rPr>
          <w:rFonts w:ascii="Arial" w:cs="Arial" w:eastAsia="Arial" w:hAnsi="Arial"/>
          <w:sz w:val="24"/>
          <w:szCs w:val="24"/>
        </w:rPr>
        <w:t xml:space="preserve">│                                  │КЫРГЫЗСКОЙ РЕСПУБЛИКИ, НОРМЫ      │</w:t>
      </w:r>
    </w:p>
    <w:p>
      <w:pPr>
        <w:spacing w:after="120"/>
        <w:jc w:val="both"/>
      </w:pPr>
      <w:r>
        <w:rPr>
          <w:rFonts w:ascii="Arial" w:cs="Arial" w:eastAsia="Arial" w:hAnsi="Arial"/>
          <w:sz w:val="24"/>
          <w:szCs w:val="24"/>
        </w:rPr>
        <w:t xml:space="preserve">│                                  │МЕЖДУНАРОДНОГО ГУМАНИТАРНОГО      │</w:t>
      </w:r>
    </w:p>
    <w:p>
      <w:pPr>
        <w:spacing w:after="120"/>
        <w:jc w:val="both"/>
      </w:pPr>
      <w:r>
        <w:rPr>
          <w:rFonts w:ascii="Arial" w:cs="Arial" w:eastAsia="Arial" w:hAnsi="Arial"/>
          <w:sz w:val="24"/>
          <w:szCs w:val="24"/>
        </w:rPr>
        <w:t xml:space="preserve">│                                  │ПРАВА, А ТАКЖЕ СООТВЕТСТВУЮЩИЕ    │</w:t>
      </w:r>
    </w:p>
    <w:p>
      <w:pPr>
        <w:spacing w:after="120"/>
        <w:jc w:val="both"/>
      </w:pPr>
      <w:r>
        <w:rPr>
          <w:rFonts w:ascii="Arial" w:cs="Arial" w:eastAsia="Arial" w:hAnsi="Arial"/>
          <w:sz w:val="24"/>
          <w:szCs w:val="24"/>
        </w:rPr>
        <w:t xml:space="preserve">│                                  │МЕЖДУНАРОДНО-ПРИЗНАННЫМ СРЕДСТВАМ │</w:t>
      </w:r>
    </w:p>
    <w:p>
      <w:pPr>
        <w:spacing w:after="120"/>
        <w:jc w:val="both"/>
      </w:pPr>
      <w:r>
        <w:rPr>
          <w:rFonts w:ascii="Arial" w:cs="Arial" w:eastAsia="Arial" w:hAnsi="Arial"/>
          <w:sz w:val="24"/>
          <w:szCs w:val="24"/>
        </w:rPr>
        <w:t xml:space="preserve">│                                  │ОПОЗНАВАНИЯ ЗНАКИ РАЗЛИЧИЯ И      │</w:t>
      </w:r>
    </w:p>
    <w:p>
      <w:pPr>
        <w:spacing w:after="120"/>
        <w:jc w:val="both"/>
      </w:pPr>
      <w:r>
        <w:rPr>
          <w:rFonts w:ascii="Arial" w:cs="Arial" w:eastAsia="Arial" w:hAnsi="Arial"/>
          <w:sz w:val="24"/>
          <w:szCs w:val="24"/>
        </w:rPr>
        <w:t xml:space="preserve">│                                  │СИГНАЛЫ;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 [Военнослужащие сверхсрочной │161. СТАРШИНЫ, СЕРЖАНТЫ И СОЛДАТЫ,│</w:t>
      </w:r>
    </w:p>
    <w:p>
      <w:pPr>
        <w:spacing w:after="120"/>
        <w:jc w:val="both"/>
      </w:pPr>
      <w:r>
        <w:rPr>
          <w:rFonts w:ascii="Arial" w:cs="Arial" w:eastAsia="Arial" w:hAnsi="Arial"/>
          <w:sz w:val="24"/>
          <w:szCs w:val="24"/>
        </w:rPr>
        <w:t xml:space="preserve">│службы] размещаются: с семьями вне│ПРОХОДЯЩИЕ ВОЕННУЮ СЛУЖБУ ПО      │</w:t>
      </w:r>
    </w:p>
    <w:p>
      <w:pPr>
        <w:spacing w:after="120"/>
        <w:jc w:val="both"/>
      </w:pPr>
      <w:r>
        <w:rPr>
          <w:rFonts w:ascii="Arial" w:cs="Arial" w:eastAsia="Arial" w:hAnsi="Arial"/>
          <w:sz w:val="24"/>
          <w:szCs w:val="24"/>
        </w:rPr>
        <w:t xml:space="preserve">│расположения полка (бригады), а   │КОНТРАКТУ, размещаются: с семьями │</w:t>
      </w:r>
    </w:p>
    <w:p>
      <w:pPr>
        <w:spacing w:after="120"/>
        <w:jc w:val="both"/>
      </w:pPr>
      <w:r>
        <w:rPr>
          <w:rFonts w:ascii="Arial" w:cs="Arial" w:eastAsia="Arial" w:hAnsi="Arial"/>
          <w:sz w:val="24"/>
          <w:szCs w:val="24"/>
        </w:rPr>
        <w:t xml:space="preserve">│несемейные в общежитиях или в     │вне расположения полка (бригады), │</w:t>
      </w:r>
    </w:p>
    <w:p>
      <w:pPr>
        <w:spacing w:after="120"/>
        <w:jc w:val="both"/>
      </w:pPr>
      <w:r>
        <w:rPr>
          <w:rFonts w:ascii="Arial" w:cs="Arial" w:eastAsia="Arial" w:hAnsi="Arial"/>
          <w:sz w:val="24"/>
          <w:szCs w:val="24"/>
        </w:rPr>
        <w:t xml:space="preserve">│отдельных помещениях (комнатах)   │а несемейные - в общежитиях или в │</w:t>
      </w:r>
    </w:p>
    <w:p>
      <w:pPr>
        <w:spacing w:after="120"/>
        <w:jc w:val="both"/>
      </w:pPr>
      <w:r>
        <w:rPr>
          <w:rFonts w:ascii="Arial" w:cs="Arial" w:eastAsia="Arial" w:hAnsi="Arial"/>
          <w:sz w:val="24"/>
          <w:szCs w:val="24"/>
        </w:rPr>
        <w:t xml:space="preserve">│казармы и расположении полка      │отдельных помещениях (комнатах)   │</w:t>
      </w:r>
    </w:p>
    <w:p>
      <w:pPr>
        <w:spacing w:after="120"/>
        <w:jc w:val="both"/>
      </w:pPr>
      <w:r>
        <w:rPr>
          <w:rFonts w:ascii="Arial" w:cs="Arial" w:eastAsia="Arial" w:hAnsi="Arial"/>
          <w:sz w:val="24"/>
          <w:szCs w:val="24"/>
        </w:rPr>
        <w:t xml:space="preserve">│(бригады), а также на квартирах   │казармы в расположении полка      │</w:t>
      </w:r>
    </w:p>
    <w:p>
      <w:pPr>
        <w:spacing w:after="120"/>
        <w:jc w:val="both"/>
      </w:pPr>
      <w:r>
        <w:rPr>
          <w:rFonts w:ascii="Arial" w:cs="Arial" w:eastAsia="Arial" w:hAnsi="Arial"/>
          <w:sz w:val="24"/>
          <w:szCs w:val="24"/>
        </w:rPr>
        <w:t xml:space="preserve">│вне расположения полка (бригады). │(бригады), а также на квартирах   │</w:t>
      </w:r>
    </w:p>
    <w:p>
      <w:pPr>
        <w:spacing w:after="120"/>
        <w:jc w:val="both"/>
      </w:pPr>
      <w:r>
        <w:rPr>
          <w:rFonts w:ascii="Arial" w:cs="Arial" w:eastAsia="Arial" w:hAnsi="Arial"/>
          <w:sz w:val="24"/>
          <w:szCs w:val="24"/>
        </w:rPr>
        <w:t xml:space="preserve">│                                  │вне расположения полка (бригады).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 Распределение времени в      │225. Распределение времени в      │</w:t>
      </w:r>
    </w:p>
    <w:p>
      <w:pPr>
        <w:spacing w:after="120"/>
        <w:jc w:val="both"/>
      </w:pPr>
      <w:r>
        <w:rPr>
          <w:rFonts w:ascii="Arial" w:cs="Arial" w:eastAsia="Arial" w:hAnsi="Arial"/>
          <w:sz w:val="24"/>
          <w:szCs w:val="24"/>
        </w:rPr>
        <w:t xml:space="preserve">│воинской части осуществляется так,│воинской части осуществляется так,│</w:t>
      </w:r>
    </w:p>
    <w:p>
      <w:pPr>
        <w:spacing w:after="120"/>
        <w:jc w:val="both"/>
      </w:pPr>
      <w:r>
        <w:rPr>
          <w:rFonts w:ascii="Arial" w:cs="Arial" w:eastAsia="Arial" w:hAnsi="Arial"/>
          <w:sz w:val="24"/>
          <w:szCs w:val="24"/>
        </w:rPr>
        <w:t xml:space="preserve">│чтобы обеспечивалась ее постоянная│чтобы обеспечивалась ее постоянная│</w:t>
      </w:r>
    </w:p>
    <w:p>
      <w:pPr>
        <w:spacing w:after="120"/>
        <w:jc w:val="both"/>
      </w:pPr>
      <w:r>
        <w:rPr>
          <w:rFonts w:ascii="Arial" w:cs="Arial" w:eastAsia="Arial" w:hAnsi="Arial"/>
          <w:sz w:val="24"/>
          <w:szCs w:val="24"/>
        </w:rPr>
        <w:t xml:space="preserve">│боевая готовность и создавались   │боевая готовность и создавались   │</w:t>
      </w:r>
    </w:p>
    <w:p>
      <w:pPr>
        <w:spacing w:after="120"/>
        <w:jc w:val="both"/>
      </w:pPr>
      <w:r>
        <w:rPr>
          <w:rFonts w:ascii="Arial" w:cs="Arial" w:eastAsia="Arial" w:hAnsi="Arial"/>
          <w:sz w:val="24"/>
          <w:szCs w:val="24"/>
        </w:rPr>
        <w:t xml:space="preserve">│условия для проведения            │условия для проведения            │</w:t>
      </w:r>
    </w:p>
    <w:p>
      <w:pPr>
        <w:spacing w:after="120"/>
        <w:jc w:val="both"/>
      </w:pPr>
      <w:r>
        <w:rPr>
          <w:rFonts w:ascii="Arial" w:cs="Arial" w:eastAsia="Arial" w:hAnsi="Arial"/>
          <w:sz w:val="24"/>
          <w:szCs w:val="24"/>
        </w:rPr>
        <w:t xml:space="preserve">│организованной боевой учебы       │организованной боевой учебы       │</w:t>
      </w:r>
    </w:p>
    <w:p>
      <w:pPr>
        <w:spacing w:after="120"/>
        <w:jc w:val="both"/>
      </w:pPr>
      <w:r>
        <w:rPr>
          <w:rFonts w:ascii="Arial" w:cs="Arial" w:eastAsia="Arial" w:hAnsi="Arial"/>
          <w:sz w:val="24"/>
          <w:szCs w:val="24"/>
        </w:rPr>
        <w:t xml:space="preserve">│личного состава, поддержания      │личного состава, поддержания      │</w:t>
      </w:r>
    </w:p>
    <w:p>
      <w:pPr>
        <w:spacing w:after="120"/>
        <w:jc w:val="both"/>
      </w:pPr>
      <w:r>
        <w:rPr>
          <w:rFonts w:ascii="Arial" w:cs="Arial" w:eastAsia="Arial" w:hAnsi="Arial"/>
          <w:sz w:val="24"/>
          <w:szCs w:val="24"/>
        </w:rPr>
        <w:t xml:space="preserve">│порядка, воинской дисциплины и    │порядка, воинской дисциплины и    │</w:t>
      </w:r>
    </w:p>
    <w:p>
      <w:pPr>
        <w:spacing w:after="120"/>
        <w:jc w:val="both"/>
      </w:pPr>
      <w:r>
        <w:rPr>
          <w:rFonts w:ascii="Arial" w:cs="Arial" w:eastAsia="Arial" w:hAnsi="Arial"/>
          <w:sz w:val="24"/>
          <w:szCs w:val="24"/>
        </w:rPr>
        <w:t xml:space="preserve">│воспитания военнослужащих,        │воспитания военнослужащих,        │</w:t>
      </w:r>
    </w:p>
    <w:p>
      <w:pPr>
        <w:spacing w:after="120"/>
        <w:jc w:val="both"/>
      </w:pPr>
      <w:r>
        <w:rPr>
          <w:rFonts w:ascii="Arial" w:cs="Arial" w:eastAsia="Arial" w:hAnsi="Arial"/>
          <w:sz w:val="24"/>
          <w:szCs w:val="24"/>
        </w:rPr>
        <w:t xml:space="preserve">│повышения их культурного уровня,  │повышения их культурного уровня,  │</w:t>
      </w:r>
    </w:p>
    <w:p>
      <w:pPr>
        <w:spacing w:after="120"/>
        <w:jc w:val="both"/>
      </w:pPr>
      <w:r>
        <w:rPr>
          <w:rFonts w:ascii="Arial" w:cs="Arial" w:eastAsia="Arial" w:hAnsi="Arial"/>
          <w:sz w:val="24"/>
          <w:szCs w:val="24"/>
        </w:rPr>
        <w:t xml:space="preserve">│всестороннего бытового            │всестороннего бытового            │</w:t>
      </w:r>
    </w:p>
    <w:p>
      <w:pPr>
        <w:spacing w:after="120"/>
        <w:jc w:val="both"/>
      </w:pPr>
      <w:r>
        <w:rPr>
          <w:rFonts w:ascii="Arial" w:cs="Arial" w:eastAsia="Arial" w:hAnsi="Arial"/>
          <w:sz w:val="24"/>
          <w:szCs w:val="24"/>
        </w:rPr>
        <w:t xml:space="preserve">│обслуживания, своевременного      │обслуживания, своевременного      │</w:t>
      </w:r>
    </w:p>
    <w:p>
      <w:pPr>
        <w:spacing w:after="120"/>
        <w:jc w:val="both"/>
      </w:pPr>
      <w:r>
        <w:rPr>
          <w:rFonts w:ascii="Arial" w:cs="Arial" w:eastAsia="Arial" w:hAnsi="Arial"/>
          <w:sz w:val="24"/>
          <w:szCs w:val="24"/>
        </w:rPr>
        <w:t xml:space="preserve">│отдыха и приема пищи.             │отдыха и приема пищи.             │</w:t>
      </w:r>
    </w:p>
    <w:p>
      <w:pPr>
        <w:spacing w:after="120"/>
        <w:jc w:val="both"/>
      </w:pPr>
      <w:r>
        <w:rPr>
          <w:rFonts w:ascii="Arial" w:cs="Arial" w:eastAsia="Arial" w:hAnsi="Arial"/>
          <w:sz w:val="24"/>
          <w:szCs w:val="24"/>
        </w:rPr>
        <w:t xml:space="preserve">│[Общая продолжительность          │ОБЩАЯ ПРОДОЛЖИТЕЛЬНОСТЬ           │</w:t>
      </w:r>
    </w:p>
    <w:p>
      <w:pPr>
        <w:spacing w:after="120"/>
        <w:jc w:val="both"/>
      </w:pPr>
      <w:r>
        <w:rPr>
          <w:rFonts w:ascii="Arial" w:cs="Arial" w:eastAsia="Arial" w:hAnsi="Arial"/>
          <w:sz w:val="24"/>
          <w:szCs w:val="24"/>
        </w:rPr>
        <w:t xml:space="preserve">│еженедельного служебного времени  │ЕЖЕНЕДЕЛЬНОГО СЛУЖЕБНОГО ВРЕМЕНИ  │</w:t>
      </w:r>
    </w:p>
    <w:p>
      <w:pPr>
        <w:spacing w:after="120"/>
        <w:jc w:val="both"/>
      </w:pPr>
      <w:r>
        <w:rPr>
          <w:rFonts w:ascii="Arial" w:cs="Arial" w:eastAsia="Arial" w:hAnsi="Arial"/>
          <w:sz w:val="24"/>
          <w:szCs w:val="24"/>
        </w:rPr>
        <w:t xml:space="preserve">│офицеров, прапорщиков и           │ОФИЦЕРОВ, ПРАПОРЩИКОВ И СТАРШИН,  │</w:t>
      </w:r>
    </w:p>
    <w:p>
      <w:pPr>
        <w:spacing w:after="120"/>
        <w:jc w:val="both"/>
      </w:pPr>
      <w:r>
        <w:rPr>
          <w:rFonts w:ascii="Arial" w:cs="Arial" w:eastAsia="Arial" w:hAnsi="Arial"/>
          <w:sz w:val="24"/>
          <w:szCs w:val="24"/>
        </w:rPr>
        <w:t xml:space="preserve">│военнослужащих сверхсрочной службы│СЕРЖАНТОВ И СОЛДАТ, ПРОХОДЯЩИХ    │</w:t>
      </w:r>
    </w:p>
    <w:p>
      <w:pPr>
        <w:spacing w:after="120"/>
        <w:jc w:val="both"/>
      </w:pPr>
      <w:r>
        <w:rPr>
          <w:rFonts w:ascii="Arial" w:cs="Arial" w:eastAsia="Arial" w:hAnsi="Arial"/>
          <w:sz w:val="24"/>
          <w:szCs w:val="24"/>
        </w:rPr>
        <w:t xml:space="preserve">│не должна превышать               │ВОЕННУЮ СЛУЖБУ ПО КОНТРАКТУ, НЕ   │</w:t>
      </w:r>
    </w:p>
    <w:p>
      <w:pPr>
        <w:spacing w:after="120"/>
        <w:jc w:val="both"/>
      </w:pPr>
      <w:r>
        <w:rPr>
          <w:rFonts w:ascii="Arial" w:cs="Arial" w:eastAsia="Arial" w:hAnsi="Arial"/>
          <w:sz w:val="24"/>
          <w:szCs w:val="24"/>
        </w:rPr>
        <w:t xml:space="preserve">│продолжительности рабочего        │ДОЛЖНА ПРЕВЫШАТЬ ПРОДОЛЖИТЕЛЬНОСТИ│</w:t>
      </w:r>
    </w:p>
    <w:p>
      <w:pPr>
        <w:spacing w:after="120"/>
        <w:jc w:val="both"/>
      </w:pPr>
      <w:r>
        <w:rPr>
          <w:rFonts w:ascii="Arial" w:cs="Arial" w:eastAsia="Arial" w:hAnsi="Arial"/>
          <w:sz w:val="24"/>
          <w:szCs w:val="24"/>
        </w:rPr>
        <w:t xml:space="preserve">│времени, установленной            │РАБОЧЕГО ВРЕМЕНИ, УСТАНОВЛЕННОЙ   │</w:t>
      </w:r>
    </w:p>
    <w:p>
      <w:pPr>
        <w:spacing w:after="120"/>
        <w:jc w:val="both"/>
      </w:pPr>
      <w:r>
        <w:rPr>
          <w:rFonts w:ascii="Arial" w:cs="Arial" w:eastAsia="Arial" w:hAnsi="Arial"/>
          <w:sz w:val="24"/>
          <w:szCs w:val="24"/>
        </w:rPr>
        <w:t xml:space="preserve">│законодательством Кыргызской      │ТРУДОВЫМ ЗАКОНОДАТЕЛЬСТВОМ.       │</w:t>
      </w:r>
    </w:p>
    <w:p>
      <w:pPr>
        <w:spacing w:after="120"/>
        <w:jc w:val="both"/>
      </w:pPr>
      <w:r>
        <w:rPr>
          <w:rFonts w:ascii="Arial" w:cs="Arial" w:eastAsia="Arial" w:hAnsi="Arial"/>
          <w:sz w:val="24"/>
          <w:szCs w:val="24"/>
        </w:rPr>
        <w:t xml:space="preserve">│Республики о труде.]              │Продолжительность служебного      │</w:t>
      </w:r>
    </w:p>
    <w:p>
      <w:pPr>
        <w:spacing w:after="120"/>
        <w:jc w:val="both"/>
      </w:pPr>
      <w:r>
        <w:rPr>
          <w:rFonts w:ascii="Arial" w:cs="Arial" w:eastAsia="Arial" w:hAnsi="Arial"/>
          <w:sz w:val="24"/>
          <w:szCs w:val="24"/>
        </w:rPr>
        <w:t xml:space="preserve">│Продолжительность служебного      │времени военнослужащих срочной    │</w:t>
      </w:r>
    </w:p>
    <w:p>
      <w:pPr>
        <w:spacing w:after="120"/>
        <w:jc w:val="both"/>
      </w:pPr>
      <w:r>
        <w:rPr>
          <w:rFonts w:ascii="Arial" w:cs="Arial" w:eastAsia="Arial" w:hAnsi="Arial"/>
          <w:sz w:val="24"/>
          <w:szCs w:val="24"/>
        </w:rPr>
        <w:t xml:space="preserve">│времени военнослужащих срочной    │службы определяется распорядком   │</w:t>
      </w:r>
    </w:p>
    <w:p>
      <w:pPr>
        <w:spacing w:after="120"/>
        <w:jc w:val="both"/>
      </w:pPr>
      <w:r>
        <w:rPr>
          <w:rFonts w:ascii="Arial" w:cs="Arial" w:eastAsia="Arial" w:hAnsi="Arial"/>
          <w:sz w:val="24"/>
          <w:szCs w:val="24"/>
        </w:rPr>
        <w:t xml:space="preserve">│службы определяется распорядком   │дня воинской части.               │</w:t>
      </w:r>
    </w:p>
    <w:p>
      <w:pPr>
        <w:spacing w:after="120"/>
        <w:jc w:val="both"/>
      </w:pPr>
      <w:r>
        <w:rPr>
          <w:rFonts w:ascii="Arial" w:cs="Arial" w:eastAsia="Arial" w:hAnsi="Arial"/>
          <w:sz w:val="24"/>
          <w:szCs w:val="24"/>
        </w:rPr>
        <w:t xml:space="preserve">│дня воинской части.               │Боевое дежурство (боевая служба), │</w:t>
      </w:r>
    </w:p>
    <w:p>
      <w:pPr>
        <w:spacing w:after="120"/>
        <w:jc w:val="both"/>
      </w:pPr>
      <w:r>
        <w:rPr>
          <w:rFonts w:ascii="Arial" w:cs="Arial" w:eastAsia="Arial" w:hAnsi="Arial"/>
          <w:sz w:val="24"/>
          <w:szCs w:val="24"/>
        </w:rPr>
        <w:t xml:space="preserve">│Боевое дежурство (боевая служба), │учения, другие мероприятия,       │</w:t>
      </w:r>
    </w:p>
    <w:p>
      <w:pPr>
        <w:spacing w:after="120"/>
        <w:jc w:val="both"/>
      </w:pPr>
      <w:r>
        <w:rPr>
          <w:rFonts w:ascii="Arial" w:cs="Arial" w:eastAsia="Arial" w:hAnsi="Arial"/>
          <w:sz w:val="24"/>
          <w:szCs w:val="24"/>
        </w:rPr>
        <w:t xml:space="preserve">│учения, другие мероприятия,       │перечень которых определяется     │</w:t>
      </w:r>
    </w:p>
    <w:p>
      <w:pPr>
        <w:spacing w:after="120"/>
        <w:jc w:val="both"/>
      </w:pPr>
      <w:r>
        <w:rPr>
          <w:rFonts w:ascii="Arial" w:cs="Arial" w:eastAsia="Arial" w:hAnsi="Arial"/>
          <w:sz w:val="24"/>
          <w:szCs w:val="24"/>
        </w:rPr>
        <w:t xml:space="preserve">│перечень которых определяется     │РУКОВОДИТЕЛЕМ УПОЛНОМОЧЕННОГО     │</w:t>
      </w:r>
    </w:p>
    <w:p>
      <w:pPr>
        <w:spacing w:after="120"/>
        <w:jc w:val="both"/>
      </w:pPr>
      <w:r>
        <w:rPr>
          <w:rFonts w:ascii="Arial" w:cs="Arial" w:eastAsia="Arial" w:hAnsi="Arial"/>
          <w:sz w:val="24"/>
          <w:szCs w:val="24"/>
        </w:rPr>
        <w:t xml:space="preserve">│[министром обороны Кыргызской     │ГОСУДАРСТВЕННОГО ОРГАНА, ВЕДАЮЩЕГО│</w:t>
      </w:r>
    </w:p>
    <w:p>
      <w:pPr>
        <w:spacing w:after="120"/>
        <w:jc w:val="both"/>
      </w:pPr>
      <w:r>
        <w:rPr>
          <w:rFonts w:ascii="Arial" w:cs="Arial" w:eastAsia="Arial" w:hAnsi="Arial"/>
          <w:sz w:val="24"/>
          <w:szCs w:val="24"/>
        </w:rPr>
        <w:t xml:space="preserve">│Республики, проводятся] без       │ВОПРОСАМИ ОБОРОНЫ, проводятся без │</w:t>
      </w:r>
    </w:p>
    <w:p>
      <w:pPr>
        <w:spacing w:after="120"/>
        <w:jc w:val="both"/>
      </w:pPr>
      <w:r>
        <w:rPr>
          <w:rFonts w:ascii="Arial" w:cs="Arial" w:eastAsia="Arial" w:hAnsi="Arial"/>
          <w:sz w:val="24"/>
          <w:szCs w:val="24"/>
        </w:rPr>
        <w:t xml:space="preserve">│ограничения общей                 │ограничения общей                 │</w:t>
      </w:r>
    </w:p>
    <w:p>
      <w:pPr>
        <w:spacing w:after="120"/>
        <w:jc w:val="both"/>
      </w:pPr>
      <w:r>
        <w:rPr>
          <w:rFonts w:ascii="Arial" w:cs="Arial" w:eastAsia="Arial" w:hAnsi="Arial"/>
          <w:sz w:val="24"/>
          <w:szCs w:val="24"/>
        </w:rPr>
        <w:t xml:space="preserve">│продолжительности еженедельного   │продолжительности еженедельного   │</w:t>
      </w:r>
    </w:p>
    <w:p>
      <w:pPr>
        <w:spacing w:after="120"/>
        <w:jc w:val="both"/>
      </w:pPr>
      <w:r>
        <w:rPr>
          <w:rFonts w:ascii="Arial" w:cs="Arial" w:eastAsia="Arial" w:hAnsi="Arial"/>
          <w:sz w:val="24"/>
          <w:szCs w:val="24"/>
        </w:rPr>
        <w:t xml:space="preserve">│служебного времени.               │служебного времени.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 Распределение времени в      │226. Распределение времени в      │</w:t>
      </w:r>
    </w:p>
    <w:p>
      <w:pPr>
        <w:spacing w:after="120"/>
        <w:jc w:val="both"/>
      </w:pPr>
      <w:r>
        <w:rPr>
          <w:rFonts w:ascii="Arial" w:cs="Arial" w:eastAsia="Arial" w:hAnsi="Arial"/>
          <w:sz w:val="24"/>
          <w:szCs w:val="24"/>
        </w:rPr>
        <w:t xml:space="preserve">│воинской части в течение суток, а │воинской части в течение суток, а │</w:t>
      </w:r>
    </w:p>
    <w:p>
      <w:pPr>
        <w:spacing w:after="120"/>
        <w:jc w:val="both"/>
      </w:pPr>
      <w:r>
        <w:rPr>
          <w:rFonts w:ascii="Arial" w:cs="Arial" w:eastAsia="Arial" w:hAnsi="Arial"/>
          <w:sz w:val="24"/>
          <w:szCs w:val="24"/>
        </w:rPr>
        <w:t xml:space="preserve">│по некоторым положениям и в       │по некоторым положениям и в       │</w:t>
      </w:r>
    </w:p>
    <w:p>
      <w:pPr>
        <w:spacing w:after="120"/>
        <w:jc w:val="both"/>
      </w:pPr>
      <w:r>
        <w:rPr>
          <w:rFonts w:ascii="Arial" w:cs="Arial" w:eastAsia="Arial" w:hAnsi="Arial"/>
          <w:sz w:val="24"/>
          <w:szCs w:val="24"/>
        </w:rPr>
        <w:t xml:space="preserve">│течение недели осуществляется     │течение недели осуществляется     │</w:t>
      </w:r>
    </w:p>
    <w:p>
      <w:pPr>
        <w:spacing w:after="120"/>
        <w:jc w:val="both"/>
      </w:pPr>
      <w:r>
        <w:rPr>
          <w:rFonts w:ascii="Arial" w:cs="Arial" w:eastAsia="Arial" w:hAnsi="Arial"/>
          <w:sz w:val="24"/>
          <w:szCs w:val="24"/>
        </w:rPr>
        <w:t xml:space="preserve">│распорядком дня и регламентом     │распорядком дня и регламентом     │</w:t>
      </w:r>
    </w:p>
    <w:p>
      <w:pPr>
        <w:spacing w:after="120"/>
        <w:jc w:val="both"/>
      </w:pPr>
      <w:r>
        <w:rPr>
          <w:rFonts w:ascii="Arial" w:cs="Arial" w:eastAsia="Arial" w:hAnsi="Arial"/>
          <w:sz w:val="24"/>
          <w:szCs w:val="24"/>
        </w:rPr>
        <w:t xml:space="preserve">│служебного времени.               │служебного времени.               │</w:t>
      </w:r>
    </w:p>
    <w:p>
      <w:pPr>
        <w:spacing w:after="120"/>
        <w:jc w:val="both"/>
      </w:pPr>
      <w:r>
        <w:rPr>
          <w:rFonts w:ascii="Arial" w:cs="Arial" w:eastAsia="Arial" w:hAnsi="Arial"/>
          <w:sz w:val="24"/>
          <w:szCs w:val="24"/>
        </w:rPr>
        <w:t xml:space="preserve">│Распорядок дня воинской части     │Распорядок дня воинской части     │</w:t>
      </w:r>
    </w:p>
    <w:p>
      <w:pPr>
        <w:spacing w:after="120"/>
        <w:jc w:val="both"/>
      </w:pPr>
      <w:r>
        <w:rPr>
          <w:rFonts w:ascii="Arial" w:cs="Arial" w:eastAsia="Arial" w:hAnsi="Arial"/>
          <w:sz w:val="24"/>
          <w:szCs w:val="24"/>
        </w:rPr>
        <w:t xml:space="preserve">│определяет по времени выполнение  │определяет по времени выполнение  │</w:t>
      </w:r>
    </w:p>
    <w:p>
      <w:pPr>
        <w:spacing w:after="120"/>
        <w:jc w:val="both"/>
      </w:pPr>
      <w:r>
        <w:rPr>
          <w:rFonts w:ascii="Arial" w:cs="Arial" w:eastAsia="Arial" w:hAnsi="Arial"/>
          <w:sz w:val="24"/>
          <w:szCs w:val="24"/>
        </w:rPr>
        <w:t xml:space="preserve">│основных мероприятий повседневной │основных мероприятий повседневной │</w:t>
      </w:r>
    </w:p>
    <w:p>
      <w:pPr>
        <w:spacing w:after="120"/>
        <w:jc w:val="both"/>
      </w:pPr>
      <w:r>
        <w:rPr>
          <w:rFonts w:ascii="Arial" w:cs="Arial" w:eastAsia="Arial" w:hAnsi="Arial"/>
          <w:sz w:val="24"/>
          <w:szCs w:val="24"/>
        </w:rPr>
        <w:t xml:space="preserve">│деятельности, учебы и быта личного│деятельности, учебы и быта личного│</w:t>
      </w:r>
    </w:p>
    <w:p>
      <w:pPr>
        <w:spacing w:after="120"/>
        <w:jc w:val="both"/>
      </w:pPr>
      <w:r>
        <w:rPr>
          <w:rFonts w:ascii="Arial" w:cs="Arial" w:eastAsia="Arial" w:hAnsi="Arial"/>
          <w:sz w:val="24"/>
          <w:szCs w:val="24"/>
        </w:rPr>
        <w:t xml:space="preserve">│состава подразделений и штаба     │состава подразделений и штаба     │</w:t>
      </w:r>
    </w:p>
    <w:p>
      <w:pPr>
        <w:spacing w:after="120"/>
        <w:jc w:val="both"/>
      </w:pPr>
      <w:r>
        <w:rPr>
          <w:rFonts w:ascii="Arial" w:cs="Arial" w:eastAsia="Arial" w:hAnsi="Arial"/>
          <w:sz w:val="24"/>
          <w:szCs w:val="24"/>
        </w:rPr>
        <w:t xml:space="preserve">│воинской части.                   │воинской части.                   │</w:t>
      </w:r>
    </w:p>
    <w:p>
      <w:pPr>
        <w:spacing w:after="120"/>
        <w:jc w:val="both"/>
      </w:pPr>
      <w:r>
        <w:rPr>
          <w:rFonts w:ascii="Arial" w:cs="Arial" w:eastAsia="Arial" w:hAnsi="Arial"/>
          <w:sz w:val="24"/>
          <w:szCs w:val="24"/>
        </w:rPr>
        <w:t xml:space="preserve">│Регламент служебного времени      │Регламент служебного времени      │</w:t>
      </w:r>
    </w:p>
    <w:p>
      <w:pPr>
        <w:spacing w:after="120"/>
        <w:jc w:val="both"/>
      </w:pPr>
      <w:r>
        <w:rPr>
          <w:rFonts w:ascii="Arial" w:cs="Arial" w:eastAsia="Arial" w:hAnsi="Arial"/>
          <w:sz w:val="24"/>
          <w:szCs w:val="24"/>
        </w:rPr>
        <w:t xml:space="preserve">│военнослужащих, [сверхсрочной     │военнослужащих, в дополнение к    │</w:t>
      </w:r>
    </w:p>
    <w:p>
      <w:pPr>
        <w:spacing w:after="120"/>
        <w:jc w:val="both"/>
      </w:pPr>
      <w:r>
        <w:rPr>
          <w:rFonts w:ascii="Arial" w:cs="Arial" w:eastAsia="Arial" w:hAnsi="Arial"/>
          <w:sz w:val="24"/>
          <w:szCs w:val="24"/>
        </w:rPr>
        <w:t xml:space="preserve">│службы] в дополнение к распорядку │распорядку дня устанавливает сроки│</w:t>
      </w:r>
    </w:p>
    <w:p>
      <w:pPr>
        <w:spacing w:after="120"/>
        <w:jc w:val="both"/>
      </w:pPr>
      <w:r>
        <w:rPr>
          <w:rFonts w:ascii="Arial" w:cs="Arial" w:eastAsia="Arial" w:hAnsi="Arial"/>
          <w:sz w:val="24"/>
          <w:szCs w:val="24"/>
        </w:rPr>
        <w:t xml:space="preserve">│дня устанавливает сроки и         │и продолжительность выполнения    │</w:t>
      </w:r>
    </w:p>
    <w:p>
      <w:pPr>
        <w:spacing w:after="120"/>
        <w:jc w:val="both"/>
      </w:pPr>
      <w:r>
        <w:rPr>
          <w:rFonts w:ascii="Arial" w:cs="Arial" w:eastAsia="Arial" w:hAnsi="Arial"/>
          <w:sz w:val="24"/>
          <w:szCs w:val="24"/>
        </w:rPr>
        <w:t xml:space="preserve">│продолжительность выполнения этими│этими военнослужащими основных    │</w:t>
      </w:r>
    </w:p>
    <w:p>
      <w:pPr>
        <w:spacing w:after="120"/>
        <w:jc w:val="both"/>
      </w:pPr>
      <w:r>
        <w:rPr>
          <w:rFonts w:ascii="Arial" w:cs="Arial" w:eastAsia="Arial" w:hAnsi="Arial"/>
          <w:sz w:val="24"/>
          <w:szCs w:val="24"/>
        </w:rPr>
        <w:t xml:space="preserve">│военнослужащими основных          │мероприятий, вытекающих из        │</w:t>
      </w:r>
    </w:p>
    <w:p>
      <w:pPr>
        <w:spacing w:after="120"/>
        <w:jc w:val="both"/>
      </w:pPr>
      <w:r>
        <w:rPr>
          <w:rFonts w:ascii="Arial" w:cs="Arial" w:eastAsia="Arial" w:hAnsi="Arial"/>
          <w:sz w:val="24"/>
          <w:szCs w:val="24"/>
        </w:rPr>
        <w:t xml:space="preserve">│мероприятий, вытекающих из        │обязанностей военной службы.      │</w:t>
      </w:r>
    </w:p>
    <w:p>
      <w:pPr>
        <w:spacing w:after="120"/>
        <w:jc w:val="both"/>
      </w:pPr>
      <w:r>
        <w:rPr>
          <w:rFonts w:ascii="Arial" w:cs="Arial" w:eastAsia="Arial" w:hAnsi="Arial"/>
          <w:sz w:val="24"/>
          <w:szCs w:val="24"/>
        </w:rPr>
        <w:t xml:space="preserve">│обязанностей военной службы.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│259. Посетители со спиртными      │259. Посетители со спиртными      │</w:t>
      </w:r>
    </w:p>
    <w:p>
      <w:pPr>
        <w:spacing w:after="120"/>
        <w:jc w:val="both"/>
      </w:pPr>
      <w:r>
        <w:rPr>
          <w:rFonts w:ascii="Arial" w:cs="Arial" w:eastAsia="Arial" w:hAnsi="Arial"/>
          <w:sz w:val="24"/>
          <w:szCs w:val="24"/>
        </w:rPr>
        <w:t xml:space="preserve">│напитками или [в состоянии        │напитками или В СОСТОЯНИИ         │</w:t>
      </w:r>
    </w:p>
    <w:p>
      <w:pPr>
        <w:spacing w:after="120"/>
        <w:jc w:val="both"/>
      </w:pPr>
      <w:r>
        <w:rPr>
          <w:rFonts w:ascii="Arial" w:cs="Arial" w:eastAsia="Arial" w:hAnsi="Arial"/>
          <w:sz w:val="24"/>
          <w:szCs w:val="24"/>
        </w:rPr>
        <w:t xml:space="preserve">│опьянения] к посещению            │АЛКОГОЛЬНОГО, НАРКОТИЧЕСКОГО ИЛИ  │</w:t>
      </w:r>
    </w:p>
    <w:p>
      <w:pPr>
        <w:spacing w:after="120"/>
        <w:jc w:val="both"/>
      </w:pPr>
      <w:r>
        <w:rPr>
          <w:rFonts w:ascii="Arial" w:cs="Arial" w:eastAsia="Arial" w:hAnsi="Arial"/>
          <w:sz w:val="24"/>
          <w:szCs w:val="24"/>
        </w:rPr>
        <w:t xml:space="preserve">│военнослужащих не допускаются.    │ТОКСИЧЕСКОГО ОПЬЯНЕНИЯ к посещению│</w:t>
      </w:r>
    </w:p>
    <w:p>
      <w:pPr>
        <w:spacing w:after="120"/>
        <w:jc w:val="both"/>
      </w:pPr>
      <w:r>
        <w:rPr>
          <w:rFonts w:ascii="Arial" w:cs="Arial" w:eastAsia="Arial" w:hAnsi="Arial"/>
          <w:sz w:val="24"/>
          <w:szCs w:val="24"/>
        </w:rPr>
        <w:t xml:space="preserve">│Ночевать в казармах и в других    │военнослужащих не допускаются.    │</w:t>
      </w:r>
    </w:p>
    <w:p>
      <w:pPr>
        <w:spacing w:after="120"/>
        <w:jc w:val="both"/>
      </w:pPr>
      <w:r>
        <w:rPr>
          <w:rFonts w:ascii="Arial" w:cs="Arial" w:eastAsia="Arial" w:hAnsi="Arial"/>
          <w:sz w:val="24"/>
          <w:szCs w:val="24"/>
        </w:rPr>
        <w:t xml:space="preserve">│помещениях (ст.163) посторонним   │Ночевать в казармах и в других    │</w:t>
      </w:r>
    </w:p>
    <w:p>
      <w:pPr>
        <w:spacing w:after="120"/>
        <w:jc w:val="both"/>
      </w:pPr>
      <w:r>
        <w:rPr>
          <w:rFonts w:ascii="Arial" w:cs="Arial" w:eastAsia="Arial" w:hAnsi="Arial"/>
          <w:sz w:val="24"/>
          <w:szCs w:val="24"/>
        </w:rPr>
        <w:t xml:space="preserve">│лицам не разрешается.             │помещениях (пункт 163 настоящего  │</w:t>
      </w:r>
    </w:p>
    <w:p>
      <w:pPr>
        <w:spacing w:after="120"/>
        <w:jc w:val="both"/>
      </w:pPr>
      <w:r>
        <w:rPr>
          <w:rFonts w:ascii="Arial" w:cs="Arial" w:eastAsia="Arial" w:hAnsi="Arial"/>
          <w:sz w:val="24"/>
          <w:szCs w:val="24"/>
        </w:rPr>
        <w:t xml:space="preserve">│                                  │Устава) посторонним лицам не      │</w:t>
      </w:r>
    </w:p>
    <w:p>
      <w:pPr>
        <w:spacing w:after="120"/>
        <w:jc w:val="both"/>
      </w:pPr>
      <w:r>
        <w:rPr>
          <w:rFonts w:ascii="Arial" w:cs="Arial" w:eastAsia="Arial" w:hAnsi="Arial"/>
          <w:sz w:val="24"/>
          <w:szCs w:val="24"/>
        </w:rPr>
        <w:t xml:space="preserve">│                                  │разрешается.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│289. Перед разводом новый дежурный│289. Перед разводом новый дежурный│</w:t>
      </w:r>
    </w:p>
    <w:p>
      <w:pPr>
        <w:spacing w:after="120"/>
        <w:jc w:val="both"/>
      </w:pPr>
      <w:r>
        <w:rPr>
          <w:rFonts w:ascii="Arial" w:cs="Arial" w:eastAsia="Arial" w:hAnsi="Arial"/>
          <w:sz w:val="24"/>
          <w:szCs w:val="24"/>
        </w:rPr>
        <w:t xml:space="preserve">│в назначенное время прибывает к   │в назначенное время прибывает к   │</w:t>
      </w:r>
    </w:p>
    <w:p>
      <w:pPr>
        <w:spacing w:after="120"/>
        <w:jc w:val="both"/>
      </w:pPr>
      <w:r>
        <w:rPr>
          <w:rFonts w:ascii="Arial" w:cs="Arial" w:eastAsia="Arial" w:hAnsi="Arial"/>
          <w:sz w:val="24"/>
          <w:szCs w:val="24"/>
        </w:rPr>
        <w:t xml:space="preserve">│начальнику штаба полка (бригады)  │начальнику штаба полка (бригады)  │</w:t>
      </w:r>
    </w:p>
    <w:p>
      <w:pPr>
        <w:spacing w:after="120"/>
        <w:jc w:val="both"/>
      </w:pPr>
      <w:r>
        <w:rPr>
          <w:rFonts w:ascii="Arial" w:cs="Arial" w:eastAsia="Arial" w:hAnsi="Arial"/>
          <w:sz w:val="24"/>
          <w:szCs w:val="24"/>
        </w:rPr>
        <w:t xml:space="preserve">│на инструктаж и для получения     │на инструктаж и для получения     │</w:t>
      </w:r>
    </w:p>
    <w:p>
      <w:pPr>
        <w:spacing w:after="120"/>
        <w:jc w:val="both"/>
      </w:pPr>
      <w:r>
        <w:rPr>
          <w:rFonts w:ascii="Arial" w:cs="Arial" w:eastAsia="Arial" w:hAnsi="Arial"/>
          <w:sz w:val="24"/>
          <w:szCs w:val="24"/>
        </w:rPr>
        <w:t xml:space="preserve">│пароля. На разводе новый дежурный │пароля. На разводе новый дежурный │</w:t>
      </w:r>
    </w:p>
    <w:p>
      <w:pPr>
        <w:spacing w:after="120"/>
        <w:jc w:val="both"/>
      </w:pPr>
      <w:r>
        <w:rPr>
          <w:rFonts w:ascii="Arial" w:cs="Arial" w:eastAsia="Arial" w:hAnsi="Arial"/>
          <w:sz w:val="24"/>
          <w:szCs w:val="24"/>
        </w:rPr>
        <w:t xml:space="preserve">│по полку (бригаде) проверяет      │по полку (бригаде) проверяет      │</w:t>
      </w:r>
    </w:p>
    <w:p>
      <w:pPr>
        <w:spacing w:after="120"/>
        <w:jc w:val="both"/>
      </w:pPr>
      <w:r>
        <w:rPr>
          <w:rFonts w:ascii="Arial" w:cs="Arial" w:eastAsia="Arial" w:hAnsi="Arial"/>
          <w:sz w:val="24"/>
          <w:szCs w:val="24"/>
        </w:rPr>
        <w:t xml:space="preserve">│численный состав наряда,          │численный состав наряда,          │</w:t>
      </w:r>
    </w:p>
    <w:p>
      <w:pPr>
        <w:spacing w:after="120"/>
        <w:jc w:val="both"/>
      </w:pPr>
      <w:r>
        <w:rPr>
          <w:rFonts w:ascii="Arial" w:cs="Arial" w:eastAsia="Arial" w:hAnsi="Arial"/>
          <w:sz w:val="24"/>
          <w:szCs w:val="24"/>
        </w:rPr>
        <w:t xml:space="preserve">│вооружение, установленную для     │вооружение, установленную для     │</w:t>
      </w:r>
    </w:p>
    <w:p>
      <w:pPr>
        <w:spacing w:after="120"/>
        <w:jc w:val="both"/>
      </w:pPr>
      <w:r>
        <w:rPr>
          <w:rFonts w:ascii="Arial" w:cs="Arial" w:eastAsia="Arial" w:hAnsi="Arial"/>
          <w:sz w:val="24"/>
          <w:szCs w:val="24"/>
        </w:rPr>
        <w:t xml:space="preserve">│суточного наряда форму одежды,    │суточного наряда форму одежды,    │</w:t>
      </w:r>
    </w:p>
    <w:p>
      <w:pPr>
        <w:spacing w:after="120"/>
        <w:jc w:val="both"/>
      </w:pPr>
      <w:r>
        <w:rPr>
          <w:rFonts w:ascii="Arial" w:cs="Arial" w:eastAsia="Arial" w:hAnsi="Arial"/>
          <w:sz w:val="24"/>
          <w:szCs w:val="24"/>
        </w:rPr>
        <w:t xml:space="preserve">│знание им своих обязанностей, дает│знание им своих обязанностей, дает│</w:t>
      </w:r>
    </w:p>
    <w:p>
      <w:pPr>
        <w:spacing w:after="120"/>
        <w:jc w:val="both"/>
      </w:pPr>
      <w:r>
        <w:rPr>
          <w:rFonts w:ascii="Arial" w:cs="Arial" w:eastAsia="Arial" w:hAnsi="Arial"/>
          <w:sz w:val="24"/>
          <w:szCs w:val="24"/>
        </w:rPr>
        <w:t xml:space="preserve">│указания об устранении выявленных │указания об устранении выявленных │</w:t>
      </w:r>
    </w:p>
    <w:p>
      <w:pPr>
        <w:spacing w:after="120"/>
        <w:jc w:val="both"/>
      </w:pPr>
      <w:r>
        <w:rPr>
          <w:rFonts w:ascii="Arial" w:cs="Arial" w:eastAsia="Arial" w:hAnsi="Arial"/>
          <w:sz w:val="24"/>
          <w:szCs w:val="24"/>
        </w:rPr>
        <w:t xml:space="preserve">│недостатков и объявляет форму     │недостатков и объявляет форму     │</w:t>
      </w:r>
    </w:p>
    <w:p>
      <w:pPr>
        <w:spacing w:after="120"/>
        <w:jc w:val="both"/>
      </w:pPr>
      <w:r>
        <w:rPr>
          <w:rFonts w:ascii="Arial" w:cs="Arial" w:eastAsia="Arial" w:hAnsi="Arial"/>
          <w:sz w:val="24"/>
          <w:szCs w:val="24"/>
        </w:rPr>
        <w:t xml:space="preserve">│одежды на следующие сутки.        │одежды на следующие сутки.        │</w:t>
      </w:r>
    </w:p>
    <w:p>
      <w:pPr>
        <w:spacing w:after="120"/>
        <w:jc w:val="both"/>
      </w:pPr>
      <w:r>
        <w:rPr>
          <w:rFonts w:ascii="Arial" w:cs="Arial" w:eastAsia="Arial" w:hAnsi="Arial"/>
          <w:sz w:val="24"/>
          <w:szCs w:val="24"/>
        </w:rPr>
        <w:t xml:space="preserve">│После развода новый дежурный      │После развода новый дежурный      │</w:t>
      </w:r>
    </w:p>
    <w:p>
      <w:pPr>
        <w:spacing w:after="120"/>
        <w:jc w:val="both"/>
      </w:pPr>
      <w:r>
        <w:rPr>
          <w:rFonts w:ascii="Arial" w:cs="Arial" w:eastAsia="Arial" w:hAnsi="Arial"/>
          <w:sz w:val="24"/>
          <w:szCs w:val="24"/>
        </w:rPr>
        <w:t xml:space="preserve">│принимает от старого дежурного    │принимает от старого дежурного    │</w:t>
      </w:r>
    </w:p>
    <w:p>
      <w:pPr>
        <w:spacing w:after="120"/>
        <w:jc w:val="both"/>
      </w:pPr>
      <w:r>
        <w:rPr>
          <w:rFonts w:ascii="Arial" w:cs="Arial" w:eastAsia="Arial" w:hAnsi="Arial"/>
          <w:sz w:val="24"/>
          <w:szCs w:val="24"/>
        </w:rPr>
        <w:t xml:space="preserve">│документы (приложение 10), а также│документы (приложение 10), а также│</w:t>
      </w:r>
    </w:p>
    <w:p>
      <w:pPr>
        <w:spacing w:after="120"/>
        <w:jc w:val="both"/>
      </w:pPr>
      <w:r>
        <w:rPr>
          <w:rFonts w:ascii="Arial" w:cs="Arial" w:eastAsia="Arial" w:hAnsi="Arial"/>
          <w:sz w:val="24"/>
          <w:szCs w:val="24"/>
        </w:rPr>
        <w:t xml:space="preserve">│оружие и боеприпасы офицеров и    │оружие и боеприпасы офицеров и    │</w:t>
      </w:r>
    </w:p>
    <w:p>
      <w:pPr>
        <w:spacing w:after="120"/>
        <w:jc w:val="both"/>
      </w:pPr>
      <w:r>
        <w:rPr>
          <w:rFonts w:ascii="Arial" w:cs="Arial" w:eastAsia="Arial" w:hAnsi="Arial"/>
          <w:sz w:val="24"/>
          <w:szCs w:val="24"/>
        </w:rPr>
        <w:t xml:space="preserve">│прапорщиков штаба и служб полка   │прапорщиков штаба и служб полка   │</w:t>
      </w:r>
    </w:p>
    <w:p>
      <w:pPr>
        <w:spacing w:after="120"/>
        <w:jc w:val="both"/>
      </w:pPr>
      <w:r>
        <w:rPr>
          <w:rFonts w:ascii="Arial" w:cs="Arial" w:eastAsia="Arial" w:hAnsi="Arial"/>
          <w:sz w:val="24"/>
          <w:szCs w:val="24"/>
        </w:rPr>
        <w:t xml:space="preserve">│(бригады). Оружие принимается     │(бригады). Оружие принимается     │</w:t>
      </w:r>
    </w:p>
    <w:p>
      <w:pPr>
        <w:spacing w:after="120"/>
        <w:jc w:val="both"/>
      </w:pPr>
      <w:r>
        <w:rPr>
          <w:rFonts w:ascii="Arial" w:cs="Arial" w:eastAsia="Arial" w:hAnsi="Arial"/>
          <w:sz w:val="24"/>
          <w:szCs w:val="24"/>
        </w:rPr>
        <w:t xml:space="preserve">│поштучно по номерам и в           │поштучно по номерам и в           │</w:t>
      </w:r>
    </w:p>
    <w:p>
      <w:pPr>
        <w:spacing w:after="120"/>
        <w:jc w:val="both"/>
      </w:pPr>
      <w:r>
        <w:rPr>
          <w:rFonts w:ascii="Arial" w:cs="Arial" w:eastAsia="Arial" w:hAnsi="Arial"/>
          <w:sz w:val="24"/>
          <w:szCs w:val="24"/>
        </w:rPr>
        <w:t xml:space="preserve">│комплектности. Затем совместно со │комплектности. Затем совместно со │</w:t>
      </w:r>
    </w:p>
    <w:p>
      <w:pPr>
        <w:spacing w:after="120"/>
        <w:jc w:val="both"/>
      </w:pPr>
      <w:r>
        <w:rPr>
          <w:rFonts w:ascii="Arial" w:cs="Arial" w:eastAsia="Arial" w:hAnsi="Arial"/>
          <w:sz w:val="24"/>
          <w:szCs w:val="24"/>
        </w:rPr>
        <w:t xml:space="preserve">│старым дежурным по полку (бригаде)│старым дежурным по полку (бригаде)│</w:t>
      </w:r>
    </w:p>
    <w:p>
      <w:pPr>
        <w:spacing w:after="120"/>
        <w:jc w:val="both"/>
      </w:pPr>
      <w:r>
        <w:rPr>
          <w:rFonts w:ascii="Arial" w:cs="Arial" w:eastAsia="Arial" w:hAnsi="Arial"/>
          <w:sz w:val="24"/>
          <w:szCs w:val="24"/>
        </w:rPr>
        <w:t xml:space="preserve">│он проверяет исправность          │он проверяет исправность          │</w:t>
      </w:r>
    </w:p>
    <w:p>
      <w:pPr>
        <w:spacing w:after="120"/>
        <w:jc w:val="both"/>
      </w:pPr>
      <w:r>
        <w:rPr>
          <w:rFonts w:ascii="Arial" w:cs="Arial" w:eastAsia="Arial" w:hAnsi="Arial"/>
          <w:sz w:val="24"/>
          <w:szCs w:val="24"/>
        </w:rPr>
        <w:t xml:space="preserve">│технических средств оповещения и  │технических средств оповещения и  │</w:t>
      </w:r>
    </w:p>
    <w:p>
      <w:pPr>
        <w:spacing w:after="120"/>
        <w:jc w:val="both"/>
      </w:pPr>
      <w:r>
        <w:rPr>
          <w:rFonts w:ascii="Arial" w:cs="Arial" w:eastAsia="Arial" w:hAnsi="Arial"/>
          <w:sz w:val="24"/>
          <w:szCs w:val="24"/>
        </w:rPr>
        <w:t xml:space="preserve">│охраны, приборов радиационной и   │охраны, приборов радиационной и   │</w:t>
      </w:r>
    </w:p>
    <w:p>
      <w:pPr>
        <w:spacing w:after="120"/>
        <w:jc w:val="both"/>
      </w:pPr>
      <w:r>
        <w:rPr>
          <w:rFonts w:ascii="Arial" w:cs="Arial" w:eastAsia="Arial" w:hAnsi="Arial"/>
          <w:sz w:val="24"/>
          <w:szCs w:val="24"/>
        </w:rPr>
        <w:t xml:space="preserve">│химической разведки, а также      │химической разведки, а также      │</w:t>
      </w:r>
    </w:p>
    <w:p>
      <w:pPr>
        <w:spacing w:after="120"/>
        <w:jc w:val="both"/>
      </w:pPr>
      <w:r>
        <w:rPr>
          <w:rFonts w:ascii="Arial" w:cs="Arial" w:eastAsia="Arial" w:hAnsi="Arial"/>
          <w:sz w:val="24"/>
          <w:szCs w:val="24"/>
        </w:rPr>
        <w:t xml:space="preserve">│уточняет [по книге арестованных   │уточняет ПО КНИГЕ УЧЕТА           │</w:t>
      </w:r>
    </w:p>
    <w:p>
      <w:pPr>
        <w:spacing w:after="120"/>
        <w:jc w:val="both"/>
      </w:pPr>
      <w:r>
        <w:rPr>
          <w:rFonts w:ascii="Arial" w:cs="Arial" w:eastAsia="Arial" w:hAnsi="Arial"/>
          <w:sz w:val="24"/>
          <w:szCs w:val="24"/>
        </w:rPr>
        <w:t xml:space="preserve">│количество арестованных           │ВОЕННОСЛУЖАЩИХ, СОДЕРЖАЩИХСЯ НА   │</w:t>
      </w:r>
    </w:p>
    <w:p>
      <w:pPr>
        <w:spacing w:after="120"/>
        <w:jc w:val="both"/>
      </w:pPr>
      <w:r>
        <w:rPr>
          <w:rFonts w:ascii="Arial" w:cs="Arial" w:eastAsia="Arial" w:hAnsi="Arial"/>
          <w:sz w:val="24"/>
          <w:szCs w:val="24"/>
        </w:rPr>
        <w:t xml:space="preserve">│(заключенных под стражу) и сроки  │ГАУПТВАХТЕ, ИХ ЧИСЛО И СРОКИ      │</w:t>
      </w:r>
    </w:p>
    <w:p>
      <w:pPr>
        <w:spacing w:after="120"/>
        <w:jc w:val="both"/>
      </w:pPr>
      <w:r>
        <w:rPr>
          <w:rFonts w:ascii="Arial" w:cs="Arial" w:eastAsia="Arial" w:hAnsi="Arial"/>
          <w:sz w:val="24"/>
          <w:szCs w:val="24"/>
        </w:rPr>
        <w:t xml:space="preserve">│их содержания на гауптвахте].     │СОДЕРЖАНИЯ.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│291. Дежурный по полку (бригаде)  │291. Дежурный по полку (бригаде)  │</w:t>
      </w:r>
    </w:p>
    <w:p>
      <w:pPr>
        <w:spacing w:after="120"/>
        <w:jc w:val="both"/>
      </w:pPr>
      <w:r>
        <w:rPr>
          <w:rFonts w:ascii="Arial" w:cs="Arial" w:eastAsia="Arial" w:hAnsi="Arial"/>
          <w:sz w:val="24"/>
          <w:szCs w:val="24"/>
        </w:rPr>
        <w:t xml:space="preserve">│обязан:                           │обязан:                           │</w:t>
      </w:r>
    </w:p>
    <w:p>
      <w:pPr>
        <w:spacing w:after="120"/>
        <w:jc w:val="both"/>
      </w:pPr>
      <w:r>
        <w:rPr>
          <w:rFonts w:ascii="Arial" w:cs="Arial" w:eastAsia="Arial" w:hAnsi="Arial"/>
          <w:sz w:val="24"/>
          <w:szCs w:val="24"/>
        </w:rPr>
        <w:t xml:space="preserve">│[- выдавать офицерам и прапорщикам│- ВЫДАВАТЬ ВОЕННОСЛУЖАЩИМ ПОЛКА   │</w:t>
      </w:r>
    </w:p>
    <w:p>
      <w:pPr>
        <w:spacing w:after="120"/>
        <w:jc w:val="both"/>
      </w:pPr>
      <w:r>
        <w:rPr>
          <w:rFonts w:ascii="Arial" w:cs="Arial" w:eastAsia="Arial" w:hAnsi="Arial"/>
          <w:sz w:val="24"/>
          <w:szCs w:val="24"/>
        </w:rPr>
        <w:t xml:space="preserve">│управления полка (бригады) под    │(БРИГАДЫ), ПРОХОДЯЩИМ ВОЕННУЮ     │</w:t>
      </w:r>
    </w:p>
    <w:p>
      <w:pPr>
        <w:spacing w:after="120"/>
        <w:jc w:val="both"/>
      </w:pPr>
      <w:r>
        <w:rPr>
          <w:rFonts w:ascii="Arial" w:cs="Arial" w:eastAsia="Arial" w:hAnsi="Arial"/>
          <w:sz w:val="24"/>
          <w:szCs w:val="24"/>
        </w:rPr>
        <w:t xml:space="preserve">│личную подпись в книге выдачи     │СЛУЖБУ НО КОНТРАКТУ, ПОД ЛИЧНУЮ   │</w:t>
      </w:r>
    </w:p>
    <w:p>
      <w:pPr>
        <w:spacing w:after="120"/>
        <w:jc w:val="both"/>
      </w:pPr>
      <w:r>
        <w:rPr>
          <w:rFonts w:ascii="Arial" w:cs="Arial" w:eastAsia="Arial" w:hAnsi="Arial"/>
          <w:sz w:val="24"/>
          <w:szCs w:val="24"/>
        </w:rPr>
        <w:t xml:space="preserve">│оружия и боеприпасов (приложение  │ПОДПИСЬ В КНИГЕ ВЫДАЧИ ОРУЖИЯ И   │</w:t>
      </w:r>
    </w:p>
    <w:p>
      <w:pPr>
        <w:spacing w:after="120"/>
        <w:jc w:val="both"/>
      </w:pPr>
      <w:r>
        <w:rPr>
          <w:rFonts w:ascii="Arial" w:cs="Arial" w:eastAsia="Arial" w:hAnsi="Arial"/>
          <w:sz w:val="24"/>
          <w:szCs w:val="24"/>
        </w:rPr>
        <w:t xml:space="preserve">│12), а по тревоге - по карточкам  │БОЕПРИПАСОВ (ПРИЛОЖЕНИЕ 12), А НО │</w:t>
      </w:r>
    </w:p>
    <w:p>
      <w:pPr>
        <w:spacing w:after="120"/>
        <w:jc w:val="both"/>
      </w:pPr>
      <w:r>
        <w:rPr>
          <w:rFonts w:ascii="Arial" w:cs="Arial" w:eastAsia="Arial" w:hAnsi="Arial"/>
          <w:sz w:val="24"/>
          <w:szCs w:val="24"/>
        </w:rPr>
        <w:t xml:space="preserve">│личное оружие и боеприпасы к нему,│ТРЕВОГЕ - ПО КАРТОЧКАМ ШТАТНОЕ    │</w:t>
      </w:r>
    </w:p>
    <w:p>
      <w:pPr>
        <w:spacing w:after="120"/>
        <w:jc w:val="both"/>
      </w:pPr>
      <w:r>
        <w:rPr>
          <w:rFonts w:ascii="Arial" w:cs="Arial" w:eastAsia="Arial" w:hAnsi="Arial"/>
          <w:sz w:val="24"/>
          <w:szCs w:val="24"/>
        </w:rPr>
        <w:t xml:space="preserve">│индивидуальные измерители доз     │ОРУЖИЕ И БОЕПРИПАСЫ К НЕМУ,       │</w:t>
      </w:r>
    </w:p>
    <w:p>
      <w:pPr>
        <w:spacing w:after="120"/>
        <w:jc w:val="both"/>
      </w:pPr>
      <w:r>
        <w:rPr>
          <w:rFonts w:ascii="Arial" w:cs="Arial" w:eastAsia="Arial" w:hAnsi="Arial"/>
          <w:sz w:val="24"/>
          <w:szCs w:val="24"/>
        </w:rPr>
        <w:t xml:space="preserve">│радиоактивного облучения,         │ИНДИВИДУАЛЬНЫЕ ИЗМЕРИТЕЛИ ДОЗ     │</w:t>
      </w:r>
    </w:p>
    <w:p>
      <w:pPr>
        <w:spacing w:after="120"/>
        <w:jc w:val="both"/>
      </w:pPr>
      <w:r>
        <w:rPr>
          <w:rFonts w:ascii="Arial" w:cs="Arial" w:eastAsia="Arial" w:hAnsi="Arial"/>
          <w:sz w:val="24"/>
          <w:szCs w:val="24"/>
        </w:rPr>
        <w:t xml:space="preserve">│контролировать своевременность их │РАДИОАКТИВНОГО ИЗЛУЧЕНИЯ И        │</w:t>
      </w:r>
    </w:p>
    <w:p>
      <w:pPr>
        <w:spacing w:after="120"/>
        <w:jc w:val="both"/>
      </w:pPr>
      <w:r>
        <w:rPr>
          <w:rFonts w:ascii="Arial" w:cs="Arial" w:eastAsia="Arial" w:hAnsi="Arial"/>
          <w:sz w:val="24"/>
          <w:szCs w:val="24"/>
        </w:rPr>
        <w:t xml:space="preserve">│сдачи; при несанкционированном    │КОНТРОЛИРОВАТЬ СВОЕВРЕМЕННОСТЬ ИХ │</w:t>
      </w:r>
    </w:p>
    <w:p>
      <w:pPr>
        <w:spacing w:after="120"/>
        <w:jc w:val="both"/>
      </w:pPr>
      <w:r>
        <w:rPr>
          <w:rFonts w:ascii="Arial" w:cs="Arial" w:eastAsia="Arial" w:hAnsi="Arial"/>
          <w:sz w:val="24"/>
          <w:szCs w:val="24"/>
        </w:rPr>
        <w:t xml:space="preserve">│срабатывании охранной сигнализации│СДАЧИ; ПРИ НЕСАНКЦИОНИРОВАННОМ    │</w:t>
      </w:r>
    </w:p>
    <w:p>
      <w:pPr>
        <w:spacing w:after="120"/>
        <w:jc w:val="both"/>
      </w:pPr>
      <w:r>
        <w:rPr>
          <w:rFonts w:ascii="Arial" w:cs="Arial" w:eastAsia="Arial" w:hAnsi="Arial"/>
          <w:sz w:val="24"/>
          <w:szCs w:val="24"/>
        </w:rPr>
        <w:t xml:space="preserve">│от комнат для хранения оружия в   │СРАБАТЫВАНИИ ОХРАННОЙ СИГНАЛИЗАЦИИ│</w:t>
      </w:r>
    </w:p>
    <w:p>
      <w:pPr>
        <w:spacing w:after="120"/>
        <w:jc w:val="both"/>
      </w:pPr>
      <w:r>
        <w:rPr>
          <w:rFonts w:ascii="Arial" w:cs="Arial" w:eastAsia="Arial" w:hAnsi="Arial"/>
          <w:sz w:val="24"/>
          <w:szCs w:val="24"/>
        </w:rPr>
        <w:t xml:space="preserve">│подразделениях выяснять причины   │КОМНАТ ДЛЯ ХРАНЕНИЯ ОРУЖИЯ В      │</w:t>
      </w:r>
    </w:p>
    <w:p>
      <w:pPr>
        <w:spacing w:after="120"/>
        <w:jc w:val="both"/>
      </w:pPr>
      <w:r>
        <w:rPr>
          <w:rFonts w:ascii="Arial" w:cs="Arial" w:eastAsia="Arial" w:hAnsi="Arial"/>
          <w:sz w:val="24"/>
          <w:szCs w:val="24"/>
        </w:rPr>
        <w:t xml:space="preserve">│срабатывания сигнализации и       │ПОДРАЗДЕЛЕНИЯХ ВЫЯСНЯТЬ ПРИЧИНЫ ЕЕ│</w:t>
      </w:r>
    </w:p>
    <w:p>
      <w:pPr>
        <w:spacing w:after="120"/>
        <w:jc w:val="both"/>
      </w:pPr>
      <w:r>
        <w:rPr>
          <w:rFonts w:ascii="Arial" w:cs="Arial" w:eastAsia="Arial" w:hAnsi="Arial"/>
          <w:sz w:val="24"/>
          <w:szCs w:val="24"/>
        </w:rPr>
        <w:t xml:space="preserve">│осуществлять контроль за          │СРАБАТЫВАНИЯ, ПРИНИМАТЬ МЕРЫ ПО   │</w:t>
      </w:r>
    </w:p>
    <w:p>
      <w:pPr>
        <w:spacing w:after="120"/>
        <w:jc w:val="both"/>
      </w:pPr>
      <w:r>
        <w:rPr>
          <w:rFonts w:ascii="Arial" w:cs="Arial" w:eastAsia="Arial" w:hAnsi="Arial"/>
          <w:sz w:val="24"/>
          <w:szCs w:val="24"/>
        </w:rPr>
        <w:t xml:space="preserve">│установкой их на охрану;          │ПРЕДОТВРАЩЕНИЮ ХИЩЕНИЯ ОРУЖИЯ И   │</w:t>
      </w:r>
    </w:p>
    <w:p>
      <w:pPr>
        <w:spacing w:after="120"/>
        <w:jc w:val="both"/>
      </w:pPr>
      <w:r>
        <w:rPr>
          <w:rFonts w:ascii="Arial" w:cs="Arial" w:eastAsia="Arial" w:hAnsi="Arial"/>
          <w:sz w:val="24"/>
          <w:szCs w:val="24"/>
        </w:rPr>
        <w:t xml:space="preserve">│                                  │БОЕПРИПАСОВ И ОСУЩЕСТВЛЯТЬ        │</w:t>
      </w:r>
    </w:p>
    <w:p>
      <w:pPr>
        <w:spacing w:after="120"/>
        <w:jc w:val="both"/>
      </w:pPr>
      <w:r>
        <w:rPr>
          <w:rFonts w:ascii="Arial" w:cs="Arial" w:eastAsia="Arial" w:hAnsi="Arial"/>
          <w:sz w:val="24"/>
          <w:szCs w:val="24"/>
        </w:rPr>
        <w:t xml:space="preserve">│                                  │КОНТРОЛЬ ЗА ПОДКЛЮЧЕНИЕМ          │</w:t>
      </w:r>
    </w:p>
    <w:p>
      <w:pPr>
        <w:spacing w:after="120"/>
        <w:jc w:val="both"/>
      </w:pPr>
      <w:r>
        <w:rPr>
          <w:rFonts w:ascii="Arial" w:cs="Arial" w:eastAsia="Arial" w:hAnsi="Arial"/>
          <w:sz w:val="24"/>
          <w:szCs w:val="24"/>
        </w:rPr>
        <w:t xml:space="preserve">│                                  │СИГНАЛИЗАЦИИ НА ОХРАНУ;           │</w:t>
      </w:r>
    </w:p>
    <w:p>
      <w:pPr>
        <w:spacing w:after="120"/>
        <w:jc w:val="both"/>
      </w:pPr>
      <w:r>
        <w:rPr>
          <w:rFonts w:ascii="Arial" w:cs="Arial" w:eastAsia="Arial" w:hAnsi="Arial"/>
          <w:sz w:val="24"/>
          <w:szCs w:val="24"/>
        </w:rPr>
        <w:t xml:space="preserve">│- принимать арестованных          │- ПРИНИМАТЬ ВОЕННОСЛУЖАЩИХ ДЛЯ    │</w:t>
      </w:r>
    </w:p>
    <w:p>
      <w:pPr>
        <w:spacing w:after="120"/>
        <w:jc w:val="both"/>
      </w:pPr>
      <w:r>
        <w:rPr>
          <w:rFonts w:ascii="Arial" w:cs="Arial" w:eastAsia="Arial" w:hAnsi="Arial"/>
          <w:sz w:val="24"/>
          <w:szCs w:val="24"/>
        </w:rPr>
        <w:t xml:space="preserve">│(заключенных под стражу) на       │СОДЕРЖАНИЯ НА ВОЙСКОВОЙ ГАУПТВАХТЕ│</w:t>
      </w:r>
    </w:p>
    <w:p>
      <w:pPr>
        <w:spacing w:after="120"/>
        <w:jc w:val="both"/>
      </w:pPr>
      <w:r>
        <w:rPr>
          <w:rFonts w:ascii="Arial" w:cs="Arial" w:eastAsia="Arial" w:hAnsi="Arial"/>
          <w:sz w:val="24"/>
          <w:szCs w:val="24"/>
        </w:rPr>
        <w:t xml:space="preserve">│войсковую гауптвахту и            │И ОСВОБОЖДАТЬ ИХ С ГАУПТВАХТЫ НА  │</w:t>
      </w:r>
    </w:p>
    <w:p>
      <w:pPr>
        <w:spacing w:after="120"/>
        <w:jc w:val="both"/>
      </w:pPr>
      <w:r>
        <w:rPr>
          <w:rFonts w:ascii="Arial" w:cs="Arial" w:eastAsia="Arial" w:hAnsi="Arial"/>
          <w:sz w:val="24"/>
          <w:szCs w:val="24"/>
        </w:rPr>
        <w:t xml:space="preserve">│своевременно освобождать их из-под│ОСНОВАНИИ И В ПОРЯДКЕ,            │</w:t>
      </w:r>
    </w:p>
    <w:p>
      <w:pPr>
        <w:spacing w:after="120"/>
        <w:jc w:val="both"/>
      </w:pPr>
      <w:r>
        <w:rPr>
          <w:rFonts w:ascii="Arial" w:cs="Arial" w:eastAsia="Arial" w:hAnsi="Arial"/>
          <w:sz w:val="24"/>
          <w:szCs w:val="24"/>
        </w:rPr>
        <w:t xml:space="preserve">│ареста, делая необходимые отметки │ОПРЕДЕЛЕННЫХ УСТАВОМ ГАРНИЗОННОЙ И│</w:t>
      </w:r>
    </w:p>
    <w:p>
      <w:pPr>
        <w:spacing w:after="120"/>
        <w:jc w:val="both"/>
      </w:pPr>
      <w:r>
        <w:rPr>
          <w:rFonts w:ascii="Arial" w:cs="Arial" w:eastAsia="Arial" w:hAnsi="Arial"/>
          <w:sz w:val="24"/>
          <w:szCs w:val="24"/>
        </w:rPr>
        <w:t xml:space="preserve">│в записке об аресте и в книге     │КАРАУЛЬНОЙ СЛУЖБ ВООРУЖЕННЫХ СИЛ  │</w:t>
      </w:r>
    </w:p>
    <w:p>
      <w:pPr>
        <w:spacing w:after="120"/>
        <w:jc w:val="both"/>
      </w:pPr>
      <w:r>
        <w:rPr>
          <w:rFonts w:ascii="Arial" w:cs="Arial" w:eastAsia="Arial" w:hAnsi="Arial"/>
          <w:sz w:val="24"/>
          <w:szCs w:val="24"/>
        </w:rPr>
        <w:t xml:space="preserve">│арестованных;]                    │КЫРГЫЗСКОЙ РЕСПУБЛИКИ, ЗНАТЬ ЧИСЛО│</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│ВОЙСКОВОЙ ГАУПТВАХТЕ, ЛИЧНО       │</w:t>
      </w:r>
    </w:p>
    <w:p>
      <w:pPr>
        <w:spacing w:after="120"/>
        <w:jc w:val="both"/>
      </w:pPr>
      <w:r>
        <w:rPr>
          <w:rFonts w:ascii="Arial" w:cs="Arial" w:eastAsia="Arial" w:hAnsi="Arial"/>
          <w:sz w:val="24"/>
          <w:szCs w:val="24"/>
        </w:rPr>
        <w:t xml:space="preserve">│                                  │ПРОВЕРЯТЬ НЕ РЕЖЕ ДВУХ РАЗ В СУТКИ│</w:t>
      </w:r>
    </w:p>
    <w:p>
      <w:pPr>
        <w:spacing w:after="120"/>
        <w:jc w:val="both"/>
      </w:pPr>
      <w:r>
        <w:rPr>
          <w:rFonts w:ascii="Arial" w:cs="Arial" w:eastAsia="Arial" w:hAnsi="Arial"/>
          <w:sz w:val="24"/>
          <w:szCs w:val="24"/>
        </w:rPr>
        <w:t xml:space="preserve">│                                  │НЕСЕНИЕ СЛУЖБЫ НА ГАУПТВАХТЕ И    │</w:t>
      </w:r>
    </w:p>
    <w:p>
      <w:pPr>
        <w:spacing w:after="120"/>
        <w:jc w:val="both"/>
      </w:pPr>
      <w:r>
        <w:rPr>
          <w:rFonts w:ascii="Arial" w:cs="Arial" w:eastAsia="Arial" w:hAnsi="Arial"/>
          <w:sz w:val="24"/>
          <w:szCs w:val="24"/>
        </w:rPr>
        <w:t xml:space="preserve">│                                  │СОБЛЮДЕНИЕ ПРАВИЛ СОДЕРЖАНИЯ НА   │</w:t>
      </w:r>
    </w:p>
    <w:p>
      <w:pPr>
        <w:spacing w:after="120"/>
        <w:jc w:val="both"/>
      </w:pPr>
      <w:r>
        <w:rPr>
          <w:rFonts w:ascii="Arial" w:cs="Arial" w:eastAsia="Arial" w:hAnsi="Arial"/>
          <w:sz w:val="24"/>
          <w:szCs w:val="24"/>
        </w:rPr>
        <w:t xml:space="preserve">│                                  │НЕЙ ВОЕННОСЛУЖАЩИХ; ПРЕДСТАВЛЯТЬСЯ│</w:t>
      </w:r>
    </w:p>
    <w:p>
      <w:pPr>
        <w:spacing w:after="120"/>
        <w:jc w:val="both"/>
      </w:pPr>
      <w:r>
        <w:rPr>
          <w:rFonts w:ascii="Arial" w:cs="Arial" w:eastAsia="Arial" w:hAnsi="Arial"/>
          <w:sz w:val="24"/>
          <w:szCs w:val="24"/>
        </w:rPr>
        <w:t xml:space="preserve">│                                  │ВОЕННЫМ ПРОКУРОРАМ, ИХ            │</w:t>
      </w:r>
    </w:p>
    <w:p>
      <w:pPr>
        <w:spacing w:after="120"/>
        <w:jc w:val="both"/>
      </w:pPr>
      <w:r>
        <w:rPr>
          <w:rFonts w:ascii="Arial" w:cs="Arial" w:eastAsia="Arial" w:hAnsi="Arial"/>
          <w:sz w:val="24"/>
          <w:szCs w:val="24"/>
        </w:rPr>
        <w:t xml:space="preserve">│                                  │ЗАМЕСТИТЕЛЯМ И ПОМОЩНИКАМ,        │</w:t>
      </w:r>
    </w:p>
    <w:p>
      <w:pPr>
        <w:spacing w:after="120"/>
        <w:jc w:val="both"/>
      </w:pPr>
      <w:r>
        <w:rPr>
          <w:rFonts w:ascii="Arial" w:cs="Arial" w:eastAsia="Arial" w:hAnsi="Arial"/>
          <w:sz w:val="24"/>
          <w:szCs w:val="24"/>
        </w:rPr>
        <w:t xml:space="preserve">│                                  │УВЕДОМЛЯТЬ ОБ ИХ ПРИБЫТИИ         │</w:t>
      </w:r>
    </w:p>
    <w:p>
      <w:pPr>
        <w:spacing w:after="120"/>
        <w:jc w:val="both"/>
      </w:pPr>
      <w:r>
        <w:rPr>
          <w:rFonts w:ascii="Arial" w:cs="Arial" w:eastAsia="Arial" w:hAnsi="Arial"/>
          <w:sz w:val="24"/>
          <w:szCs w:val="24"/>
        </w:rPr>
        <w:t xml:space="preserve">│                                  │НАЧАЛЬНИКА ШТАБА ПОЛКА И          │</w:t>
      </w:r>
    </w:p>
    <w:p>
      <w:pPr>
        <w:spacing w:after="120"/>
        <w:jc w:val="both"/>
      </w:pPr>
      <w:r>
        <w:rPr>
          <w:rFonts w:ascii="Arial" w:cs="Arial" w:eastAsia="Arial" w:hAnsi="Arial"/>
          <w:sz w:val="24"/>
          <w:szCs w:val="24"/>
        </w:rPr>
        <w:t xml:space="preserve">│                                  │СОПРОВОЖДАТЬ ИХ ПО РАСПОЛОЖЕНИЮ   │</w:t>
      </w:r>
    </w:p>
    <w:p>
      <w:pPr>
        <w:spacing w:after="120"/>
        <w:jc w:val="both"/>
      </w:pPr>
      <w:r>
        <w:rPr>
          <w:rFonts w:ascii="Arial" w:cs="Arial" w:eastAsia="Arial" w:hAnsi="Arial"/>
          <w:sz w:val="24"/>
          <w:szCs w:val="24"/>
        </w:rPr>
        <w:t xml:space="preserve">│                                  │ГАУПТВАХТЫ ИЛИ НАПРАВЛЯТЬ ДЛЯ ЭТОЙ│</w:t>
      </w:r>
    </w:p>
    <w:p>
      <w:pPr>
        <w:spacing w:after="120"/>
        <w:jc w:val="both"/>
      </w:pPr>
      <w:r>
        <w:rPr>
          <w:rFonts w:ascii="Arial" w:cs="Arial" w:eastAsia="Arial" w:hAnsi="Arial"/>
          <w:sz w:val="24"/>
          <w:szCs w:val="24"/>
        </w:rPr>
        <w:t xml:space="preserve">│                                  │ЦЕЛИ СВОЕГО ПОМОЩНИКА;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 После вечерней поверки и    │292. ПОСЛЕ ВЕЧЕРНЕЙ ПОВЕРКИ И     │</w:t>
      </w:r>
    </w:p>
    <w:p>
      <w:pPr>
        <w:spacing w:after="120"/>
        <w:jc w:val="both"/>
      </w:pPr>
      <w:r>
        <w:rPr>
          <w:rFonts w:ascii="Arial" w:cs="Arial" w:eastAsia="Arial" w:hAnsi="Arial"/>
          <w:sz w:val="24"/>
          <w:szCs w:val="24"/>
        </w:rPr>
        <w:t xml:space="preserve">│после утреннего осмотра дежурный  │ПОСЛЕ УТРЕННЕГО ОСМОТРА ДЕЖУРНЫЙ  │</w:t>
      </w:r>
    </w:p>
    <w:p>
      <w:pPr>
        <w:spacing w:after="120"/>
        <w:jc w:val="both"/>
      </w:pPr>
      <w:r>
        <w:rPr>
          <w:rFonts w:ascii="Arial" w:cs="Arial" w:eastAsia="Arial" w:hAnsi="Arial"/>
          <w:sz w:val="24"/>
          <w:szCs w:val="24"/>
        </w:rPr>
        <w:t xml:space="preserve">│по полку (бригаде) принимает от   │ПО ПОЛКУ ПРИНИМАЕТ ОТ ДЕЖУРНЫХ ПО │</w:t>
      </w:r>
    </w:p>
    <w:p>
      <w:pPr>
        <w:spacing w:after="120"/>
        <w:jc w:val="both"/>
      </w:pPr>
      <w:r>
        <w:rPr>
          <w:rFonts w:ascii="Arial" w:cs="Arial" w:eastAsia="Arial" w:hAnsi="Arial"/>
          <w:sz w:val="24"/>
          <w:szCs w:val="24"/>
        </w:rPr>
        <w:t xml:space="preserve">│дежурных по подразделениям доклады│ПОДРАЗДЕЛЕНИЯМ ДОКЛАДЫ, СВЕРЯЕТ   │</w:t>
      </w:r>
    </w:p>
    <w:p>
      <w:pPr>
        <w:spacing w:after="120"/>
        <w:jc w:val="both"/>
      </w:pPr>
      <w:r>
        <w:rPr>
          <w:rFonts w:ascii="Arial" w:cs="Arial" w:eastAsia="Arial" w:hAnsi="Arial"/>
          <w:sz w:val="24"/>
          <w:szCs w:val="24"/>
        </w:rPr>
        <w:t xml:space="preserve">│и составляет сведения об          │НАЛИЧИЕ ЛИЧНОГО СОСТАВА ПО        │</w:t>
      </w:r>
    </w:p>
    <w:p>
      <w:pPr>
        <w:spacing w:after="120"/>
        <w:jc w:val="both"/>
      </w:pPr>
      <w:r>
        <w:rPr>
          <w:rFonts w:ascii="Arial" w:cs="Arial" w:eastAsia="Arial" w:hAnsi="Arial"/>
          <w:sz w:val="24"/>
          <w:szCs w:val="24"/>
        </w:rPr>
        <w:t xml:space="preserve">│отсутствующих, а при наличии      │РАЗВЕРНУТЫМ СТРОЕВЫМ ЗАПИСКАМ     │</w:t>
      </w:r>
    </w:p>
    <w:p>
      <w:pPr>
        <w:spacing w:after="120"/>
        <w:jc w:val="both"/>
      </w:pPr>
      <w:r>
        <w:rPr>
          <w:rFonts w:ascii="Arial" w:cs="Arial" w:eastAsia="Arial" w:hAnsi="Arial"/>
          <w:sz w:val="24"/>
          <w:szCs w:val="24"/>
        </w:rPr>
        <w:t xml:space="preserve">│самовольно отлучившихся - их      │(ПРИЛОЖЕНИЕ 17), СОСТАВЛЯЕТ       │</w:t>
      </w:r>
    </w:p>
    <w:p>
      <w:pPr>
        <w:spacing w:after="120"/>
        <w:jc w:val="both"/>
      </w:pPr>
      <w:r>
        <w:rPr>
          <w:rFonts w:ascii="Arial" w:cs="Arial" w:eastAsia="Arial" w:hAnsi="Arial"/>
          <w:sz w:val="24"/>
          <w:szCs w:val="24"/>
        </w:rPr>
        <w:t xml:space="preserve">│список. Этот список и список      │СВЕДЕНИЯ ОБ ОТСУТСТВУЮЩИХ, А ПРИ  │</w:t>
      </w:r>
    </w:p>
    <w:p>
      <w:pPr>
        <w:spacing w:after="120"/>
        <w:jc w:val="both"/>
      </w:pPr>
      <w:r>
        <w:rPr>
          <w:rFonts w:ascii="Arial" w:cs="Arial" w:eastAsia="Arial" w:hAnsi="Arial"/>
          <w:sz w:val="24"/>
          <w:szCs w:val="24"/>
        </w:rPr>
        <w:t xml:space="preserve">│арестованных (заключенных под     │НАЛИЧИИ САМОВОЛЬНО ОТЛУЧИВШИХСЯ - │</w:t>
      </w:r>
    </w:p>
    <w:p>
      <w:pPr>
        <w:spacing w:after="120"/>
        <w:jc w:val="both"/>
      </w:pPr>
      <w:r>
        <w:rPr>
          <w:rFonts w:ascii="Arial" w:cs="Arial" w:eastAsia="Arial" w:hAnsi="Arial"/>
          <w:sz w:val="24"/>
          <w:szCs w:val="24"/>
        </w:rPr>
        <w:t xml:space="preserve">│стражу) он представляет командиру │ИХ СПИСОК. ПРЕДСТАВЛЯЕТ СПИСОК    │</w:t>
      </w:r>
    </w:p>
    <w:p>
      <w:pPr>
        <w:spacing w:after="120"/>
        <w:jc w:val="both"/>
      </w:pPr>
      <w:r>
        <w:rPr>
          <w:rFonts w:ascii="Arial" w:cs="Arial" w:eastAsia="Arial" w:hAnsi="Arial"/>
          <w:sz w:val="24"/>
          <w:szCs w:val="24"/>
        </w:rPr>
        <w:t xml:space="preserve">│полка (бригады) после утреннего   │САМОВОЛЬНО ОТЛУЧИВШИХСЯ И СПИСОК  │</w:t>
      </w:r>
    </w:p>
    <w:p>
      <w:pPr>
        <w:spacing w:after="120"/>
        <w:jc w:val="both"/>
      </w:pPr>
      <w:r>
        <w:rPr>
          <w:rFonts w:ascii="Arial" w:cs="Arial" w:eastAsia="Arial" w:hAnsi="Arial"/>
          <w:sz w:val="24"/>
          <w:szCs w:val="24"/>
        </w:rPr>
        <w:t xml:space="preserve">│доклада.]                         │ВОЕННОСЛУЖАЩИХ, СОДЕРЖАЩИХСЯ НА   │</w:t>
      </w:r>
    </w:p>
    <w:p>
      <w:pPr>
        <w:spacing w:after="120"/>
        <w:jc w:val="both"/>
      </w:pPr>
      <w:r>
        <w:rPr>
          <w:rFonts w:ascii="Arial" w:cs="Arial" w:eastAsia="Arial" w:hAnsi="Arial"/>
          <w:sz w:val="24"/>
          <w:szCs w:val="24"/>
        </w:rPr>
        <w:t xml:space="preserve">│                                  │ВОЙСКОВОЙ ГАУПТВАХТЕ, В ТОМ ЧИСЛЕ │</w:t>
      </w:r>
    </w:p>
    <w:p>
      <w:pPr>
        <w:spacing w:after="120"/>
        <w:jc w:val="both"/>
      </w:pPr>
      <w:r>
        <w:rPr>
          <w:rFonts w:ascii="Arial" w:cs="Arial" w:eastAsia="Arial" w:hAnsi="Arial"/>
          <w:sz w:val="24"/>
          <w:szCs w:val="24"/>
        </w:rPr>
        <w:t xml:space="preserve">│                                  │ПОДВЕРГНУТЫХ ЗАДЕРЖАНИЮ, КОМАНДИРУ│</w:t>
      </w:r>
    </w:p>
    <w:p>
      <w:pPr>
        <w:spacing w:after="120"/>
        <w:jc w:val="both"/>
      </w:pPr>
      <w:r>
        <w:rPr>
          <w:rFonts w:ascii="Arial" w:cs="Arial" w:eastAsia="Arial" w:hAnsi="Arial"/>
          <w:sz w:val="24"/>
          <w:szCs w:val="24"/>
        </w:rPr>
        <w:t xml:space="preserve">│                                  │ПОЛКА (БРИГАДЫ) ПОСЛЕ УТРЕННЕГО   │</w:t>
      </w:r>
    </w:p>
    <w:p>
      <w:pPr>
        <w:spacing w:after="120"/>
        <w:jc w:val="both"/>
      </w:pPr>
      <w:r>
        <w:rPr>
          <w:rFonts w:ascii="Arial" w:cs="Arial" w:eastAsia="Arial" w:hAnsi="Arial"/>
          <w:sz w:val="24"/>
          <w:szCs w:val="24"/>
        </w:rPr>
        <w:t xml:space="preserve">│                                  │ДОКЛАДА ОБО ВСЕХ ОБНАРУЖЕННЫХ     │</w:t>
      </w:r>
    </w:p>
    <w:p>
      <w:pPr>
        <w:spacing w:after="120"/>
        <w:jc w:val="both"/>
      </w:pPr>
      <w:r>
        <w:rPr>
          <w:rFonts w:ascii="Arial" w:cs="Arial" w:eastAsia="Arial" w:hAnsi="Arial"/>
          <w:sz w:val="24"/>
          <w:szCs w:val="24"/>
        </w:rPr>
        <w:t xml:space="preserve">│                                  │НЕДОСТАТКАХ В НЕСЕНИИ СЛУЖБЫ      │</w:t>
      </w:r>
    </w:p>
    <w:p>
      <w:pPr>
        <w:spacing w:after="120"/>
        <w:jc w:val="both"/>
      </w:pPr>
      <w:r>
        <w:rPr>
          <w:rFonts w:ascii="Arial" w:cs="Arial" w:eastAsia="Arial" w:hAnsi="Arial"/>
          <w:sz w:val="24"/>
          <w:szCs w:val="24"/>
        </w:rPr>
        <w:t xml:space="preserve">│                                  │СУТОЧНЫМ НАРЯДОМ И О НАРУШЕНИЯХ   │</w:t>
      </w:r>
    </w:p>
    <w:p>
      <w:pPr>
        <w:spacing w:after="120"/>
        <w:jc w:val="both"/>
      </w:pPr>
      <w:r>
        <w:rPr>
          <w:rFonts w:ascii="Arial" w:cs="Arial" w:eastAsia="Arial" w:hAnsi="Arial"/>
          <w:sz w:val="24"/>
          <w:szCs w:val="24"/>
        </w:rPr>
        <w:t xml:space="preserve">│                                  │ВНУТРЕННЕГО ПОРЯДКА В ПОЛКУ       │</w:t>
      </w:r>
    </w:p>
    <w:p>
      <w:pPr>
        <w:spacing w:after="120"/>
        <w:jc w:val="both"/>
      </w:pPr>
      <w:r>
        <w:rPr>
          <w:rFonts w:ascii="Arial" w:cs="Arial" w:eastAsia="Arial" w:hAnsi="Arial"/>
          <w:sz w:val="24"/>
          <w:szCs w:val="24"/>
        </w:rPr>
        <w:t xml:space="preserve">│                                  │(БРИГАДЕ) ЗА ВРЕМЯ ДЕЖУРСТВА.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 Дежурный по полку (бригаде)  │293. Дежурный по полку (бригаде)  │</w:t>
      </w:r>
    </w:p>
    <w:p>
      <w:pPr>
        <w:spacing w:after="120"/>
        <w:jc w:val="both"/>
      </w:pPr>
      <w:r>
        <w:rPr>
          <w:rFonts w:ascii="Arial" w:cs="Arial" w:eastAsia="Arial" w:hAnsi="Arial"/>
          <w:sz w:val="24"/>
          <w:szCs w:val="24"/>
        </w:rPr>
        <w:t xml:space="preserve">│встречает и сопровождает по       │встречает и сопровождает по       │</w:t>
      </w:r>
    </w:p>
    <w:p>
      <w:pPr>
        <w:spacing w:after="120"/>
        <w:jc w:val="both"/>
      </w:pPr>
      <w:r>
        <w:rPr>
          <w:rFonts w:ascii="Arial" w:cs="Arial" w:eastAsia="Arial" w:hAnsi="Arial"/>
          <w:sz w:val="24"/>
          <w:szCs w:val="24"/>
        </w:rPr>
        <w:t xml:space="preserve">│расположению полка (бригады):     │расположению полка (бригады):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 [Министра обороны] и его        │- РУКОВОДИТЕЛЯ УПОЛНОМОЧЕННОГО    │</w:t>
      </w:r>
    </w:p>
    <w:p>
      <w:pPr>
        <w:spacing w:after="120"/>
        <w:jc w:val="both"/>
      </w:pPr>
      <w:r>
        <w:rPr>
          <w:rFonts w:ascii="Arial" w:cs="Arial" w:eastAsia="Arial" w:hAnsi="Arial"/>
          <w:sz w:val="24"/>
          <w:szCs w:val="24"/>
        </w:rPr>
        <w:t xml:space="preserve">│заместителей;                     │ГОСУДАРСТВЕННОГО ОРГАНА, ВЕДАЮЩЕГО│</w:t>
      </w:r>
    </w:p>
    <w:p>
      <w:pPr>
        <w:spacing w:after="120"/>
        <w:jc w:val="both"/>
      </w:pPr>
      <w:r>
        <w:rPr>
          <w:rFonts w:ascii="Arial" w:cs="Arial" w:eastAsia="Arial" w:hAnsi="Arial"/>
          <w:sz w:val="24"/>
          <w:szCs w:val="24"/>
        </w:rPr>
        <w:t xml:space="preserve">│                                  │ВОПРОСАМИ ОБОРОНЫ, и его          │</w:t>
      </w:r>
    </w:p>
    <w:p>
      <w:pPr>
        <w:spacing w:after="120"/>
        <w:jc w:val="both"/>
      </w:pPr>
      <w:r>
        <w:rPr>
          <w:rFonts w:ascii="Arial" w:cs="Arial" w:eastAsia="Arial" w:hAnsi="Arial"/>
          <w:sz w:val="24"/>
          <w:szCs w:val="24"/>
        </w:rPr>
        <w:t xml:space="preserve">│                                  │заместителей;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│305. Дежурный по роте обязан:     │305. Дежурный по роте обязан:     │</w:t>
      </w:r>
    </w:p>
    <w:p>
      <w:pPr>
        <w:spacing w:after="120"/>
        <w:jc w:val="both"/>
      </w:pPr>
      <w:r>
        <w:rPr>
          <w:rFonts w:ascii="Arial" w:cs="Arial" w:eastAsia="Arial" w:hAnsi="Arial"/>
          <w:sz w:val="24"/>
          <w:szCs w:val="24"/>
        </w:rPr>
        <w:t xml:space="preserve">│- при объявлении тревоги          │- при объявлении тревоги          │</w:t>
      </w:r>
    </w:p>
    <w:p>
      <w:pPr>
        <w:spacing w:after="120"/>
        <w:jc w:val="both"/>
      </w:pPr>
      <w:r>
        <w:rPr>
          <w:rFonts w:ascii="Arial" w:cs="Arial" w:eastAsia="Arial" w:hAnsi="Arial"/>
          <w:sz w:val="24"/>
          <w:szCs w:val="24"/>
        </w:rPr>
        <w:t xml:space="preserve">│производить подъем личного        │производить подъем личного        │</w:t>
      </w:r>
    </w:p>
    <w:p>
      <w:pPr>
        <w:spacing w:after="120"/>
        <w:jc w:val="both"/>
      </w:pPr>
      <w:r>
        <w:rPr>
          <w:rFonts w:ascii="Arial" w:cs="Arial" w:eastAsia="Arial" w:hAnsi="Arial"/>
          <w:sz w:val="24"/>
          <w:szCs w:val="24"/>
        </w:rPr>
        <w:t xml:space="preserve">│состава, оповещать офицеров,      │состава, оповещать офицеров,      │</w:t>
      </w:r>
    </w:p>
    <w:p>
      <w:pPr>
        <w:spacing w:after="120"/>
        <w:jc w:val="both"/>
      </w:pPr>
      <w:r>
        <w:rPr>
          <w:rFonts w:ascii="Arial" w:cs="Arial" w:eastAsia="Arial" w:hAnsi="Arial"/>
          <w:sz w:val="24"/>
          <w:szCs w:val="24"/>
        </w:rPr>
        <w:t xml:space="preserve">│прапорщиков, а также [сержантов   │прапорщиков, а также СТАРШИН И    │</w:t>
      </w:r>
    </w:p>
    <w:p>
      <w:pPr>
        <w:spacing w:after="120"/>
        <w:jc w:val="both"/>
      </w:pPr>
      <w:r>
        <w:rPr>
          <w:rFonts w:ascii="Arial" w:cs="Arial" w:eastAsia="Arial" w:hAnsi="Arial"/>
          <w:sz w:val="24"/>
          <w:szCs w:val="24"/>
        </w:rPr>
        <w:t xml:space="preserve">│сверхсрочной службы роты] и до    │СЕРЖАНТОВ РОТЫ, ПРОХОДЯЩИХ ВОЕННУЮ│</w:t>
      </w:r>
    </w:p>
    <w:p>
      <w:pPr>
        <w:spacing w:after="120"/>
        <w:jc w:val="both"/>
      </w:pPr>
      <w:r>
        <w:rPr>
          <w:rFonts w:ascii="Arial" w:cs="Arial" w:eastAsia="Arial" w:hAnsi="Arial"/>
          <w:sz w:val="24"/>
          <w:szCs w:val="24"/>
        </w:rPr>
        <w:t xml:space="preserve">│прибытия в роту офицеров роты или │СЛУЖБУ ПО КОНТРАКТУ, и до прибытия│</w:t>
      </w:r>
    </w:p>
    <w:p>
      <w:pPr>
        <w:spacing w:after="120"/>
        <w:jc w:val="both"/>
      </w:pPr>
      <w:r>
        <w:rPr>
          <w:rFonts w:ascii="Arial" w:cs="Arial" w:eastAsia="Arial" w:hAnsi="Arial"/>
          <w:sz w:val="24"/>
          <w:szCs w:val="24"/>
        </w:rPr>
        <w:t xml:space="preserve">│старшины роты выполнять указания  │в роту офицеров роты или старшины │</w:t>
      </w:r>
    </w:p>
    <w:p>
      <w:pPr>
        <w:spacing w:after="120"/>
        <w:jc w:val="both"/>
      </w:pPr>
      <w:r>
        <w:rPr>
          <w:rFonts w:ascii="Arial" w:cs="Arial" w:eastAsia="Arial" w:hAnsi="Arial"/>
          <w:sz w:val="24"/>
          <w:szCs w:val="24"/>
        </w:rPr>
        <w:t xml:space="preserve">│дежурного по полку (бригаде);     │роты выполнять указания дежурного │</w:t>
      </w:r>
    </w:p>
    <w:p>
      <w:pPr>
        <w:spacing w:after="120"/>
        <w:jc w:val="both"/>
      </w:pPr>
      <w:r>
        <w:rPr>
          <w:rFonts w:ascii="Arial" w:cs="Arial" w:eastAsia="Arial" w:hAnsi="Arial"/>
          <w:sz w:val="24"/>
          <w:szCs w:val="24"/>
        </w:rPr>
        <w:t xml:space="preserve">│                                  │по полку (бригаде);               │</w:t>
      </w:r>
    </w:p>
    <w:p>
      <w:pPr>
        <w:spacing w:after="120"/>
        <w:jc w:val="both"/>
      </w:pPr>
      <w:r>
        <w:rPr>
          <w:rFonts w:ascii="Arial" w:cs="Arial" w:eastAsia="Arial" w:hAnsi="Arial"/>
          <w:sz w:val="24"/>
          <w:szCs w:val="24"/>
        </w:rPr>
        <w:t xml:space="preserve">│[- знать местонахождение роты и   │- ЗНАТЬ БОЕВОЙ РАСЧЕТ РОТЫ НА     │</w:t>
      </w:r>
    </w:p>
    <w:p>
      <w:pPr>
        <w:spacing w:after="120"/>
        <w:jc w:val="both"/>
      </w:pPr>
      <w:r>
        <w:rPr>
          <w:rFonts w:ascii="Arial" w:cs="Arial" w:eastAsia="Arial" w:hAnsi="Arial"/>
          <w:sz w:val="24"/>
          <w:szCs w:val="24"/>
        </w:rPr>
        <w:t xml:space="preserve">│порядок ее вызова, наличие в роте │СЛУЧАЙ ТРЕВОГИ, ПОЖАРА И          │</w:t>
      </w:r>
    </w:p>
    <w:p>
      <w:pPr>
        <w:spacing w:after="120"/>
        <w:jc w:val="both"/>
      </w:pPr>
      <w:r>
        <w:rPr>
          <w:rFonts w:ascii="Arial" w:cs="Arial" w:eastAsia="Arial" w:hAnsi="Arial"/>
          <w:sz w:val="24"/>
          <w:szCs w:val="24"/>
        </w:rPr>
        <w:t xml:space="preserve">│людей, количество находящихся в   │ВОЗНИКНОВЕНИЯ ДРУГИХ ЧРЕЗВЫЧАЙНЫХ │</w:t>
      </w:r>
    </w:p>
    <w:p>
      <w:pPr>
        <w:spacing w:after="120"/>
        <w:jc w:val="both"/>
      </w:pPr>
      <w:r>
        <w:rPr>
          <w:rFonts w:ascii="Arial" w:cs="Arial" w:eastAsia="Arial" w:hAnsi="Arial"/>
          <w:sz w:val="24"/>
          <w:szCs w:val="24"/>
        </w:rPr>
        <w:t xml:space="preserve">│наряде, больных, арестованных     │СИТУАЦИЙ, А ТАКЖЕ ВНЕЗАПНОГО      │</w:t>
      </w:r>
    </w:p>
    <w:p>
      <w:pPr>
        <w:spacing w:after="120"/>
        <w:jc w:val="both"/>
      </w:pPr>
      <w:r>
        <w:rPr>
          <w:rFonts w:ascii="Arial" w:cs="Arial" w:eastAsia="Arial" w:hAnsi="Arial"/>
          <w:sz w:val="24"/>
          <w:szCs w:val="24"/>
        </w:rPr>
        <w:t xml:space="preserve">│(заключенных под стражу),         │НАПАДЕНИЯ НА РАСПОЛОЖЕНИЕ ПОЛКА   │</w:t>
      </w:r>
    </w:p>
    <w:p>
      <w:pPr>
        <w:spacing w:after="120"/>
        <w:jc w:val="both"/>
      </w:pPr>
      <w:r>
        <w:rPr>
          <w:rFonts w:ascii="Arial" w:cs="Arial" w:eastAsia="Arial" w:hAnsi="Arial"/>
          <w:sz w:val="24"/>
          <w:szCs w:val="24"/>
        </w:rPr>
        <w:t xml:space="preserve">│уволенных из расположения полка   │(БРИГАДЫ), ПОДРАЗДЕЛЕНИЯ,         │</w:t>
      </w:r>
    </w:p>
    <w:p>
      <w:pPr>
        <w:spacing w:after="120"/>
        <w:jc w:val="both"/>
      </w:pPr>
      <w:r>
        <w:rPr>
          <w:rFonts w:ascii="Arial" w:cs="Arial" w:eastAsia="Arial" w:hAnsi="Arial"/>
          <w:sz w:val="24"/>
          <w:szCs w:val="24"/>
        </w:rPr>
        <w:t xml:space="preserve">│(бригады) или отправленных в      │МЕСТОНАХОЖДЕНИЕ РОТЫ И ПОРЯДОК ЕЕ │</w:t>
      </w:r>
    </w:p>
    <w:p>
      <w:pPr>
        <w:spacing w:after="120"/>
        <w:jc w:val="both"/>
      </w:pPr>
      <w:r>
        <w:rPr>
          <w:rFonts w:ascii="Arial" w:cs="Arial" w:eastAsia="Arial" w:hAnsi="Arial"/>
          <w:sz w:val="24"/>
          <w:szCs w:val="24"/>
        </w:rPr>
        <w:t xml:space="preserve">│составе команд, а также наличие и │ВЫЗОВА, НАЛИЧИЕ В РОТЕ ЛЮДЕЙ,     │</w:t>
      </w:r>
    </w:p>
    <w:p>
      <w:pPr>
        <w:spacing w:after="120"/>
        <w:jc w:val="both"/>
      </w:pPr>
      <w:r>
        <w:rPr>
          <w:rFonts w:ascii="Arial" w:cs="Arial" w:eastAsia="Arial" w:hAnsi="Arial"/>
          <w:sz w:val="24"/>
          <w:szCs w:val="24"/>
        </w:rPr>
        <w:t xml:space="preserve">│точный расход оружия;]            │ЧИСЛО ВОЕННОСЛУЖАЩИХ, НАХОДЯЩИХСЯ │</w:t>
      </w:r>
    </w:p>
    <w:p>
      <w:pPr>
        <w:spacing w:after="120"/>
        <w:jc w:val="both"/>
      </w:pPr>
      <w:r>
        <w:rPr>
          <w:rFonts w:ascii="Arial" w:cs="Arial" w:eastAsia="Arial" w:hAnsi="Arial"/>
          <w:sz w:val="24"/>
          <w:szCs w:val="24"/>
        </w:rPr>
        <w:t xml:space="preserve">│                                  │В НАРЯДЕ, БОЛЬНЫХ, СОДЕРЖАЩИХСЯ НА│</w:t>
      </w:r>
    </w:p>
    <w:p>
      <w:pPr>
        <w:spacing w:after="120"/>
        <w:jc w:val="both"/>
      </w:pPr>
      <w:r>
        <w:rPr>
          <w:rFonts w:ascii="Arial" w:cs="Arial" w:eastAsia="Arial" w:hAnsi="Arial"/>
          <w:sz w:val="24"/>
          <w:szCs w:val="24"/>
        </w:rPr>
        <w:t xml:space="preserve">│                                  │ГАУПТВАХТЕ, НАХОДЯЩИХСЯ В         │</w:t>
      </w:r>
    </w:p>
    <w:p>
      <w:pPr>
        <w:spacing w:after="120"/>
        <w:jc w:val="both"/>
      </w:pPr>
      <w:r>
        <w:rPr>
          <w:rFonts w:ascii="Arial" w:cs="Arial" w:eastAsia="Arial" w:hAnsi="Arial"/>
          <w:sz w:val="24"/>
          <w:szCs w:val="24"/>
        </w:rPr>
        <w:t xml:space="preserve">│                                  │УВОЛЬНЕНИИ, ОТПРАВЛЕННЫХ В СОСТАВЕ│</w:t>
      </w:r>
    </w:p>
    <w:p>
      <w:pPr>
        <w:spacing w:after="120"/>
        <w:jc w:val="both"/>
      </w:pPr>
      <w:r>
        <w:rPr>
          <w:rFonts w:ascii="Arial" w:cs="Arial" w:eastAsia="Arial" w:hAnsi="Arial"/>
          <w:sz w:val="24"/>
          <w:szCs w:val="24"/>
        </w:rPr>
        <w:t xml:space="preserve">│                                  │КОМАНД, ПРИКОМАНДИРОВАННЫХ, А     │</w:t>
      </w:r>
    </w:p>
    <w:p>
      <w:pPr>
        <w:spacing w:after="120"/>
        <w:jc w:val="both"/>
      </w:pPr>
      <w:r>
        <w:rPr>
          <w:rFonts w:ascii="Arial" w:cs="Arial" w:eastAsia="Arial" w:hAnsi="Arial"/>
          <w:sz w:val="24"/>
          <w:szCs w:val="24"/>
        </w:rPr>
        <w:t xml:space="preserve">│                                  │ТАКЖЕ НАЛИЧИЕ И ТОЧНЫЙ РАСХОД     │</w:t>
      </w:r>
    </w:p>
    <w:p>
      <w:pPr>
        <w:spacing w:after="120"/>
        <w:jc w:val="both"/>
      </w:pPr>
      <w:r>
        <w:rPr>
          <w:rFonts w:ascii="Arial" w:cs="Arial" w:eastAsia="Arial" w:hAnsi="Arial"/>
          <w:sz w:val="24"/>
          <w:szCs w:val="24"/>
        </w:rPr>
        <w:t xml:space="preserve">│                                  │ОРУЖИЯ;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 Подъем полка (бригады) по    │321. Подъем полка (бригады) по    │</w:t>
      </w:r>
    </w:p>
    <w:p>
      <w:pPr>
        <w:spacing w:after="120"/>
        <w:jc w:val="both"/>
      </w:pPr>
      <w:r>
        <w:rPr>
          <w:rFonts w:ascii="Arial" w:cs="Arial" w:eastAsia="Arial" w:hAnsi="Arial"/>
          <w:sz w:val="24"/>
          <w:szCs w:val="24"/>
        </w:rPr>
        <w:t xml:space="preserve">│тревоге проводится теми           │тревоге проводится теми           │</w:t>
      </w:r>
    </w:p>
    <w:p>
      <w:pPr>
        <w:spacing w:after="120"/>
        <w:jc w:val="both"/>
      </w:pPr>
      <w:r>
        <w:rPr>
          <w:rFonts w:ascii="Arial" w:cs="Arial" w:eastAsia="Arial" w:hAnsi="Arial"/>
          <w:sz w:val="24"/>
          <w:szCs w:val="24"/>
        </w:rPr>
        <w:t xml:space="preserve">│командирами (начальниками),       │командирами (начальниками),       │</w:t>
      </w:r>
    </w:p>
    <w:p>
      <w:pPr>
        <w:spacing w:after="120"/>
        <w:jc w:val="both"/>
      </w:pPr>
      <w:r>
        <w:rPr>
          <w:rFonts w:ascii="Arial" w:cs="Arial" w:eastAsia="Arial" w:hAnsi="Arial"/>
          <w:sz w:val="24"/>
          <w:szCs w:val="24"/>
        </w:rPr>
        <w:t xml:space="preserve">│которым предоставлено это право   │которым предоставлено это право   │</w:t>
      </w:r>
    </w:p>
    <w:p>
      <w:pPr>
        <w:spacing w:after="120"/>
        <w:jc w:val="both"/>
      </w:pPr>
      <w:r>
        <w:rPr>
          <w:rFonts w:ascii="Arial" w:cs="Arial" w:eastAsia="Arial" w:hAnsi="Arial"/>
          <w:sz w:val="24"/>
          <w:szCs w:val="24"/>
        </w:rPr>
        <w:t xml:space="preserve">│[министром обороны Кыргызской     │РУКОВОДИТЕЛЕМ УПОЛНОМОЧЕННОГО     │</w:t>
      </w:r>
    </w:p>
    <w:p>
      <w:pPr>
        <w:spacing w:after="120"/>
        <w:jc w:val="both"/>
      </w:pPr>
      <w:r>
        <w:rPr>
          <w:rFonts w:ascii="Arial" w:cs="Arial" w:eastAsia="Arial" w:hAnsi="Arial"/>
          <w:sz w:val="24"/>
          <w:szCs w:val="24"/>
        </w:rPr>
        <w:t xml:space="preserve">│Республики]. Тревоги              │ГОСУДАРСТВЕННОГО ОРГАНА, ВЕДАЮЩЕГО│</w:t>
      </w:r>
    </w:p>
    <w:p>
      <w:pPr>
        <w:spacing w:after="120"/>
        <w:jc w:val="both"/>
      </w:pPr>
      <w:r>
        <w:rPr>
          <w:rFonts w:ascii="Arial" w:cs="Arial" w:eastAsia="Arial" w:hAnsi="Arial"/>
          <w:sz w:val="24"/>
          <w:szCs w:val="24"/>
        </w:rPr>
        <w:t xml:space="preserve">│подразделяются на боевые и        │ВОПРОСАМИ ОБОРОНЫ. Тревоги        │</w:t>
      </w:r>
    </w:p>
    <w:p>
      <w:pPr>
        <w:spacing w:after="120"/>
        <w:jc w:val="both"/>
      </w:pPr>
      <w:r>
        <w:rPr>
          <w:rFonts w:ascii="Arial" w:cs="Arial" w:eastAsia="Arial" w:hAnsi="Arial"/>
          <w:sz w:val="24"/>
          <w:szCs w:val="24"/>
        </w:rPr>
        <w:t xml:space="preserve">│учебные.                          │подразделяются на боевые и        │</w:t>
      </w:r>
    </w:p>
    <w:p>
      <w:pPr>
        <w:spacing w:after="120"/>
        <w:jc w:val="both"/>
      </w:pPr>
      <w:r>
        <w:rPr>
          <w:rFonts w:ascii="Arial" w:cs="Arial" w:eastAsia="Arial" w:hAnsi="Arial"/>
          <w:sz w:val="24"/>
          <w:szCs w:val="24"/>
        </w:rPr>
        <w:t xml:space="preserve">│                                  │учебные.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│342. Медицинским осмотрам         │342. Медицинским осмотрам         │</w:t>
      </w:r>
    </w:p>
    <w:p>
      <w:pPr>
        <w:spacing w:after="120"/>
        <w:jc w:val="both"/>
      </w:pPr>
      <w:r>
        <w:rPr>
          <w:rFonts w:ascii="Arial" w:cs="Arial" w:eastAsia="Arial" w:hAnsi="Arial"/>
          <w:sz w:val="24"/>
          <w:szCs w:val="24"/>
        </w:rPr>
        <w:t xml:space="preserve">│подвергаются:                     │подвергаются:                     │</w:t>
      </w:r>
    </w:p>
    <w:p>
      <w:pPr>
        <w:spacing w:after="120"/>
        <w:jc w:val="both"/>
      </w:pPr>
      <w:r>
        <w:rPr>
          <w:rFonts w:ascii="Arial" w:cs="Arial" w:eastAsia="Arial" w:hAnsi="Arial"/>
          <w:sz w:val="24"/>
          <w:szCs w:val="24"/>
        </w:rPr>
        <w:t xml:space="preserve">│- военнослужащие, [работа] которых│- военнослужащие, СЛУЖЕБНАЯ       │</w:t>
      </w:r>
    </w:p>
    <w:p>
      <w:pPr>
        <w:spacing w:after="120"/>
        <w:jc w:val="both"/>
      </w:pPr>
      <w:r>
        <w:rPr>
          <w:rFonts w:ascii="Arial" w:cs="Arial" w:eastAsia="Arial" w:hAnsi="Arial"/>
          <w:sz w:val="24"/>
          <w:szCs w:val="24"/>
        </w:rPr>
        <w:t xml:space="preserve">│связана с возможным воздействием  │ДЕЯТЕЛЬНОСТЬ которых связана с    │</w:t>
      </w:r>
    </w:p>
    <w:p>
      <w:pPr>
        <w:spacing w:after="120"/>
        <w:jc w:val="both"/>
      </w:pPr>
      <w:r>
        <w:rPr>
          <w:rFonts w:ascii="Arial" w:cs="Arial" w:eastAsia="Arial" w:hAnsi="Arial"/>
          <w:sz w:val="24"/>
          <w:szCs w:val="24"/>
        </w:rPr>
        <w:t xml:space="preserve">│неблагоприятных факторов, а также │возможным воздействием            │</w:t>
      </w:r>
    </w:p>
    <w:p>
      <w:pPr>
        <w:spacing w:after="120"/>
        <w:jc w:val="both"/>
      </w:pPr>
      <w:r>
        <w:rPr>
          <w:rFonts w:ascii="Arial" w:cs="Arial" w:eastAsia="Arial" w:hAnsi="Arial"/>
          <w:sz w:val="24"/>
          <w:szCs w:val="24"/>
        </w:rPr>
        <w:t xml:space="preserve">│лица, находящиеся под диспансерным│неблагоприятных факторов, а также │</w:t>
      </w:r>
    </w:p>
    <w:p>
      <w:pPr>
        <w:spacing w:after="120"/>
        <w:jc w:val="both"/>
      </w:pPr>
      <w:r>
        <w:rPr>
          <w:rFonts w:ascii="Arial" w:cs="Arial" w:eastAsia="Arial" w:hAnsi="Arial"/>
          <w:sz w:val="24"/>
          <w:szCs w:val="24"/>
        </w:rPr>
        <w:t xml:space="preserve">│динамическим наблюдением, - в     │лица, находящиеся под диспансерным│</w:t>
      </w:r>
    </w:p>
    <w:p>
      <w:pPr>
        <w:spacing w:after="120"/>
        <w:jc w:val="both"/>
      </w:pPr>
      <w:r>
        <w:rPr>
          <w:rFonts w:ascii="Arial" w:cs="Arial" w:eastAsia="Arial" w:hAnsi="Arial"/>
          <w:sz w:val="24"/>
          <w:szCs w:val="24"/>
        </w:rPr>
        <w:t xml:space="preserve">│установленные для них сроки;      │динамическим наблюдением, - в     │</w:t>
      </w:r>
    </w:p>
    <w:p>
      <w:pPr>
        <w:spacing w:after="120"/>
        <w:jc w:val="both"/>
      </w:pPr>
      <w:r>
        <w:rPr>
          <w:rFonts w:ascii="Arial" w:cs="Arial" w:eastAsia="Arial" w:hAnsi="Arial"/>
          <w:sz w:val="24"/>
          <w:szCs w:val="24"/>
        </w:rPr>
        <w:t xml:space="preserve">│                                  │установленные для них сроки;      │</w:t>
      </w:r>
    </w:p>
    <w:p>
      <w:pPr>
        <w:spacing w:after="120"/>
        <w:jc w:val="both"/>
      </w:pPr>
      <w:r>
        <w:rPr>
          <w:rFonts w:ascii="Arial" w:cs="Arial" w:eastAsia="Arial" w:hAnsi="Arial"/>
          <w:sz w:val="24"/>
          <w:szCs w:val="24"/>
        </w:rPr>
        <w:t xml:space="preserve">│[- арестованные в дисциплинарном  │- ВОЕННОСЛУЖАЩИЕ, ПОДВЕРГНУТЫЕ    │</w:t>
      </w:r>
    </w:p>
    <w:p>
      <w:pPr>
        <w:spacing w:after="120"/>
        <w:jc w:val="both"/>
      </w:pPr>
      <w:r>
        <w:rPr>
          <w:rFonts w:ascii="Arial" w:cs="Arial" w:eastAsia="Arial" w:hAnsi="Arial"/>
          <w:sz w:val="24"/>
          <w:szCs w:val="24"/>
        </w:rPr>
        <w:t xml:space="preserve">│порядке - перед направлением на   │НАКАЗАНИЮ В ВИДЕ СОДЕРЖАНИЯ В     │</w:t>
      </w:r>
    </w:p>
    <w:p>
      <w:pPr>
        <w:spacing w:after="120"/>
        <w:jc w:val="both"/>
      </w:pPr>
      <w:r>
        <w:rPr>
          <w:rFonts w:ascii="Arial" w:cs="Arial" w:eastAsia="Arial" w:hAnsi="Arial"/>
          <w:sz w:val="24"/>
          <w:szCs w:val="24"/>
        </w:rPr>
        <w:t xml:space="preserve">│гауптвахту.]                      │ДИСЦИПЛИНАРНОЙ ВОИНСКОЙ ЧАСТИ ДЛЯ │</w:t>
      </w:r>
    </w:p>
    <w:p>
      <w:pPr>
        <w:spacing w:after="120"/>
        <w:jc w:val="both"/>
      </w:pPr>
      <w:r>
        <w:rPr>
          <w:rFonts w:ascii="Arial" w:cs="Arial" w:eastAsia="Arial" w:hAnsi="Arial"/>
          <w:sz w:val="24"/>
          <w:szCs w:val="24"/>
        </w:rPr>
        <w:t xml:space="preserve">│                                  │ОСУЖДЕННЫХ ВОЕННОСЛУЖАЩИХ, - ПЕРЕД│</w:t>
      </w:r>
    </w:p>
    <w:p>
      <w:pPr>
        <w:spacing w:after="120"/>
        <w:jc w:val="both"/>
      </w:pPr>
      <w:r>
        <w:rPr>
          <w:rFonts w:ascii="Arial" w:cs="Arial" w:eastAsia="Arial" w:hAnsi="Arial"/>
          <w:sz w:val="24"/>
          <w:szCs w:val="24"/>
        </w:rPr>
        <w:t xml:space="preserve">│                                  │НАПРАВЛЕНИЕМ НА ГАУПТВАХТУ, В     │</w:t>
      </w:r>
    </w:p>
    <w:p>
      <w:pPr>
        <w:spacing w:after="120"/>
        <w:jc w:val="both"/>
      </w:pPr>
      <w:r>
        <w:rPr>
          <w:rFonts w:ascii="Arial" w:cs="Arial" w:eastAsia="Arial" w:hAnsi="Arial"/>
          <w:sz w:val="24"/>
          <w:szCs w:val="24"/>
        </w:rPr>
        <w:t xml:space="preserve">│                                  │ПОСЛЕДУЮЩЕМ - В ДНИ ПОМЫВКИ В     │</w:t>
      </w:r>
    </w:p>
    <w:p>
      <w:pPr>
        <w:spacing w:after="120"/>
        <w:jc w:val="both"/>
      </w:pPr>
      <w:r>
        <w:rPr>
          <w:rFonts w:ascii="Arial" w:cs="Arial" w:eastAsia="Arial" w:hAnsi="Arial"/>
          <w:sz w:val="24"/>
          <w:szCs w:val="24"/>
        </w:rPr>
        <w:t xml:space="preserve">│                                  │БАНЕ.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│356. Рота направляется в баню под │356. Рота направляется в баню под │</w:t>
      </w:r>
    </w:p>
    <w:p>
      <w:pPr>
        <w:spacing w:after="120"/>
        <w:jc w:val="both"/>
      </w:pPr>
      <w:r>
        <w:rPr>
          <w:rFonts w:ascii="Arial" w:cs="Arial" w:eastAsia="Arial" w:hAnsi="Arial"/>
          <w:sz w:val="24"/>
          <w:szCs w:val="24"/>
        </w:rPr>
        <w:t xml:space="preserve">│командой старшины роты.           │командой старшины роты.           │</w:t>
      </w:r>
    </w:p>
    <w:p>
      <w:pPr>
        <w:spacing w:after="120"/>
        <w:jc w:val="both"/>
      </w:pPr>
      <w:r>
        <w:rPr>
          <w:rFonts w:ascii="Arial" w:cs="Arial" w:eastAsia="Arial" w:hAnsi="Arial"/>
          <w:sz w:val="24"/>
          <w:szCs w:val="24"/>
        </w:rPr>
        <w:t xml:space="preserve">│Военнослужащие срочной службы,    │Военнослужащие срочной службы,    │</w:t>
      </w:r>
    </w:p>
    <w:p>
      <w:pPr>
        <w:spacing w:after="120"/>
        <w:jc w:val="both"/>
      </w:pPr>
      <w:r>
        <w:rPr>
          <w:rFonts w:ascii="Arial" w:cs="Arial" w:eastAsia="Arial" w:hAnsi="Arial"/>
          <w:sz w:val="24"/>
          <w:szCs w:val="24"/>
        </w:rPr>
        <w:t xml:space="preserve">│находящиеся в суточном наряде или │находящиеся в суточном наряде или │</w:t>
      </w:r>
    </w:p>
    <w:p>
      <w:pPr>
        <w:spacing w:after="120"/>
        <w:jc w:val="both"/>
      </w:pPr>
      <w:r>
        <w:rPr>
          <w:rFonts w:ascii="Arial" w:cs="Arial" w:eastAsia="Arial" w:hAnsi="Arial"/>
          <w:sz w:val="24"/>
          <w:szCs w:val="24"/>
        </w:rPr>
        <w:t xml:space="preserve">│наряде на работу или              │наряде на работу или              │</w:t>
      </w:r>
    </w:p>
    <w:p>
      <w:pPr>
        <w:spacing w:after="120"/>
        <w:jc w:val="both"/>
      </w:pPr>
      <w:r>
        <w:rPr>
          <w:rFonts w:ascii="Arial" w:cs="Arial" w:eastAsia="Arial" w:hAnsi="Arial"/>
          <w:sz w:val="24"/>
          <w:szCs w:val="24"/>
        </w:rPr>
        <w:t xml:space="preserve">│отсутствовавшие по каким-либо иным│отсутствовавшие по каким-либо иным│</w:t>
      </w:r>
    </w:p>
    <w:p>
      <w:pPr>
        <w:spacing w:after="120"/>
        <w:jc w:val="both"/>
      </w:pPr>
      <w:r>
        <w:rPr>
          <w:rFonts w:ascii="Arial" w:cs="Arial" w:eastAsia="Arial" w:hAnsi="Arial"/>
          <w:sz w:val="24"/>
          <w:szCs w:val="24"/>
        </w:rPr>
        <w:t xml:space="preserve">│причинам, а также возвратившиеся  │причинам, а также возвратившиеся  │</w:t>
      </w:r>
    </w:p>
    <w:p>
      <w:pPr>
        <w:spacing w:after="120"/>
        <w:jc w:val="both"/>
      </w:pPr>
      <w:r>
        <w:rPr>
          <w:rFonts w:ascii="Arial" w:cs="Arial" w:eastAsia="Arial" w:hAnsi="Arial"/>
          <w:sz w:val="24"/>
          <w:szCs w:val="24"/>
        </w:rPr>
        <w:t xml:space="preserve">│из командировок и отпусков,       │из командировок и отпусков,       │</w:t>
      </w:r>
    </w:p>
    <w:p>
      <w:pPr>
        <w:spacing w:after="120"/>
        <w:jc w:val="both"/>
      </w:pPr>
      <w:r>
        <w:rPr>
          <w:rFonts w:ascii="Arial" w:cs="Arial" w:eastAsia="Arial" w:hAnsi="Arial"/>
          <w:sz w:val="24"/>
          <w:szCs w:val="24"/>
        </w:rPr>
        <w:t xml:space="preserve">│направляются в баню старшиной роты│направляются в баню старшиной роты│</w:t>
      </w:r>
    </w:p>
    <w:p>
      <w:pPr>
        <w:spacing w:after="120"/>
        <w:jc w:val="both"/>
      </w:pPr>
      <w:r>
        <w:rPr>
          <w:rFonts w:ascii="Arial" w:cs="Arial" w:eastAsia="Arial" w:hAnsi="Arial"/>
          <w:sz w:val="24"/>
          <w:szCs w:val="24"/>
        </w:rPr>
        <w:t xml:space="preserve">│в другое время под командой       │в другое время под командой       │</w:t>
      </w:r>
    </w:p>
    <w:p>
      <w:pPr>
        <w:spacing w:after="120"/>
        <w:jc w:val="both"/>
      </w:pPr>
      <w:r>
        <w:rPr>
          <w:rFonts w:ascii="Arial" w:cs="Arial" w:eastAsia="Arial" w:hAnsi="Arial"/>
          <w:sz w:val="24"/>
          <w:szCs w:val="24"/>
        </w:rPr>
        <w:t xml:space="preserve">│старшего из числа сержантов.      │старшего из числа сержантов.      │</w:t>
      </w:r>
    </w:p>
    <w:p>
      <w:pPr>
        <w:spacing w:after="120"/>
        <w:jc w:val="both"/>
      </w:pPr>
      <w:r>
        <w:rPr>
          <w:rFonts w:ascii="Arial" w:cs="Arial" w:eastAsia="Arial" w:hAnsi="Arial"/>
          <w:sz w:val="24"/>
          <w:szCs w:val="24"/>
        </w:rPr>
        <w:t xml:space="preserve">│[Арестованные (заключенные под    │ВОЕННОСЛУЖАЩИЕ, СОДЕРЖАЩИЕСЯ НА   │</w:t>
      </w:r>
    </w:p>
    <w:p>
      <w:pPr>
        <w:spacing w:after="120"/>
        <w:jc w:val="both"/>
      </w:pPr>
      <w:r>
        <w:rPr>
          <w:rFonts w:ascii="Arial" w:cs="Arial" w:eastAsia="Arial" w:hAnsi="Arial"/>
          <w:sz w:val="24"/>
          <w:szCs w:val="24"/>
        </w:rPr>
        <w:t xml:space="preserve">│стражу) направляются в баню       │ГАУПТВАХТЕ, НАПРАВЛЯЮТСЯ В БАНЮ   │</w:t>
      </w:r>
    </w:p>
    <w:p>
      <w:pPr>
        <w:spacing w:after="120"/>
        <w:jc w:val="both"/>
      </w:pPr>
      <w:r>
        <w:rPr>
          <w:rFonts w:ascii="Arial" w:cs="Arial" w:eastAsia="Arial" w:hAnsi="Arial"/>
          <w:sz w:val="24"/>
          <w:szCs w:val="24"/>
        </w:rPr>
        <w:t xml:space="preserve">│отдельно, в специально отведенное │ОТДЕЛЬНО, В СПЕЦИАЛЬНО ОТВЕДЕННОЕ │</w:t>
      </w:r>
    </w:p>
    <w:p>
      <w:pPr>
        <w:spacing w:after="120"/>
        <w:jc w:val="both"/>
      </w:pPr>
      <w:r>
        <w:rPr>
          <w:rFonts w:ascii="Arial" w:cs="Arial" w:eastAsia="Arial" w:hAnsi="Arial"/>
          <w:sz w:val="24"/>
          <w:szCs w:val="24"/>
        </w:rPr>
        <w:t xml:space="preserve">│для них время.]                   │ДЛЯ НИХ ВРЕМЯ, В ПОРЯДКЕ,         │</w:t>
      </w:r>
    </w:p>
    <w:p>
      <w:pPr>
        <w:spacing w:after="120"/>
        <w:jc w:val="both"/>
      </w:pPr>
      <w:r>
        <w:rPr>
          <w:rFonts w:ascii="Arial" w:cs="Arial" w:eastAsia="Arial" w:hAnsi="Arial"/>
          <w:sz w:val="24"/>
          <w:szCs w:val="24"/>
        </w:rPr>
        <w:t xml:space="preserve">│                                  │ОПРЕДЕЛЕННОМ УСТАВОМ ГАРНИЗОННОЙ И│</w:t>
      </w:r>
    </w:p>
    <w:p>
      <w:pPr>
        <w:spacing w:after="120"/>
        <w:jc w:val="both"/>
      </w:pPr>
      <w:r>
        <w:rPr>
          <w:rFonts w:ascii="Arial" w:cs="Arial" w:eastAsia="Arial" w:hAnsi="Arial"/>
          <w:sz w:val="24"/>
          <w:szCs w:val="24"/>
        </w:rPr>
        <w:t xml:space="preserve">│                                  │КАРАУЛЬНОЙ СЛУЖБ ВООРУЖЕННЫХ СИЛ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│361. Состав дежурных сил и        │361. Состав дежурных сил и        │</w:t>
      </w:r>
    </w:p>
    <w:p>
      <w:pPr>
        <w:spacing w:after="120"/>
        <w:jc w:val="both"/>
      </w:pPr>
      <w:r>
        <w:rPr>
          <w:rFonts w:ascii="Arial" w:cs="Arial" w:eastAsia="Arial" w:hAnsi="Arial"/>
          <w:sz w:val="24"/>
          <w:szCs w:val="24"/>
        </w:rPr>
        <w:t xml:space="preserve">│средств, степени их боевой        │средств, степени их боевой        │</w:t>
      </w:r>
    </w:p>
    <w:p>
      <w:pPr>
        <w:spacing w:after="120"/>
        <w:jc w:val="both"/>
      </w:pPr>
      <w:r>
        <w:rPr>
          <w:rFonts w:ascii="Arial" w:cs="Arial" w:eastAsia="Arial" w:hAnsi="Arial"/>
          <w:sz w:val="24"/>
          <w:szCs w:val="24"/>
        </w:rPr>
        <w:t xml:space="preserve">│готовности, продолжительность,    │готовности, продолжительность,    │</w:t>
      </w:r>
    </w:p>
    <w:p>
      <w:pPr>
        <w:spacing w:after="120"/>
        <w:jc w:val="both"/>
      </w:pPr>
      <w:r>
        <w:rPr>
          <w:rFonts w:ascii="Arial" w:cs="Arial" w:eastAsia="Arial" w:hAnsi="Arial"/>
          <w:sz w:val="24"/>
          <w:szCs w:val="24"/>
        </w:rPr>
        <w:t xml:space="preserve">│порядок несения боевого дежурства,│порядок несения боевого дежурства,│</w:t>
      </w:r>
    </w:p>
    <w:p>
      <w:pPr>
        <w:spacing w:after="120"/>
        <w:jc w:val="both"/>
      </w:pPr>
      <w:r>
        <w:rPr>
          <w:rFonts w:ascii="Arial" w:cs="Arial" w:eastAsia="Arial" w:hAnsi="Arial"/>
          <w:sz w:val="24"/>
          <w:szCs w:val="24"/>
        </w:rPr>
        <w:t xml:space="preserve">│подготовки личного состава,       │подготовки личного состава,       │</w:t>
      </w:r>
    </w:p>
    <w:p>
      <w:pPr>
        <w:spacing w:after="120"/>
        <w:jc w:val="both"/>
      </w:pPr>
      <w:r>
        <w:rPr>
          <w:rFonts w:ascii="Arial" w:cs="Arial" w:eastAsia="Arial" w:hAnsi="Arial"/>
          <w:sz w:val="24"/>
          <w:szCs w:val="24"/>
        </w:rPr>
        <w:t xml:space="preserve">│вооружения и военной техники к    │вооружения и военной техники к    │</w:t>
      </w:r>
    </w:p>
    <w:p>
      <w:pPr>
        <w:spacing w:after="120"/>
        <w:jc w:val="both"/>
      </w:pPr>
      <w:r>
        <w:rPr>
          <w:rFonts w:ascii="Arial" w:cs="Arial" w:eastAsia="Arial" w:hAnsi="Arial"/>
          <w:sz w:val="24"/>
          <w:szCs w:val="24"/>
        </w:rPr>
        <w:t xml:space="preserve">│заступлению на боевое дежурство   │заступлению на боевое дежурство   │</w:t>
      </w:r>
    </w:p>
    <w:p>
      <w:pPr>
        <w:spacing w:after="120"/>
        <w:jc w:val="both"/>
      </w:pPr>
      <w:r>
        <w:rPr>
          <w:rFonts w:ascii="Arial" w:cs="Arial" w:eastAsia="Arial" w:hAnsi="Arial"/>
          <w:sz w:val="24"/>
          <w:szCs w:val="24"/>
        </w:rPr>
        <w:t xml:space="preserve">│(боевую службу) и их смены        │(боевую службу) и их смены        │</w:t>
      </w:r>
    </w:p>
    <w:p>
      <w:pPr>
        <w:spacing w:after="120"/>
        <w:jc w:val="both"/>
      </w:pPr>
      <w:r>
        <w:rPr>
          <w:rFonts w:ascii="Arial" w:cs="Arial" w:eastAsia="Arial" w:hAnsi="Arial"/>
          <w:sz w:val="24"/>
          <w:szCs w:val="24"/>
        </w:rPr>
        <w:t xml:space="preserve">│определяются приказом командира   │определяются приказом командира   │</w:t>
      </w:r>
    </w:p>
    <w:p>
      <w:pPr>
        <w:spacing w:after="120"/>
        <w:jc w:val="both"/>
      </w:pPr>
      <w:r>
        <w:rPr>
          <w:rFonts w:ascii="Arial" w:cs="Arial" w:eastAsia="Arial" w:hAnsi="Arial"/>
          <w:sz w:val="24"/>
          <w:szCs w:val="24"/>
        </w:rPr>
        <w:t xml:space="preserve">│воинской части в соответствии с   │воинской части в соответствии с   │</w:t>
      </w:r>
    </w:p>
    <w:p>
      <w:pPr>
        <w:spacing w:after="120"/>
        <w:jc w:val="both"/>
      </w:pPr>
      <w:r>
        <w:rPr>
          <w:rFonts w:ascii="Arial" w:cs="Arial" w:eastAsia="Arial" w:hAnsi="Arial"/>
          <w:sz w:val="24"/>
          <w:szCs w:val="24"/>
        </w:rPr>
        <w:t xml:space="preserve">│требованиями настоящего Устава,   │требованиями настоящего Устава,   │</w:t>
      </w:r>
    </w:p>
    <w:p>
      <w:pPr>
        <w:spacing w:after="120"/>
        <w:jc w:val="both"/>
      </w:pPr>
      <w:r>
        <w:rPr>
          <w:rFonts w:ascii="Arial" w:cs="Arial" w:eastAsia="Arial" w:hAnsi="Arial"/>
          <w:sz w:val="24"/>
          <w:szCs w:val="24"/>
        </w:rPr>
        <w:t xml:space="preserve">│приказов и директив [министра     │приказов и директив РУКОВОДИТЕЛЯ  │</w:t>
      </w:r>
    </w:p>
    <w:p>
      <w:pPr>
        <w:spacing w:after="120"/>
        <w:jc w:val="both"/>
      </w:pPr>
      <w:r>
        <w:rPr>
          <w:rFonts w:ascii="Arial" w:cs="Arial" w:eastAsia="Arial" w:hAnsi="Arial"/>
          <w:sz w:val="24"/>
          <w:szCs w:val="24"/>
        </w:rPr>
        <w:t xml:space="preserve">│обороны, начальника Главного штаба│УПОЛНОМОЧЕННОГО ГОСУДАРСТВЕННОГО  │</w:t>
      </w:r>
    </w:p>
    <w:p>
      <w:pPr>
        <w:spacing w:after="120"/>
        <w:jc w:val="both"/>
      </w:pPr>
      <w:r>
        <w:rPr>
          <w:rFonts w:ascii="Arial" w:cs="Arial" w:eastAsia="Arial" w:hAnsi="Arial"/>
          <w:sz w:val="24"/>
          <w:szCs w:val="24"/>
        </w:rPr>
        <w:t xml:space="preserve">│Министерства обороны Кыргызской   │ОРГАНА ВЕДАЮЩЕГО ВОПРОСАМИ        │</w:t>
      </w:r>
    </w:p>
    <w:p>
      <w:pPr>
        <w:spacing w:after="120"/>
        <w:jc w:val="both"/>
      </w:pPr>
      <w:r>
        <w:rPr>
          <w:rFonts w:ascii="Arial" w:cs="Arial" w:eastAsia="Arial" w:hAnsi="Arial"/>
          <w:sz w:val="24"/>
          <w:szCs w:val="24"/>
        </w:rPr>
        <w:t xml:space="preserve">│Республики].                      │ОБОРОНЫ, НАЧАЛЬНИКА ГЛАВНОГО ШТАБА│</w:t>
      </w:r>
    </w:p>
    <w:p>
      <w:pPr>
        <w:spacing w:after="120"/>
        <w:jc w:val="both"/>
      </w:pPr>
      <w:r>
        <w:rPr>
          <w:rFonts w:ascii="Arial" w:cs="Arial" w:eastAsia="Arial" w:hAnsi="Arial"/>
          <w:sz w:val="24"/>
          <w:szCs w:val="24"/>
        </w:rPr>
        <w:t xml:space="preserve">│                                  │ВООРУЖЕННЫХ СИЛ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│364. Порядок заступления на боевое│364. Порядок заступления на боевое│</w:t>
      </w:r>
    </w:p>
    <w:p>
      <w:pPr>
        <w:spacing w:after="120"/>
        <w:jc w:val="both"/>
      </w:pPr>
      <w:r>
        <w:rPr>
          <w:rFonts w:ascii="Arial" w:cs="Arial" w:eastAsia="Arial" w:hAnsi="Arial"/>
          <w:sz w:val="24"/>
          <w:szCs w:val="24"/>
        </w:rPr>
        <w:t xml:space="preserve">│дежурство (боевую службу)         │дежурство (боевую службу)         │</w:t>
      </w:r>
    </w:p>
    <w:p>
      <w:pPr>
        <w:spacing w:after="120"/>
        <w:jc w:val="both"/>
      </w:pPr>
      <w:r>
        <w:rPr>
          <w:rFonts w:ascii="Arial" w:cs="Arial" w:eastAsia="Arial" w:hAnsi="Arial"/>
          <w:sz w:val="24"/>
          <w:szCs w:val="24"/>
        </w:rPr>
        <w:t xml:space="preserve">│определяется директивами и        │определяется директивами и        │</w:t>
      </w:r>
    </w:p>
    <w:p>
      <w:pPr>
        <w:spacing w:after="120"/>
        <w:jc w:val="both"/>
      </w:pPr>
      <w:r>
        <w:rPr>
          <w:rFonts w:ascii="Arial" w:cs="Arial" w:eastAsia="Arial" w:hAnsi="Arial"/>
          <w:sz w:val="24"/>
          <w:szCs w:val="24"/>
        </w:rPr>
        <w:t xml:space="preserve">│приказами начальника Главного     │приказами начальника Главного     │</w:t>
      </w:r>
    </w:p>
    <w:p>
      <w:pPr>
        <w:spacing w:after="120"/>
        <w:jc w:val="both"/>
      </w:pPr>
      <w:r>
        <w:rPr>
          <w:rFonts w:ascii="Arial" w:cs="Arial" w:eastAsia="Arial" w:hAnsi="Arial"/>
          <w:sz w:val="24"/>
          <w:szCs w:val="24"/>
        </w:rPr>
        <w:t xml:space="preserve">│штаба [Министерства обороны       │штаба ВООРУЖЕННЫХ СИЛ КЫРГЫЗСКОЙ  │</w:t>
      </w:r>
    </w:p>
    <w:p>
      <w:pPr>
        <w:spacing w:after="120"/>
        <w:jc w:val="both"/>
      </w:pPr>
      <w:r>
        <w:rPr>
          <w:rFonts w:ascii="Arial" w:cs="Arial" w:eastAsia="Arial" w:hAnsi="Arial"/>
          <w:sz w:val="24"/>
          <w:szCs w:val="24"/>
        </w:rPr>
        <w:t xml:space="preserve">│Кыргызской Республики].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│368. Периодичность проверки       │368. Периодичность проверки       │</w:t>
      </w:r>
    </w:p>
    <w:p>
      <w:pPr>
        <w:spacing w:after="120"/>
        <w:jc w:val="both"/>
      </w:pPr>
      <w:r>
        <w:rPr>
          <w:rFonts w:ascii="Arial" w:cs="Arial" w:eastAsia="Arial" w:hAnsi="Arial"/>
          <w:sz w:val="24"/>
          <w:szCs w:val="24"/>
        </w:rPr>
        <w:t xml:space="preserve">│боевого дежурства (боевой службы) │боевого дежурства (боевой службы) │</w:t>
      </w:r>
    </w:p>
    <w:p>
      <w:pPr>
        <w:spacing w:after="120"/>
        <w:jc w:val="both"/>
      </w:pPr>
      <w:r>
        <w:rPr>
          <w:rFonts w:ascii="Arial" w:cs="Arial" w:eastAsia="Arial" w:hAnsi="Arial"/>
          <w:sz w:val="24"/>
          <w:szCs w:val="24"/>
        </w:rPr>
        <w:t xml:space="preserve">│должностными лицами определяется  │должностными лицами определяется  │</w:t>
      </w:r>
    </w:p>
    <w:p>
      <w:pPr>
        <w:spacing w:after="120"/>
        <w:jc w:val="both"/>
      </w:pPr>
      <w:r>
        <w:rPr>
          <w:rFonts w:ascii="Arial" w:cs="Arial" w:eastAsia="Arial" w:hAnsi="Arial"/>
          <w:sz w:val="24"/>
          <w:szCs w:val="24"/>
        </w:rPr>
        <w:t xml:space="preserve">│начальником Главного штаба        │начальником Главного штаба        │</w:t>
      </w:r>
    </w:p>
    <w:p>
      <w:pPr>
        <w:spacing w:after="120"/>
        <w:jc w:val="both"/>
      </w:pPr>
      <w:r>
        <w:rPr>
          <w:rFonts w:ascii="Arial" w:cs="Arial" w:eastAsia="Arial" w:hAnsi="Arial"/>
          <w:sz w:val="24"/>
          <w:szCs w:val="24"/>
        </w:rPr>
        <w:t xml:space="preserve">│[Министерства обороны Кыргызской  │ВООРУЖЕННЫХ СИЛ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│408. Дежурные вызываются на линию │408. Дежурные вызываются на линию │</w:t>
      </w:r>
    </w:p>
    <w:p>
      <w:pPr>
        <w:spacing w:after="120"/>
        <w:jc w:val="both"/>
      </w:pPr>
      <w:r>
        <w:rPr>
          <w:rFonts w:ascii="Arial" w:cs="Arial" w:eastAsia="Arial" w:hAnsi="Arial"/>
          <w:sz w:val="24"/>
          <w:szCs w:val="24"/>
        </w:rPr>
        <w:t xml:space="preserve">│по прибытии в лагерь:             │по прибытии в лагерь: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 [министра обороны Кыргызской    │- РУКОВОДИТЕЛЯ УПОЛНОМОЧЕННОГО    │</w:t>
      </w:r>
    </w:p>
    <w:p>
      <w:pPr>
        <w:spacing w:after="120"/>
        <w:jc w:val="both"/>
      </w:pPr>
      <w:r>
        <w:rPr>
          <w:rFonts w:ascii="Arial" w:cs="Arial" w:eastAsia="Arial" w:hAnsi="Arial"/>
          <w:sz w:val="24"/>
          <w:szCs w:val="24"/>
        </w:rPr>
        <w:t xml:space="preserve">│Республики и] его заместителей;   │ГОСУДАРСТВЕННОГО ОРГАНА, ВЕДАЮЩЕГО│</w:t>
      </w:r>
    </w:p>
    <w:p>
      <w:pPr>
        <w:spacing w:after="120"/>
        <w:jc w:val="both"/>
      </w:pPr>
      <w:r>
        <w:rPr>
          <w:rFonts w:ascii="Arial" w:cs="Arial" w:eastAsia="Arial" w:hAnsi="Arial"/>
          <w:sz w:val="24"/>
          <w:szCs w:val="24"/>
        </w:rPr>
        <w:t xml:space="preserve">│                                  │ВОПРОСАМИ ОБОРОНЫ, и его          │</w:t>
      </w:r>
    </w:p>
    <w:p>
      <w:pPr>
        <w:spacing w:after="120"/>
        <w:jc w:val="both"/>
      </w:pPr>
      <w:r>
        <w:rPr>
          <w:rFonts w:ascii="Arial" w:cs="Arial" w:eastAsia="Arial" w:hAnsi="Arial"/>
          <w:sz w:val="24"/>
          <w:szCs w:val="24"/>
        </w:rPr>
        <w:t xml:space="preserve">│                                  │заместителей;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"О внесении изменений и дополнений в </w:t>
      </w:r>
      <w:hyperlink w:history="1" r:id="rIdmj7g4nnqstkozmxpaweq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hyperlink w:history="1" r:id="rId1khdf048ambdb8gdrbopm">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штаб Министерства        │"Главный штаб Вооруженных Сил"    │</w:t>
      </w:r>
    </w:p>
    <w:p>
      <w:pPr>
        <w:spacing w:after="120"/>
        <w:jc w:val="both"/>
      </w:pPr>
      <w:r>
        <w:rPr>
          <w:rFonts w:ascii="Arial" w:cs="Arial" w:eastAsia="Arial" w:hAnsi="Arial"/>
          <w:sz w:val="24"/>
          <w:szCs w:val="24"/>
        </w:rPr>
        <w:t xml:space="preserve">│обороны" и "Главный штаб          │                                  │</w:t>
      </w:r>
    </w:p>
    <w:p>
      <w:pPr>
        <w:spacing w:after="120"/>
        <w:jc w:val="both"/>
      </w:pPr>
      <w:r>
        <w:rPr>
          <w:rFonts w:ascii="Arial" w:cs="Arial" w:eastAsia="Arial" w:hAnsi="Arial"/>
          <w:sz w:val="24"/>
          <w:szCs w:val="24"/>
        </w:rPr>
        <w:t xml:space="preserve">│Министерства обороны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│"Министр обороны Кыргызской       │"руководитель уполномоченного     │</w:t>
      </w:r>
    </w:p>
    <w:p>
      <w:pPr>
        <w:spacing w:after="120"/>
        <w:jc w:val="both"/>
      </w:pPr>
      <w:r>
        <w:rPr>
          <w:rFonts w:ascii="Arial" w:cs="Arial" w:eastAsia="Arial" w:hAnsi="Arial"/>
          <w:sz w:val="24"/>
          <w:szCs w:val="24"/>
        </w:rPr>
        <w:t xml:space="preserve">│Республики"                       │государственного органа, ведающего│</w:t>
      </w:r>
    </w:p>
    <w:p>
      <w:pPr>
        <w:spacing w:after="120"/>
        <w:jc w:val="both"/>
      </w:pPr>
      <w:r>
        <w:rPr>
          <w:rFonts w:ascii="Arial" w:cs="Arial" w:eastAsia="Arial" w:hAnsi="Arial"/>
          <w:sz w:val="24"/>
          <w:szCs w:val="24"/>
        </w:rPr>
        <w:t xml:space="preserve">│                                  │вопросами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│[Действие Устава распространяется │ДЕЙСТВИЕ УСТАВА РАСПРОСТРАНЯЕТСЯ  │</w:t>
      </w:r>
    </w:p>
    <w:p>
      <w:pPr>
        <w:spacing w:after="120"/>
        <w:jc w:val="both"/>
      </w:pPr>
      <w:r>
        <w:rPr>
          <w:rFonts w:ascii="Arial" w:cs="Arial" w:eastAsia="Arial" w:hAnsi="Arial"/>
          <w:sz w:val="24"/>
          <w:szCs w:val="24"/>
        </w:rPr>
        <w:t xml:space="preserve">│на военнослужащих внутренних войск│НА ВОЕННОСЛУЖАЩИХ ВООРУЖЕННЫХ СИЛ │</w:t>
      </w:r>
    </w:p>
    <w:p>
      <w:pPr>
        <w:spacing w:after="120"/>
        <w:jc w:val="both"/>
      </w:pPr>
      <w:r>
        <w:rPr>
          <w:rFonts w:ascii="Arial" w:cs="Arial" w:eastAsia="Arial" w:hAnsi="Arial"/>
          <w:sz w:val="24"/>
          <w:szCs w:val="24"/>
        </w:rPr>
        <w:t xml:space="preserve">│Министерства внутренних дел,      │КЫРГЫЗСКОЙ РЕСПУБЛИКИ, ДРУГИХ     │</w:t>
      </w:r>
    </w:p>
    <w:p>
      <w:pPr>
        <w:spacing w:after="120"/>
        <w:jc w:val="both"/>
      </w:pPr>
      <w:r>
        <w:rPr>
          <w:rFonts w:ascii="Arial" w:cs="Arial" w:eastAsia="Arial" w:hAnsi="Arial"/>
          <w:sz w:val="24"/>
          <w:szCs w:val="24"/>
        </w:rPr>
        <w:t xml:space="preserve">│частей гражданской обороны,       │ВОИНСКИХ ФОРМИРОВАНИЙ И           │</w:t>
      </w:r>
    </w:p>
    <w:p>
      <w:pPr>
        <w:spacing w:after="120"/>
        <w:jc w:val="both"/>
      </w:pPr>
      <w:r>
        <w:rPr>
          <w:rFonts w:ascii="Arial" w:cs="Arial" w:eastAsia="Arial" w:hAnsi="Arial"/>
          <w:sz w:val="24"/>
          <w:szCs w:val="24"/>
        </w:rPr>
        <w:t xml:space="preserve">│системы Министерства национальной │ГОСУДАРСТВЕННЫХ ОРГАНОВ КЫРГЫЗСКОЙ│</w:t>
      </w:r>
    </w:p>
    <w:p>
      <w:pPr>
        <w:spacing w:after="120"/>
        <w:jc w:val="both"/>
      </w:pPr>
      <w:r>
        <w:rPr>
          <w:rFonts w:ascii="Arial" w:cs="Arial" w:eastAsia="Arial" w:hAnsi="Arial"/>
          <w:sz w:val="24"/>
          <w:szCs w:val="24"/>
        </w:rPr>
        <w:t xml:space="preserve">│безопасности, управления          │РЕСПУБЛИКИ, В КОТОРЫХ ЗАКОНОМ     │</w:t>
      </w:r>
    </w:p>
    <w:p>
      <w:pPr>
        <w:spacing w:after="120"/>
        <w:jc w:val="both"/>
      </w:pPr>
      <w:r>
        <w:rPr>
          <w:rFonts w:ascii="Arial" w:cs="Arial" w:eastAsia="Arial" w:hAnsi="Arial"/>
          <w:sz w:val="24"/>
          <w:szCs w:val="24"/>
        </w:rPr>
        <w:t xml:space="preserve">│Государственной охраны Кыргызской │УСТАНОВЛЕНА ВОЕННАЯ СЛУЖБА, А     │</w:t>
      </w:r>
    </w:p>
    <w:p>
      <w:pPr>
        <w:spacing w:after="120"/>
        <w:jc w:val="both"/>
      </w:pPr>
      <w:r>
        <w:rPr>
          <w:rFonts w:ascii="Arial" w:cs="Arial" w:eastAsia="Arial" w:hAnsi="Arial"/>
          <w:sz w:val="24"/>
          <w:szCs w:val="24"/>
        </w:rPr>
        <w:t xml:space="preserve">│Республики и других учреждений,   │ТАКЖЕ ГРАЖДАН, ПРИЗВАННЫХ НА      │</w:t>
      </w:r>
    </w:p>
    <w:p>
      <w:pPr>
        <w:spacing w:after="120"/>
        <w:jc w:val="both"/>
      </w:pPr>
      <w:r>
        <w:rPr>
          <w:rFonts w:ascii="Arial" w:cs="Arial" w:eastAsia="Arial" w:hAnsi="Arial"/>
          <w:sz w:val="24"/>
          <w:szCs w:val="24"/>
        </w:rPr>
        <w:t xml:space="preserve">│имеющих военнослужащих.           │ВОЕННЫЕ СБОРЫ (ДАЛЕЕ -            │</w:t>
      </w:r>
    </w:p>
    <w:p>
      <w:pPr>
        <w:spacing w:after="120"/>
        <w:jc w:val="both"/>
      </w:pPr>
      <w:r>
        <w:rPr>
          <w:rFonts w:ascii="Arial" w:cs="Arial" w:eastAsia="Arial" w:hAnsi="Arial"/>
          <w:sz w:val="24"/>
          <w:szCs w:val="24"/>
        </w:rPr>
        <w:t xml:space="preserve">│                                  │ВОЕННОСЛУЖАЩИЕ).                  │</w:t>
      </w:r>
    </w:p>
    <w:p>
      <w:pPr>
        <w:spacing w:after="120"/>
        <w:jc w:val="both"/>
      </w:pPr>
      <w:r>
        <w:rPr>
          <w:rFonts w:ascii="Arial" w:cs="Arial" w:eastAsia="Arial" w:hAnsi="Arial"/>
          <w:sz w:val="24"/>
          <w:szCs w:val="24"/>
        </w:rPr>
        <w:t xml:space="preserve">│Уставом гарнизонной и караульной  │НАСТОЯЩИМ УСТАВОМ РУКОВОДСТВУЮТСЯ │</w:t>
      </w:r>
    </w:p>
    <w:p>
      <w:pPr>
        <w:spacing w:after="120"/>
        <w:jc w:val="both"/>
      </w:pPr>
      <w:r>
        <w:rPr>
          <w:rFonts w:ascii="Arial" w:cs="Arial" w:eastAsia="Arial" w:hAnsi="Arial"/>
          <w:sz w:val="24"/>
          <w:szCs w:val="24"/>
        </w:rPr>
        <w:t xml:space="preserve">│служб руководствуются все         │ВОЕННОСЛУЖАЩИЕ ОРГАНОВ ВОЕННОГО   │</w:t>
      </w:r>
    </w:p>
    <w:p>
      <w:pPr>
        <w:spacing w:after="120"/>
        <w:jc w:val="both"/>
      </w:pPr>
      <w:r>
        <w:rPr>
          <w:rFonts w:ascii="Arial" w:cs="Arial" w:eastAsia="Arial" w:hAnsi="Arial"/>
          <w:sz w:val="24"/>
          <w:szCs w:val="24"/>
        </w:rPr>
        <w:t xml:space="preserve">│военнослужащие и должностные лица │УПРАВЛЕНИЯ, ВОИНСКИХ ЧАСТЕЙ И     │</w:t>
      </w:r>
    </w:p>
    <w:p>
      <w:pPr>
        <w:spacing w:after="120"/>
        <w:jc w:val="both"/>
      </w:pPr>
      <w:r>
        <w:rPr>
          <w:rFonts w:ascii="Arial" w:cs="Arial" w:eastAsia="Arial" w:hAnsi="Arial"/>
          <w:sz w:val="24"/>
          <w:szCs w:val="24"/>
        </w:rPr>
        <w:t xml:space="preserve">│воинских частей, штабов,          │УЧРЕЖДЕНИЙ ВООРУЖЕННЫХ СИЛ        │</w:t>
      </w:r>
    </w:p>
    <w:p>
      <w:pPr>
        <w:spacing w:after="120"/>
        <w:jc w:val="both"/>
      </w:pPr>
      <w:r>
        <w:rPr>
          <w:rFonts w:ascii="Arial" w:cs="Arial" w:eastAsia="Arial" w:hAnsi="Arial"/>
          <w:sz w:val="24"/>
          <w:szCs w:val="24"/>
        </w:rPr>
        <w:t xml:space="preserve">│управлений, учреждений,           │КЫРГЫЗСКОЙ РЕСПУБЛИКИ (ДАЛЕЕ -    │</w:t>
      </w:r>
    </w:p>
    <w:p>
      <w:pPr>
        <w:spacing w:after="120"/>
        <w:jc w:val="both"/>
      </w:pPr>
      <w:r>
        <w:rPr>
          <w:rFonts w:ascii="Arial" w:cs="Arial" w:eastAsia="Arial" w:hAnsi="Arial"/>
          <w:sz w:val="24"/>
          <w:szCs w:val="24"/>
        </w:rPr>
        <w:t xml:space="preserve">│предприятий и военных             │ВООРУЖЕННЫЕ СИЛЫ), В ТОМ ЧИСЛЕ,   │</w:t>
      </w:r>
    </w:p>
    <w:p>
      <w:pPr>
        <w:spacing w:after="120"/>
        <w:jc w:val="both"/>
      </w:pPr>
      <w:r>
        <w:rPr>
          <w:rFonts w:ascii="Arial" w:cs="Arial" w:eastAsia="Arial" w:hAnsi="Arial"/>
          <w:sz w:val="24"/>
          <w:szCs w:val="24"/>
        </w:rPr>
        <w:t xml:space="preserve">│образовательных учреждений        │ВОЕННЫХ ОБРАЗОВАТЕЛЬНЫХ УЧРЕЖДЕНИЙ│</w:t>
      </w:r>
    </w:p>
    <w:p>
      <w:pPr>
        <w:spacing w:after="120"/>
        <w:jc w:val="both"/>
      </w:pPr>
      <w:r>
        <w:rPr>
          <w:rFonts w:ascii="Arial" w:cs="Arial" w:eastAsia="Arial" w:hAnsi="Arial"/>
          <w:sz w:val="24"/>
          <w:szCs w:val="24"/>
        </w:rPr>
        <w:t xml:space="preserve">│профессионального образования     │ПРОФЕССИОНАЛЬНОГО ОБРАЗОВАНИЯ     │</w:t>
      </w:r>
    </w:p>
    <w:p>
      <w:pPr>
        <w:spacing w:after="120"/>
        <w:jc w:val="both"/>
      </w:pPr>
      <w:r>
        <w:rPr>
          <w:rFonts w:ascii="Arial" w:cs="Arial" w:eastAsia="Arial" w:hAnsi="Arial"/>
          <w:sz w:val="24"/>
          <w:szCs w:val="24"/>
        </w:rPr>
        <w:t xml:space="preserve">│Вооруженных Сил Кыргызской        │ВООРУЖЕННЫХ СИЛ (ДАЛЕЕ - ВОИНСКИЕ │</w:t>
      </w:r>
    </w:p>
    <w:p>
      <w:pPr>
        <w:spacing w:after="120"/>
        <w:jc w:val="both"/>
      </w:pPr>
      <w:r>
        <w:rPr>
          <w:rFonts w:ascii="Arial" w:cs="Arial" w:eastAsia="Arial" w:hAnsi="Arial"/>
          <w:sz w:val="24"/>
          <w:szCs w:val="24"/>
        </w:rPr>
        <w:t xml:space="preserve">│Республики.]                      │ЧАСТИ), ДРУГИХ ВОИНСКИХ           │</w:t>
      </w:r>
    </w:p>
    <w:p>
      <w:pPr>
        <w:spacing w:after="120"/>
        <w:jc w:val="both"/>
      </w:pPr>
      <w:r>
        <w:rPr>
          <w:rFonts w:ascii="Arial" w:cs="Arial" w:eastAsia="Arial" w:hAnsi="Arial"/>
          <w:sz w:val="24"/>
          <w:szCs w:val="24"/>
        </w:rPr>
        <w:t xml:space="preserve">│                                  │ФОРМИРОВАНИЙ И ГОСУДАРСТВЕННЫХ    │</w:t>
      </w:r>
    </w:p>
    <w:p>
      <w:pPr>
        <w:spacing w:after="120"/>
        <w:jc w:val="both"/>
      </w:pPr>
      <w:r>
        <w:rPr>
          <w:rFonts w:ascii="Arial" w:cs="Arial" w:eastAsia="Arial" w:hAnsi="Arial"/>
          <w:sz w:val="24"/>
          <w:szCs w:val="24"/>
        </w:rPr>
        <w:t xml:space="preserve">│                                  │ОРГАНОВ КЫРГЫЗСКОЙ РЕСПУБЛИКИ, В  │</w:t>
      </w:r>
    </w:p>
    <w:p>
      <w:pPr>
        <w:spacing w:after="120"/>
        <w:jc w:val="both"/>
      </w:pPr>
      <w:r>
        <w:rPr>
          <w:rFonts w:ascii="Arial" w:cs="Arial" w:eastAsia="Arial" w:hAnsi="Arial"/>
          <w:sz w:val="24"/>
          <w:szCs w:val="24"/>
        </w:rPr>
        <w:t xml:space="preserve">│                                  │КОТОРЫХ ЗАКОНОМ УСТАНОВЛЕНА       │</w:t>
      </w:r>
    </w:p>
    <w:p>
      <w:pPr>
        <w:spacing w:after="120"/>
        <w:jc w:val="both"/>
      </w:pPr>
      <w:r>
        <w:rPr>
          <w:rFonts w:ascii="Arial" w:cs="Arial" w:eastAsia="Arial" w:hAnsi="Arial"/>
          <w:sz w:val="24"/>
          <w:szCs w:val="24"/>
        </w:rPr>
        <w:t xml:space="preserve">│                                  │ВОЕННАЯ СЛУЖБА, И ЛИЦА            │</w:t>
      </w:r>
    </w:p>
    <w:p>
      <w:pPr>
        <w:spacing w:after="120"/>
        <w:jc w:val="both"/>
      </w:pPr>
      <w:r>
        <w:rPr>
          <w:rFonts w:ascii="Arial" w:cs="Arial" w:eastAsia="Arial" w:hAnsi="Arial"/>
          <w:sz w:val="24"/>
          <w:szCs w:val="24"/>
        </w:rPr>
        <w:t xml:space="preserve">│                                  │ГРАЖДАНСКОГО ПЕРСОНАЛА ВООРУЖЕННЫХ│</w:t>
      </w:r>
    </w:p>
    <w:p>
      <w:pPr>
        <w:spacing w:after="120"/>
        <w:jc w:val="both"/>
      </w:pPr>
      <w:r>
        <w:rPr>
          <w:rFonts w:ascii="Arial" w:cs="Arial" w:eastAsia="Arial" w:hAnsi="Arial"/>
          <w:sz w:val="24"/>
          <w:szCs w:val="24"/>
        </w:rPr>
        <w:t xml:space="preserve">│                                  │СИЛ, ЗАМЕЩАЮЩИЕ ВОИНСКИЕ          │</w:t>
      </w:r>
    </w:p>
    <w:p>
      <w:pPr>
        <w:spacing w:after="120"/>
        <w:jc w:val="both"/>
      </w:pPr>
      <w:r>
        <w:rPr>
          <w:rFonts w:ascii="Arial" w:cs="Arial" w:eastAsia="Arial" w:hAnsi="Arial"/>
          <w:sz w:val="24"/>
          <w:szCs w:val="24"/>
        </w:rPr>
        <w:t xml:space="preserve">│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[Границы территории, в пределах│3. ПЕРЕЧЕНЬ ГАРНИЗОНОВ И ИХ       │</w:t>
      </w:r>
    </w:p>
    <w:p>
      <w:pPr>
        <w:spacing w:after="120"/>
        <w:jc w:val="both"/>
      </w:pPr>
      <w:r>
        <w:rPr>
          <w:rFonts w:ascii="Arial" w:cs="Arial" w:eastAsia="Arial" w:hAnsi="Arial"/>
          <w:sz w:val="24"/>
          <w:szCs w:val="24"/>
        </w:rPr>
        <w:t xml:space="preserve">│которой организуется гарнизонная  │ГРАНИЦЫ УТВЕРЖДАЮТСЯ РУКОВОДИТЕЛЕМ│</w:t>
      </w:r>
    </w:p>
    <w:p>
      <w:pPr>
        <w:spacing w:after="120"/>
        <w:jc w:val="both"/>
      </w:pPr>
      <w:r>
        <w:rPr>
          <w:rFonts w:ascii="Arial" w:cs="Arial" w:eastAsia="Arial" w:hAnsi="Arial"/>
          <w:sz w:val="24"/>
          <w:szCs w:val="24"/>
        </w:rPr>
        <w:t xml:space="preserve">│служба, определяются приказом     │УПОЛНОМОЧЕННОГО ГОСУДАРСТВЕННОГО  │</w:t>
      </w:r>
    </w:p>
    <w:p>
      <w:pPr>
        <w:spacing w:after="120"/>
        <w:jc w:val="both"/>
      </w:pPr>
      <w:r>
        <w:rPr>
          <w:rFonts w:ascii="Arial" w:cs="Arial" w:eastAsia="Arial" w:hAnsi="Arial"/>
          <w:sz w:val="24"/>
          <w:szCs w:val="24"/>
        </w:rPr>
        <w:t xml:space="preserve">│Министра обороны Кыргызской       │ОРГАНА, ВЕДАЮЩЕГО ВОПРОСАМИ       │</w:t>
      </w:r>
    </w:p>
    <w:p>
      <w:pPr>
        <w:spacing w:after="120"/>
        <w:jc w:val="both"/>
      </w:pPr>
      <w:r>
        <w:rPr>
          <w:rFonts w:ascii="Arial" w:cs="Arial" w:eastAsia="Arial" w:hAnsi="Arial"/>
          <w:sz w:val="24"/>
          <w:szCs w:val="24"/>
        </w:rPr>
        <w:t xml:space="preserve">│Республики.] В эти границы помимо │ОБОРОНЫ. В эти границы помимо     │</w:t>
      </w:r>
    </w:p>
    <w:p>
      <w:pPr>
        <w:spacing w:after="120"/>
        <w:jc w:val="both"/>
      </w:pPr>
      <w:r>
        <w:rPr>
          <w:rFonts w:ascii="Arial" w:cs="Arial" w:eastAsia="Arial" w:hAnsi="Arial"/>
          <w:sz w:val="24"/>
          <w:szCs w:val="24"/>
        </w:rPr>
        <w:t xml:space="preserve">│пунктов, в которых расположены    │пунктов, в которых расположены    │</w:t>
      </w:r>
    </w:p>
    <w:p>
      <w:pPr>
        <w:spacing w:after="120"/>
        <w:jc w:val="both"/>
      </w:pPr>
      <w:r>
        <w:rPr>
          <w:rFonts w:ascii="Arial" w:cs="Arial" w:eastAsia="Arial" w:hAnsi="Arial"/>
          <w:sz w:val="24"/>
          <w:szCs w:val="24"/>
        </w:rPr>
        <w:t xml:space="preserve">│войска, могут входить и некоторые │войска, могут входить и некоторые │</w:t>
      </w:r>
    </w:p>
    <w:p>
      <w:pPr>
        <w:spacing w:after="120"/>
        <w:jc w:val="both"/>
      </w:pPr>
      <w:r>
        <w:rPr>
          <w:rFonts w:ascii="Arial" w:cs="Arial" w:eastAsia="Arial" w:hAnsi="Arial"/>
          <w:sz w:val="24"/>
          <w:szCs w:val="24"/>
        </w:rPr>
        <w:t xml:space="preserve">│близлежащие населенные пункты и   │близлежащие населенные пункты и   │</w:t>
      </w:r>
    </w:p>
    <w:p>
      <w:pPr>
        <w:spacing w:after="120"/>
        <w:jc w:val="both"/>
      </w:pPr>
      <w:r>
        <w:rPr>
          <w:rFonts w:ascii="Arial" w:cs="Arial" w:eastAsia="Arial" w:hAnsi="Arial"/>
          <w:sz w:val="24"/>
          <w:szCs w:val="24"/>
        </w:rPr>
        <w:t xml:space="preserve">│районы, имеющие важное значение   │районы, имеющие важное значение   │</w:t>
      </w:r>
    </w:p>
    <w:p>
      <w:pPr>
        <w:spacing w:after="120"/>
        <w:jc w:val="both"/>
      </w:pPr>
      <w:r>
        <w:rPr>
          <w:rFonts w:ascii="Arial" w:cs="Arial" w:eastAsia="Arial" w:hAnsi="Arial"/>
          <w:sz w:val="24"/>
          <w:szCs w:val="24"/>
        </w:rPr>
        <w:t xml:space="preserve">│для обеспечения выполнения задач, │для обеспечения выполнения задач, │</w:t>
      </w:r>
    </w:p>
    <w:p>
      <w:pPr>
        <w:spacing w:after="120"/>
        <w:jc w:val="both"/>
      </w:pPr>
      <w:r>
        <w:rPr>
          <w:rFonts w:ascii="Arial" w:cs="Arial" w:eastAsia="Arial" w:hAnsi="Arial"/>
          <w:sz w:val="24"/>
          <w:szCs w:val="24"/>
        </w:rPr>
        <w:t xml:space="preserve">│возложенных на воинские части     │возложенных на воинские части     │</w:t>
      </w:r>
    </w:p>
    <w:p>
      <w:pPr>
        <w:spacing w:after="120"/>
        <w:jc w:val="both"/>
      </w:pPr>
      <w:r>
        <w:rPr>
          <w:rFonts w:ascii="Arial" w:cs="Arial" w:eastAsia="Arial" w:hAnsi="Arial"/>
          <w:sz w:val="24"/>
          <w:szCs w:val="24"/>
        </w:rPr>
        <w:t xml:space="preserve">│гарнизона. Границы гарнизона      │гарнизона. Границы гарнизона      │</w:t>
      </w:r>
    </w:p>
    <w:p>
      <w:pPr>
        <w:spacing w:after="120"/>
        <w:jc w:val="both"/>
      </w:pPr>
      <w:r>
        <w:rPr>
          <w:rFonts w:ascii="Arial" w:cs="Arial" w:eastAsia="Arial" w:hAnsi="Arial"/>
          <w:sz w:val="24"/>
          <w:szCs w:val="24"/>
        </w:rPr>
        <w:t xml:space="preserve">│должны быть хорошо известны всему │должны быть хорошо известны всему │</w:t>
      </w:r>
    </w:p>
    <w:p>
      <w:pPr>
        <w:spacing w:after="120"/>
        <w:jc w:val="both"/>
      </w:pPr>
      <w:r>
        <w:rPr>
          <w:rFonts w:ascii="Arial" w:cs="Arial" w:eastAsia="Arial" w:hAnsi="Arial"/>
          <w:sz w:val="24"/>
          <w:szCs w:val="24"/>
        </w:rPr>
        <w:t xml:space="preserve">│личному составу гарнизона.        │личному составу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Руководство гарнизонной и      │4. Руководство гарнизонной и      │</w:t>
      </w:r>
    </w:p>
    <w:p>
      <w:pPr>
        <w:spacing w:after="120"/>
        <w:jc w:val="both"/>
      </w:pPr>
      <w:r>
        <w:rPr>
          <w:rFonts w:ascii="Arial" w:cs="Arial" w:eastAsia="Arial" w:hAnsi="Arial"/>
          <w:sz w:val="24"/>
          <w:szCs w:val="24"/>
        </w:rPr>
        <w:t xml:space="preserve">│караульной службами осуществляет в│караульной службами осуществляет в│</w:t>
      </w:r>
    </w:p>
    <w:p>
      <w:pPr>
        <w:spacing w:after="120"/>
        <w:jc w:val="both"/>
      </w:pPr>
      <w:r>
        <w:rPr>
          <w:rFonts w:ascii="Arial" w:cs="Arial" w:eastAsia="Arial" w:hAnsi="Arial"/>
          <w:sz w:val="24"/>
          <w:szCs w:val="24"/>
        </w:rPr>
        <w:t xml:space="preserve">│пределах гарнизона - начальник    │пределах гарнизона - начальник    │</w:t>
      </w:r>
    </w:p>
    <w:p>
      <w:pPr>
        <w:spacing w:after="120"/>
        <w:jc w:val="both"/>
      </w:pPr>
      <w:r>
        <w:rPr>
          <w:rFonts w:ascii="Arial" w:cs="Arial" w:eastAsia="Arial" w:hAnsi="Arial"/>
          <w:sz w:val="24"/>
          <w:szCs w:val="24"/>
        </w:rPr>
        <w:t xml:space="preserve">│гарнизона.                        │гарнизона.                        │</w:t>
      </w:r>
    </w:p>
    <w:p>
      <w:pPr>
        <w:spacing w:after="120"/>
        <w:jc w:val="both"/>
      </w:pPr>
      <w:r>
        <w:rPr>
          <w:rFonts w:ascii="Arial" w:cs="Arial" w:eastAsia="Arial" w:hAnsi="Arial"/>
          <w:sz w:val="24"/>
          <w:szCs w:val="24"/>
        </w:rPr>
        <w:t xml:space="preserve">│При расположении воинских частей  │При расположении воинских частей  │</w:t>
      </w:r>
    </w:p>
    <w:p>
      <w:pPr>
        <w:spacing w:after="120"/>
        <w:jc w:val="both"/>
      </w:pPr>
      <w:r>
        <w:rPr>
          <w:rFonts w:ascii="Arial" w:cs="Arial" w:eastAsia="Arial" w:hAnsi="Arial"/>
          <w:sz w:val="24"/>
          <w:szCs w:val="24"/>
        </w:rPr>
        <w:t xml:space="preserve">│Вооруженных Сил Кыргызской        │Вооруженных Сил Кыргызской        │</w:t>
      </w:r>
    </w:p>
    <w:p>
      <w:pPr>
        <w:spacing w:after="120"/>
        <w:jc w:val="both"/>
      </w:pPr>
      <w:r>
        <w:rPr>
          <w:rFonts w:ascii="Arial" w:cs="Arial" w:eastAsia="Arial" w:hAnsi="Arial"/>
          <w:sz w:val="24"/>
          <w:szCs w:val="24"/>
        </w:rPr>
        <w:t xml:space="preserve">│Республики на территории другого  │Республики на территории другого  │</w:t>
      </w:r>
    </w:p>
    <w:p>
      <w:pPr>
        <w:spacing w:after="120"/>
        <w:jc w:val="both"/>
      </w:pPr>
      <w:r>
        <w:rPr>
          <w:rFonts w:ascii="Arial" w:cs="Arial" w:eastAsia="Arial" w:hAnsi="Arial"/>
          <w:sz w:val="24"/>
          <w:szCs w:val="24"/>
        </w:rPr>
        <w:t xml:space="preserve">│государства руководство           │государства руководство           │</w:t>
      </w:r>
    </w:p>
    <w:p>
      <w:pPr>
        <w:spacing w:after="120"/>
        <w:jc w:val="both"/>
      </w:pPr>
      <w:r>
        <w:rPr>
          <w:rFonts w:ascii="Arial" w:cs="Arial" w:eastAsia="Arial" w:hAnsi="Arial"/>
          <w:sz w:val="24"/>
          <w:szCs w:val="24"/>
        </w:rPr>
        <w:t xml:space="preserve">│гарнизонной и караульной службами,│гарнизонной и караульной службами,│</w:t>
      </w:r>
    </w:p>
    <w:p>
      <w:pPr>
        <w:spacing w:after="120"/>
        <w:jc w:val="both"/>
      </w:pPr>
      <w:r>
        <w:rPr>
          <w:rFonts w:ascii="Arial" w:cs="Arial" w:eastAsia="Arial" w:hAnsi="Arial"/>
          <w:sz w:val="24"/>
          <w:szCs w:val="24"/>
        </w:rPr>
        <w:t xml:space="preserve">│границы гарнизонов                │границы гарнизонов                │</w:t>
      </w:r>
    </w:p>
    <w:p>
      <w:pPr>
        <w:spacing w:after="120"/>
        <w:jc w:val="both"/>
      </w:pPr>
      <w:r>
        <w:rPr>
          <w:rFonts w:ascii="Arial" w:cs="Arial" w:eastAsia="Arial" w:hAnsi="Arial"/>
          <w:sz w:val="24"/>
          <w:szCs w:val="24"/>
        </w:rPr>
        <w:t xml:space="preserve">│регламентируются статусом         │регламентируются статусом         │</w:t>
      </w:r>
    </w:p>
    <w:p>
      <w:pPr>
        <w:spacing w:after="120"/>
        <w:jc w:val="both"/>
      </w:pPr>
      <w:r>
        <w:rPr>
          <w:rFonts w:ascii="Arial" w:cs="Arial" w:eastAsia="Arial" w:hAnsi="Arial"/>
          <w:sz w:val="24"/>
          <w:szCs w:val="24"/>
        </w:rPr>
        <w:t xml:space="preserve">│пребывания войск Кыргызской       │пребывания войск Кыргызской       │</w:t>
      </w:r>
    </w:p>
    <w:p>
      <w:pPr>
        <w:spacing w:after="120"/>
        <w:jc w:val="both"/>
      </w:pPr>
      <w:r>
        <w:rPr>
          <w:rFonts w:ascii="Arial" w:cs="Arial" w:eastAsia="Arial" w:hAnsi="Arial"/>
          <w:sz w:val="24"/>
          <w:szCs w:val="24"/>
        </w:rPr>
        <w:t xml:space="preserve">│Республики за границей,           │Республики за границей,           │</w:t>
      </w:r>
    </w:p>
    <w:p>
      <w:pPr>
        <w:spacing w:after="120"/>
        <w:jc w:val="both"/>
      </w:pPr>
      <w:r>
        <w:rPr>
          <w:rFonts w:ascii="Arial" w:cs="Arial" w:eastAsia="Arial" w:hAnsi="Arial"/>
          <w:sz w:val="24"/>
          <w:szCs w:val="24"/>
        </w:rPr>
        <w:t xml:space="preserve">│утвержденным международным        │утвержденным международным        │</w:t>
      </w:r>
    </w:p>
    <w:p>
      <w:pPr>
        <w:spacing w:after="120"/>
        <w:jc w:val="both"/>
      </w:pPr>
      <w:r>
        <w:rPr>
          <w:rFonts w:ascii="Arial" w:cs="Arial" w:eastAsia="Arial" w:hAnsi="Arial"/>
          <w:sz w:val="24"/>
          <w:szCs w:val="24"/>
        </w:rPr>
        <w:t xml:space="preserve">│соглашением между Кыргызской      │соглашением между Кыргызской      │</w:t>
      </w:r>
    </w:p>
    <w:p>
      <w:pPr>
        <w:spacing w:after="120"/>
        <w:jc w:val="both"/>
      </w:pPr>
      <w:r>
        <w:rPr>
          <w:rFonts w:ascii="Arial" w:cs="Arial" w:eastAsia="Arial" w:hAnsi="Arial"/>
          <w:sz w:val="24"/>
          <w:szCs w:val="24"/>
        </w:rPr>
        <w:t xml:space="preserve">│Республикой и государством, на    │Республикой и государством, на    │</w:t>
      </w:r>
    </w:p>
    <w:p>
      <w:pPr>
        <w:spacing w:after="120"/>
        <w:jc w:val="both"/>
      </w:pPr>
      <w:r>
        <w:rPr>
          <w:rFonts w:ascii="Arial" w:cs="Arial" w:eastAsia="Arial" w:hAnsi="Arial"/>
          <w:sz w:val="24"/>
          <w:szCs w:val="24"/>
        </w:rPr>
        <w:t xml:space="preserve">│территории которого располагаются │территории которого располагаются │</w:t>
      </w:r>
    </w:p>
    <w:p>
      <w:pPr>
        <w:spacing w:after="120"/>
        <w:jc w:val="both"/>
      </w:pPr>
      <w:r>
        <w:rPr>
          <w:rFonts w:ascii="Arial" w:cs="Arial" w:eastAsia="Arial" w:hAnsi="Arial"/>
          <w:sz w:val="24"/>
          <w:szCs w:val="24"/>
        </w:rPr>
        <w:t xml:space="preserve">│воинские части.                   │воинские части.                   │</w:t>
      </w:r>
    </w:p>
    <w:p>
      <w:pPr>
        <w:spacing w:after="120"/>
        <w:jc w:val="both"/>
      </w:pPr>
      <w:r>
        <w:rPr>
          <w:rFonts w:ascii="Arial" w:cs="Arial" w:eastAsia="Arial" w:hAnsi="Arial"/>
          <w:sz w:val="24"/>
          <w:szCs w:val="24"/>
        </w:rPr>
        <w:t xml:space="preserve">│Ответственность за состояние      │Ответственность за состояние      │</w:t>
      </w:r>
    </w:p>
    <w:p>
      <w:pPr>
        <w:spacing w:after="120"/>
        <w:jc w:val="both"/>
      </w:pPr>
      <w:r>
        <w:rPr>
          <w:rFonts w:ascii="Arial" w:cs="Arial" w:eastAsia="Arial" w:hAnsi="Arial"/>
          <w:sz w:val="24"/>
          <w:szCs w:val="24"/>
        </w:rPr>
        <w:t xml:space="preserve">│гарнизонной и караульной служб в  │гарнизонной и караульной служб в  │</w:t>
      </w:r>
    </w:p>
    <w:p>
      <w:pPr>
        <w:spacing w:after="120"/>
        <w:jc w:val="both"/>
      </w:pPr>
      <w:r>
        <w:rPr>
          <w:rFonts w:ascii="Arial" w:cs="Arial" w:eastAsia="Arial" w:hAnsi="Arial"/>
          <w:sz w:val="24"/>
          <w:szCs w:val="24"/>
        </w:rPr>
        <w:t xml:space="preserve">│подчиненных войсках возлагается   │подчиненных войсках возлагается   │</w:t>
      </w:r>
    </w:p>
    <w:p>
      <w:pPr>
        <w:spacing w:after="120"/>
        <w:jc w:val="both"/>
      </w:pPr>
      <w:r>
        <w:rPr>
          <w:rFonts w:ascii="Arial" w:cs="Arial" w:eastAsia="Arial" w:hAnsi="Arial"/>
          <w:sz w:val="24"/>
          <w:szCs w:val="24"/>
        </w:rPr>
        <w:t xml:space="preserve">│также на всех прямых начальников. │также на всех прямых начальников. │</w:t>
      </w:r>
    </w:p>
    <w:p>
      <w:pPr>
        <w:spacing w:after="120"/>
        <w:jc w:val="both"/>
      </w:pPr>
      <w:r>
        <w:rPr>
          <w:rFonts w:ascii="Arial" w:cs="Arial" w:eastAsia="Arial" w:hAnsi="Arial"/>
          <w:sz w:val="24"/>
          <w:szCs w:val="24"/>
        </w:rPr>
        <w:t xml:space="preserve">│Все прямые начальники обязаны     │Все прямые начальники обязаны     │</w:t>
      </w:r>
    </w:p>
    <w:p>
      <w:pPr>
        <w:spacing w:after="120"/>
        <w:jc w:val="both"/>
      </w:pPr>
      <w:r>
        <w:rPr>
          <w:rFonts w:ascii="Arial" w:cs="Arial" w:eastAsia="Arial" w:hAnsi="Arial"/>
          <w:sz w:val="24"/>
          <w:szCs w:val="24"/>
        </w:rPr>
        <w:t xml:space="preserve">│систематически проверять состояние│систематически проверять состояние│</w:t>
      </w:r>
    </w:p>
    <w:p>
      <w:pPr>
        <w:spacing w:after="120"/>
        <w:jc w:val="both"/>
      </w:pPr>
      <w:r>
        <w:rPr>
          <w:rFonts w:ascii="Arial" w:cs="Arial" w:eastAsia="Arial" w:hAnsi="Arial"/>
          <w:sz w:val="24"/>
          <w:szCs w:val="24"/>
        </w:rPr>
        <w:t xml:space="preserve">│гарнизонной и караульной служб в  │гарнизонной и караульной служб в  │</w:t>
      </w:r>
    </w:p>
    <w:p>
      <w:pPr>
        <w:spacing w:after="120"/>
        <w:jc w:val="both"/>
      </w:pPr>
      <w:r>
        <w:rPr>
          <w:rFonts w:ascii="Arial" w:cs="Arial" w:eastAsia="Arial" w:hAnsi="Arial"/>
          <w:sz w:val="24"/>
          <w:szCs w:val="24"/>
        </w:rPr>
        <w:t xml:space="preserve">│подчиненных войсках, а также      │подчиненных войсках, а также      │</w:t>
      </w:r>
    </w:p>
    <w:p>
      <w:pPr>
        <w:spacing w:after="120"/>
        <w:jc w:val="both"/>
      </w:pPr>
      <w:r>
        <w:rPr>
          <w:rFonts w:ascii="Arial" w:cs="Arial" w:eastAsia="Arial" w:hAnsi="Arial"/>
          <w:sz w:val="24"/>
          <w:szCs w:val="24"/>
        </w:rPr>
        <w:t xml:space="preserve">│проводить с начальниками и        │проводить с начальниками и        │</w:t>
      </w:r>
    </w:p>
    <w:p>
      <w:pPr>
        <w:spacing w:after="120"/>
        <w:jc w:val="both"/>
      </w:pPr>
      <w:r>
        <w:rPr>
          <w:rFonts w:ascii="Arial" w:cs="Arial" w:eastAsia="Arial" w:hAnsi="Arial"/>
          <w:sz w:val="24"/>
          <w:szCs w:val="24"/>
        </w:rPr>
        <w:t xml:space="preserve">│военными комендантами гарнизонов  │военными комендантами гарнизонов  │</w:t>
      </w:r>
    </w:p>
    <w:p>
      <w:pPr>
        <w:spacing w:after="120"/>
        <w:jc w:val="both"/>
      </w:pPr>
      <w:r>
        <w:rPr>
          <w:rFonts w:ascii="Arial" w:cs="Arial" w:eastAsia="Arial" w:hAnsi="Arial"/>
          <w:sz w:val="24"/>
          <w:szCs w:val="24"/>
        </w:rPr>
        <w:t xml:space="preserve">│мероприятия, направленные на      │мероприятия, направленные на      │</w:t>
      </w:r>
    </w:p>
    <w:p>
      <w:pPr>
        <w:spacing w:after="120"/>
        <w:jc w:val="both"/>
      </w:pPr>
      <w:r>
        <w:rPr>
          <w:rFonts w:ascii="Arial" w:cs="Arial" w:eastAsia="Arial" w:hAnsi="Arial"/>
          <w:sz w:val="24"/>
          <w:szCs w:val="24"/>
        </w:rPr>
        <w:t xml:space="preserve">│всемерное укрепление воинской     │всемерное укрепление воинской     │</w:t>
      </w:r>
    </w:p>
    <w:p>
      <w:pPr>
        <w:spacing w:after="120"/>
        <w:jc w:val="both"/>
      </w:pPr>
      <w:r>
        <w:rPr>
          <w:rFonts w:ascii="Arial" w:cs="Arial" w:eastAsia="Arial" w:hAnsi="Arial"/>
          <w:sz w:val="24"/>
          <w:szCs w:val="24"/>
        </w:rPr>
        <w:t xml:space="preserve">│дисциплины и порядка в гарнизонах.│дисциплины и порядка в гарнизонах.│</w:t>
      </w:r>
    </w:p>
    <w:p>
      <w:pPr>
        <w:spacing w:after="120"/>
        <w:jc w:val="both"/>
      </w:pPr>
      <w:r>
        <w:rPr>
          <w:rFonts w:ascii="Arial" w:cs="Arial" w:eastAsia="Arial" w:hAnsi="Arial"/>
          <w:sz w:val="24"/>
          <w:szCs w:val="24"/>
        </w:rPr>
        <w:t xml:space="preserve">│                                  │ПРИКАЗЫ НАЧАЛЬНИКА ГАРНИЗОНА ПО   │</w:t>
      </w:r>
    </w:p>
    <w:p>
      <w:pPr>
        <w:spacing w:after="120"/>
        <w:jc w:val="both"/>
      </w:pPr>
      <w:r>
        <w:rPr>
          <w:rFonts w:ascii="Arial" w:cs="Arial" w:eastAsia="Arial" w:hAnsi="Arial"/>
          <w:sz w:val="24"/>
          <w:szCs w:val="24"/>
        </w:rPr>
        <w:t xml:space="preserve">│                                  │ОРГАНИЗАЦИИ И НЕСЕНИЮ ГАРНИЗОННОЙ │</w:t>
      </w:r>
    </w:p>
    <w:p>
      <w:pPr>
        <w:spacing w:after="120"/>
        <w:jc w:val="both"/>
      </w:pPr>
      <w:r>
        <w:rPr>
          <w:rFonts w:ascii="Arial" w:cs="Arial" w:eastAsia="Arial" w:hAnsi="Arial"/>
          <w:sz w:val="24"/>
          <w:szCs w:val="24"/>
        </w:rPr>
        <w:t xml:space="preserve">│                                  │СЛУЖБЫ И СЛУЖБЫ ГАРНИЗОННЫХ       │</w:t>
      </w:r>
    </w:p>
    <w:p>
      <w:pPr>
        <w:spacing w:after="120"/>
        <w:jc w:val="both"/>
      </w:pPr>
      <w:r>
        <w:rPr>
          <w:rFonts w:ascii="Arial" w:cs="Arial" w:eastAsia="Arial" w:hAnsi="Arial"/>
          <w:sz w:val="24"/>
          <w:szCs w:val="24"/>
        </w:rPr>
        <w:t xml:space="preserve">│                                  │КАРАУЛОВ ОБЯЗАТЕЛЬНЫ ДЛЯ          │</w:t>
      </w:r>
    </w:p>
    <w:p>
      <w:pPr>
        <w:spacing w:after="120"/>
        <w:jc w:val="both"/>
      </w:pPr>
      <w:r>
        <w:rPr>
          <w:rFonts w:ascii="Arial" w:cs="Arial" w:eastAsia="Arial" w:hAnsi="Arial"/>
          <w:sz w:val="24"/>
          <w:szCs w:val="24"/>
        </w:rPr>
        <w:t xml:space="preserve">│                                  │ВЫПОЛНЕНИЯ ВСЕМИ ВОИНСКИМИ        │</w:t>
      </w:r>
    </w:p>
    <w:p>
      <w:pPr>
        <w:spacing w:after="120"/>
        <w:jc w:val="both"/>
      </w:pPr>
      <w:r>
        <w:rPr>
          <w:rFonts w:ascii="Arial" w:cs="Arial" w:eastAsia="Arial" w:hAnsi="Arial"/>
          <w:sz w:val="24"/>
          <w:szCs w:val="24"/>
        </w:rPr>
        <w:t xml:space="preserve">│                                  │ЧАСТЯМИ, УЧРЕЖДЕНИЯМИ, КОМАНДАМИ, │</w:t>
      </w:r>
    </w:p>
    <w:p>
      <w:pPr>
        <w:spacing w:after="120"/>
        <w:jc w:val="both"/>
      </w:pPr>
      <w:r>
        <w:rPr>
          <w:rFonts w:ascii="Arial" w:cs="Arial" w:eastAsia="Arial" w:hAnsi="Arial"/>
          <w:sz w:val="24"/>
          <w:szCs w:val="24"/>
        </w:rPr>
        <w:t xml:space="preserve">│                                  │А ТАКЖЕ ОТДЕЛЬНЫМИ ВОЕННОСЛУЖАЩИМИ│</w:t>
      </w:r>
    </w:p>
    <w:p>
      <w:pPr>
        <w:spacing w:after="120"/>
        <w:jc w:val="both"/>
      </w:pPr>
      <w:r>
        <w:rPr>
          <w:rFonts w:ascii="Arial" w:cs="Arial" w:eastAsia="Arial" w:hAnsi="Arial"/>
          <w:sz w:val="24"/>
          <w:szCs w:val="24"/>
        </w:rPr>
        <w:t xml:space="preserve">│                                  │ВООРУЖЕННЫХ СИЛ, ДРУГИХ ВОИНСКИХ  │</w:t>
      </w:r>
    </w:p>
    <w:p>
      <w:pPr>
        <w:spacing w:after="120"/>
        <w:jc w:val="both"/>
      </w:pPr>
      <w:r>
        <w:rPr>
          <w:rFonts w:ascii="Arial" w:cs="Arial" w:eastAsia="Arial" w:hAnsi="Arial"/>
          <w:sz w:val="24"/>
          <w:szCs w:val="24"/>
        </w:rPr>
        <w:t xml:space="preserve">│                                  │ФОРМИРОВАНИЙ И ГОСУДАРСТВЕННЫХ    │</w:t>
      </w:r>
    </w:p>
    <w:p>
      <w:pPr>
        <w:spacing w:after="120"/>
        <w:jc w:val="both"/>
      </w:pPr>
      <w:r>
        <w:rPr>
          <w:rFonts w:ascii="Arial" w:cs="Arial" w:eastAsia="Arial" w:hAnsi="Arial"/>
          <w:sz w:val="24"/>
          <w:szCs w:val="24"/>
        </w:rPr>
        <w:t xml:space="preserve">│                                  │ОРГАНОВ, В КОТОРЫХ ЗАКОНОМ        │</w:t>
      </w:r>
    </w:p>
    <w:p>
      <w:pPr>
        <w:spacing w:after="120"/>
        <w:jc w:val="both"/>
      </w:pPr>
      <w:r>
        <w:rPr>
          <w:rFonts w:ascii="Arial" w:cs="Arial" w:eastAsia="Arial" w:hAnsi="Arial"/>
          <w:sz w:val="24"/>
          <w:szCs w:val="24"/>
        </w:rPr>
        <w:t xml:space="preserve">│                                  │УСТАНОВЛЕНА ВОЕННАЯ СЛУЖБА,       │</w:t>
      </w:r>
    </w:p>
    <w:p>
      <w:pPr>
        <w:spacing w:after="120"/>
        <w:jc w:val="both"/>
      </w:pPr>
      <w:r>
        <w:rPr>
          <w:rFonts w:ascii="Arial" w:cs="Arial" w:eastAsia="Arial" w:hAnsi="Arial"/>
          <w:sz w:val="24"/>
          <w:szCs w:val="24"/>
        </w:rPr>
        <w:t xml:space="preserve">│                                  │ГРАЖДАНАМИ, ПРИЗВАННЫМИ НА ВОЕННЫЕ│</w:t>
      </w:r>
    </w:p>
    <w:p>
      <w:pPr>
        <w:spacing w:after="120"/>
        <w:jc w:val="both"/>
      </w:pPr>
      <w:r>
        <w:rPr>
          <w:rFonts w:ascii="Arial" w:cs="Arial" w:eastAsia="Arial" w:hAnsi="Arial"/>
          <w:sz w:val="24"/>
          <w:szCs w:val="24"/>
        </w:rPr>
        <w:t xml:space="preserve">│                                  │СБОРЫ, НАХОДЯЩИМИСЯ В ГРАНИЦАХ    │</w:t>
      </w:r>
    </w:p>
    <w:p>
      <w:pPr>
        <w:spacing w:after="120"/>
        <w:jc w:val="both"/>
      </w:pPr>
      <w:r>
        <w:rPr>
          <w:rFonts w:ascii="Arial" w:cs="Arial" w:eastAsia="Arial" w:hAnsi="Arial"/>
          <w:sz w:val="24"/>
          <w:szCs w:val="24"/>
        </w:rPr>
        <w:t xml:space="preserve">│                                  │ДАННОГО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При расположении войск на     │5. ПРИ РАСПОЛОЖЕНИИ ВОЙСК НА      │</w:t>
      </w:r>
    </w:p>
    <w:p>
      <w:pPr>
        <w:spacing w:after="120"/>
        <w:jc w:val="both"/>
      </w:pPr>
      <w:r>
        <w:rPr>
          <w:rFonts w:ascii="Arial" w:cs="Arial" w:eastAsia="Arial" w:hAnsi="Arial"/>
          <w:sz w:val="24"/>
          <w:szCs w:val="24"/>
        </w:rPr>
        <w:t xml:space="preserve">│полигонах и в лагерях мероприятия │ПОЛИГОНАХ И В ЛАГЕРЯХ МЕРОПРИЯТИЯ │</w:t>
      </w:r>
    </w:p>
    <w:p>
      <w:pPr>
        <w:spacing w:after="120"/>
        <w:jc w:val="both"/>
      </w:pPr>
      <w:r>
        <w:rPr>
          <w:rFonts w:ascii="Arial" w:cs="Arial" w:eastAsia="Arial" w:hAnsi="Arial"/>
          <w:sz w:val="24"/>
          <w:szCs w:val="24"/>
        </w:rPr>
        <w:t xml:space="preserve">│по поддержанию воинской           │ПО ПОДДЕРЖАНИЮ ВОИНСКОЙ           │</w:t>
      </w:r>
    </w:p>
    <w:p>
      <w:pPr>
        <w:spacing w:after="120"/>
        <w:jc w:val="both"/>
      </w:pPr>
      <w:r>
        <w:rPr>
          <w:rFonts w:ascii="Arial" w:cs="Arial" w:eastAsia="Arial" w:hAnsi="Arial"/>
          <w:sz w:val="24"/>
          <w:szCs w:val="24"/>
        </w:rPr>
        <w:t xml:space="preserve">│дисциплины, охране объектов       │ДИСЦИПЛИНЫ, ОХРАНЕ ОБЪЕКТОВ       │</w:t>
      </w:r>
    </w:p>
    <w:p>
      <w:pPr>
        <w:spacing w:after="120"/>
        <w:jc w:val="both"/>
      </w:pPr>
      <w:r>
        <w:rPr>
          <w:rFonts w:ascii="Arial" w:cs="Arial" w:eastAsia="Arial" w:hAnsi="Arial"/>
          <w:sz w:val="24"/>
          <w:szCs w:val="24"/>
        </w:rPr>
        <w:t xml:space="preserve">│полигонов и общелагерных объектов │ПОЛИГОНОВ И ОБЩЕЛАГЕРНЫХ ОБЪЕКТОВ │</w:t>
      </w:r>
    </w:p>
    <w:p>
      <w:pPr>
        <w:spacing w:after="120"/>
        <w:jc w:val="both"/>
      </w:pPr>
      <w:r>
        <w:rPr>
          <w:rFonts w:ascii="Arial" w:cs="Arial" w:eastAsia="Arial" w:hAnsi="Arial"/>
          <w:sz w:val="24"/>
          <w:szCs w:val="24"/>
        </w:rPr>
        <w:t xml:space="preserve">│проводится согласно положения     │ПРОВОДЯТСЯ В СООТВЕТСТВИИ С       │</w:t>
      </w:r>
    </w:p>
    <w:p>
      <w:pPr>
        <w:spacing w:after="120"/>
        <w:jc w:val="both"/>
      </w:pPr>
      <w:r>
        <w:rPr>
          <w:rFonts w:ascii="Arial" w:cs="Arial" w:eastAsia="Arial" w:hAnsi="Arial"/>
          <w:sz w:val="24"/>
          <w:szCs w:val="24"/>
        </w:rPr>
        <w:t xml:space="preserve">│Устава внутренней службы          │НАСТОЯЩИМ УСТАВОМ И УСТАВОМ       │</w:t>
      </w:r>
    </w:p>
    <w:p>
      <w:pPr>
        <w:spacing w:after="120"/>
        <w:jc w:val="both"/>
      </w:pPr>
      <w:r>
        <w:rPr>
          <w:rFonts w:ascii="Arial" w:cs="Arial" w:eastAsia="Arial" w:hAnsi="Arial"/>
          <w:sz w:val="24"/>
          <w:szCs w:val="24"/>
        </w:rPr>
        <w:t xml:space="preserve">│Вооруженных Сил Кыргызской        │ВНУТРЕННЕЙ СЛУЖБЫ ВООРУЖЕННЫХ СИЛ │</w:t>
      </w:r>
    </w:p>
    <w:p>
      <w:pPr>
        <w:spacing w:after="120"/>
        <w:jc w:val="both"/>
      </w:pPr>
      <w:r>
        <w:rPr>
          <w:rFonts w:ascii="Arial" w:cs="Arial" w:eastAsia="Arial" w:hAnsi="Arial"/>
          <w:sz w:val="24"/>
          <w:szCs w:val="24"/>
        </w:rPr>
        <w:t xml:space="preserve">│Республики и настоящего Устава.]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Начальник гарнизона           │10. Начальник гарнизона           │</w:t>
      </w:r>
    </w:p>
    <w:p>
      <w:pPr>
        <w:spacing w:after="120"/>
        <w:jc w:val="both"/>
      </w:pPr>
      <w:r>
        <w:rPr>
          <w:rFonts w:ascii="Arial" w:cs="Arial" w:eastAsia="Arial" w:hAnsi="Arial"/>
          <w:sz w:val="24"/>
          <w:szCs w:val="24"/>
        </w:rPr>
        <w:t xml:space="preserve">│назначаются приказом [Министра    │назначаются приказом РУКОВОДИТЕЛЯ │</w:t>
      </w:r>
    </w:p>
    <w:p>
      <w:pPr>
        <w:spacing w:after="120"/>
        <w:jc w:val="both"/>
      </w:pPr>
      <w:r>
        <w:rPr>
          <w:rFonts w:ascii="Arial" w:cs="Arial" w:eastAsia="Arial" w:hAnsi="Arial"/>
          <w:sz w:val="24"/>
          <w:szCs w:val="24"/>
        </w:rPr>
        <w:t xml:space="preserve">│обороны Кыргызской Республики]. До│УПОЛНОМОЧЕННОГО ГОСУДАРСТВЕННОГО  │</w:t>
      </w:r>
    </w:p>
    <w:p>
      <w:pPr>
        <w:spacing w:after="120"/>
        <w:jc w:val="both"/>
      </w:pPr>
      <w:r>
        <w:rPr>
          <w:rFonts w:ascii="Arial" w:cs="Arial" w:eastAsia="Arial" w:hAnsi="Arial"/>
          <w:sz w:val="24"/>
          <w:szCs w:val="24"/>
        </w:rPr>
        <w:t xml:space="preserve">│получения приказа в исполнение его│ОРГАНА, ВЕДАЮЩЕГО ВОПРОСАМИ       │</w:t>
      </w:r>
    </w:p>
    <w:p>
      <w:pPr>
        <w:spacing w:after="120"/>
        <w:jc w:val="both"/>
      </w:pPr>
      <w:r>
        <w:rPr>
          <w:rFonts w:ascii="Arial" w:cs="Arial" w:eastAsia="Arial" w:hAnsi="Arial"/>
          <w:sz w:val="24"/>
          <w:szCs w:val="24"/>
        </w:rPr>
        <w:t xml:space="preserve">│обязанностей вступает старший из  │ОБОРОНЫ. До получения приказа в   │</w:t>
      </w:r>
    </w:p>
    <w:p>
      <w:pPr>
        <w:spacing w:after="120"/>
        <w:jc w:val="both"/>
      </w:pPr>
      <w:r>
        <w:rPr>
          <w:rFonts w:ascii="Arial" w:cs="Arial" w:eastAsia="Arial" w:hAnsi="Arial"/>
          <w:sz w:val="24"/>
          <w:szCs w:val="24"/>
        </w:rPr>
        <w:t xml:space="preserve">│командиров (начальников) по       │исполнение его обязанностей       │</w:t>
      </w:r>
    </w:p>
    <w:p>
      <w:pPr>
        <w:spacing w:after="120"/>
        <w:jc w:val="both"/>
      </w:pPr>
      <w:r>
        <w:rPr>
          <w:rFonts w:ascii="Arial" w:cs="Arial" w:eastAsia="Arial" w:hAnsi="Arial"/>
          <w:sz w:val="24"/>
          <w:szCs w:val="24"/>
        </w:rPr>
        <w:t xml:space="preserve">│должности, а при равных должностях│вступает старший из командиров    │</w:t>
      </w:r>
    </w:p>
    <w:p>
      <w:pPr>
        <w:spacing w:after="120"/>
        <w:jc w:val="both"/>
      </w:pPr>
      <w:r>
        <w:rPr>
          <w:rFonts w:ascii="Arial" w:cs="Arial" w:eastAsia="Arial" w:hAnsi="Arial"/>
          <w:sz w:val="24"/>
          <w:szCs w:val="24"/>
        </w:rPr>
        <w:t xml:space="preserve">│- старший по воинскому званию.    │(начальников) по должности, а при │</w:t>
      </w:r>
    </w:p>
    <w:p>
      <w:pPr>
        <w:spacing w:after="120"/>
        <w:jc w:val="both"/>
      </w:pPr>
      <w:r>
        <w:rPr>
          <w:rFonts w:ascii="Arial" w:cs="Arial" w:eastAsia="Arial" w:hAnsi="Arial"/>
          <w:sz w:val="24"/>
          <w:szCs w:val="24"/>
        </w:rPr>
        <w:t xml:space="preserve">│                                  │равных должностях - старший по    │</w:t>
      </w:r>
    </w:p>
    <w:p>
      <w:pPr>
        <w:spacing w:after="120"/>
        <w:jc w:val="both"/>
      </w:pPr>
      <w:r>
        <w:rPr>
          <w:rFonts w:ascii="Arial" w:cs="Arial" w:eastAsia="Arial" w:hAnsi="Arial"/>
          <w:sz w:val="24"/>
          <w:szCs w:val="24"/>
        </w:rPr>
        <w:t xml:space="preserve">│                                  │воинскому званию.                 │</w:t>
      </w:r>
    </w:p>
    <w:p>
      <w:pPr>
        <w:spacing w:after="120"/>
        <w:jc w:val="both"/>
      </w:pPr>
      <w:r>
        <w:rPr>
          <w:rFonts w:ascii="Arial" w:cs="Arial" w:eastAsia="Arial" w:hAnsi="Arial"/>
          <w:sz w:val="24"/>
          <w:szCs w:val="24"/>
        </w:rPr>
        <w:t xml:space="preserve">│О вступлении в исполнение своих   │О вступлении в исполнение своих   │</w:t>
      </w:r>
    </w:p>
    <w:p>
      <w:pPr>
        <w:spacing w:after="120"/>
        <w:jc w:val="both"/>
      </w:pPr>
      <w:r>
        <w:rPr>
          <w:rFonts w:ascii="Arial" w:cs="Arial" w:eastAsia="Arial" w:hAnsi="Arial"/>
          <w:sz w:val="24"/>
          <w:szCs w:val="24"/>
        </w:rPr>
        <w:t xml:space="preserve">│обязанностей начальник гарнизона  │обязанностей начальник гарнизона  │</w:t>
      </w:r>
    </w:p>
    <w:p>
      <w:pPr>
        <w:spacing w:after="120"/>
        <w:jc w:val="both"/>
      </w:pPr>
      <w:r>
        <w:rPr>
          <w:rFonts w:ascii="Arial" w:cs="Arial" w:eastAsia="Arial" w:hAnsi="Arial"/>
          <w:sz w:val="24"/>
          <w:szCs w:val="24"/>
        </w:rPr>
        <w:t xml:space="preserve">│объявляет в приказе, докладывает  │объявляет в приказе, докладывает  │</w:t>
      </w:r>
    </w:p>
    <w:p>
      <w:pPr>
        <w:spacing w:after="120"/>
        <w:jc w:val="both"/>
      </w:pPr>
      <w:r>
        <w:rPr>
          <w:rFonts w:ascii="Arial" w:cs="Arial" w:eastAsia="Arial" w:hAnsi="Arial"/>
          <w:sz w:val="24"/>
          <w:szCs w:val="24"/>
        </w:rPr>
        <w:t xml:space="preserve">│[Министру обороны] и своему       │РУКОВОДИТЕЛЮ УПОЛНОМОЧЕННОГО      │</w:t>
      </w:r>
    </w:p>
    <w:p>
      <w:pPr>
        <w:spacing w:after="120"/>
        <w:jc w:val="both"/>
      </w:pPr>
      <w:r>
        <w:rPr>
          <w:rFonts w:ascii="Arial" w:cs="Arial" w:eastAsia="Arial" w:hAnsi="Arial"/>
          <w:sz w:val="24"/>
          <w:szCs w:val="24"/>
        </w:rPr>
        <w:t xml:space="preserve">│непосредственному начальнику, а   │ГОСУДАРСТВЕННОГО ОРГАНА, ВЕДАЮЩЕГО│</w:t>
      </w:r>
    </w:p>
    <w:p>
      <w:pPr>
        <w:spacing w:after="120"/>
        <w:jc w:val="both"/>
      </w:pPr>
      <w:r>
        <w:rPr>
          <w:rFonts w:ascii="Arial" w:cs="Arial" w:eastAsia="Arial" w:hAnsi="Arial"/>
          <w:sz w:val="24"/>
          <w:szCs w:val="24"/>
        </w:rPr>
        <w:t xml:space="preserve">│также сообщает об этом местным    │ВОПРОСАМИ ОБОРОНЫ, и своему       │</w:t>
      </w:r>
    </w:p>
    <w:p>
      <w:pPr>
        <w:spacing w:after="120"/>
        <w:jc w:val="both"/>
      </w:pPr>
      <w:r>
        <w:rPr>
          <w:rFonts w:ascii="Arial" w:cs="Arial" w:eastAsia="Arial" w:hAnsi="Arial"/>
          <w:sz w:val="24"/>
          <w:szCs w:val="24"/>
        </w:rPr>
        <w:t xml:space="preserve">│органам государственной власти и  │непосредственному начальнику, а   │</w:t>
      </w:r>
    </w:p>
    <w:p>
      <w:pPr>
        <w:spacing w:after="120"/>
        <w:jc w:val="both"/>
      </w:pPr>
      <w:r>
        <w:rPr>
          <w:rFonts w:ascii="Arial" w:cs="Arial" w:eastAsia="Arial" w:hAnsi="Arial"/>
          <w:sz w:val="24"/>
          <w:szCs w:val="24"/>
        </w:rPr>
        <w:t xml:space="preserve">│управления.                       │также сообщает об этом местным    │</w:t>
      </w:r>
    </w:p>
    <w:p>
      <w:pPr>
        <w:spacing w:after="120"/>
        <w:jc w:val="both"/>
      </w:pPr>
      <w:r>
        <w:rPr>
          <w:rFonts w:ascii="Arial" w:cs="Arial" w:eastAsia="Arial" w:hAnsi="Arial"/>
          <w:sz w:val="24"/>
          <w:szCs w:val="24"/>
        </w:rPr>
        <w:t xml:space="preserve">│                                  │органам государственной власти и  │</w:t>
      </w:r>
    </w:p>
    <w:p>
      <w:pPr>
        <w:spacing w:after="120"/>
        <w:jc w:val="both"/>
      </w:pPr>
      <w:r>
        <w:rPr>
          <w:rFonts w:ascii="Arial" w:cs="Arial" w:eastAsia="Arial" w:hAnsi="Arial"/>
          <w:sz w:val="24"/>
          <w:szCs w:val="24"/>
        </w:rPr>
        <w:t xml:space="preserve">│                                  │управления.                       │</w:t>
      </w:r>
    </w:p>
    <w:p>
      <w:pPr>
        <w:spacing w:after="120"/>
        <w:jc w:val="both"/>
      </w:pPr>
      <w:r>
        <w:rPr>
          <w:rFonts w:ascii="Arial" w:cs="Arial" w:eastAsia="Arial" w:hAnsi="Arial"/>
          <w:sz w:val="24"/>
          <w:szCs w:val="24"/>
        </w:rPr>
        <w:t xml:space="preserve">│Обязанности начальника гарнизона в│Обязанности начальника гарнизона в│</w:t>
      </w:r>
    </w:p>
    <w:p>
      <w:pPr>
        <w:spacing w:after="120"/>
        <w:jc w:val="both"/>
      </w:pPr>
      <w:r>
        <w:rPr>
          <w:rFonts w:ascii="Arial" w:cs="Arial" w:eastAsia="Arial" w:hAnsi="Arial"/>
          <w:sz w:val="24"/>
          <w:szCs w:val="24"/>
        </w:rPr>
        <w:t xml:space="preserve">│Бишкеке возлагается на одного из  │Бишкеке возлагается на одного из  │</w:t>
      </w:r>
    </w:p>
    <w:p>
      <w:pPr>
        <w:spacing w:after="120"/>
        <w:jc w:val="both"/>
      </w:pPr>
      <w:r>
        <w:rPr>
          <w:rFonts w:ascii="Arial" w:cs="Arial" w:eastAsia="Arial" w:hAnsi="Arial"/>
          <w:sz w:val="24"/>
          <w:szCs w:val="24"/>
        </w:rPr>
        <w:t xml:space="preserve">│заместителей [Министра обороны    │заместителей РУКОВОДИТЕЛЯ         │</w:t>
      </w:r>
    </w:p>
    <w:p>
      <w:pPr>
        <w:spacing w:after="120"/>
        <w:jc w:val="both"/>
      </w:pPr>
      <w:r>
        <w:rPr>
          <w:rFonts w:ascii="Arial" w:cs="Arial" w:eastAsia="Arial" w:hAnsi="Arial"/>
          <w:sz w:val="24"/>
          <w:szCs w:val="24"/>
        </w:rPr>
        <w:t xml:space="preserve">│Кыргызской Республики].           │УПОЛНОМОЧЕННОГО ГОСУДАРСТВЕННОГО  │</w:t>
      </w:r>
    </w:p>
    <w:p>
      <w:pPr>
        <w:spacing w:after="120"/>
        <w:jc w:val="both"/>
      </w:pPr>
      <w:r>
        <w:rPr>
          <w:rFonts w:ascii="Arial" w:cs="Arial" w:eastAsia="Arial" w:hAnsi="Arial"/>
          <w:sz w:val="24"/>
          <w:szCs w:val="24"/>
        </w:rPr>
        <w:t xml:space="preserve">│                                  │ОРГАНА, ВЕДАЮЩЕГО ВОПРОСАМИ       │</w:t>
      </w:r>
    </w:p>
    <w:p>
      <w:pPr>
        <w:spacing w:after="120"/>
        <w:jc w:val="both"/>
      </w:pPr>
      <w:r>
        <w:rPr>
          <w:rFonts w:ascii="Arial" w:cs="Arial" w:eastAsia="Arial" w:hAnsi="Arial"/>
          <w:sz w:val="24"/>
          <w:szCs w:val="24"/>
        </w:rPr>
        <w:t xml:space="preserve">│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В гарнизонах при наличии в их│12. В ГАРНИЗОНАХ ИЗ ЧИСЛА         │</w:t>
      </w:r>
    </w:p>
    <w:p>
      <w:pPr>
        <w:spacing w:after="120"/>
        <w:jc w:val="both"/>
      </w:pPr>
      <w:r>
        <w:rPr>
          <w:rFonts w:ascii="Arial" w:cs="Arial" w:eastAsia="Arial" w:hAnsi="Arial"/>
          <w:sz w:val="24"/>
          <w:szCs w:val="24"/>
        </w:rPr>
        <w:t xml:space="preserve">│составе нескольких соединений     │СООТВЕТСТВУЮЩИХ ДОЛЖНОСТНЫХ ЛИЦ,  │</w:t>
      </w:r>
    </w:p>
    <w:p>
      <w:pPr>
        <w:spacing w:after="120"/>
        <w:jc w:val="both"/>
      </w:pPr>
      <w:r>
        <w:rPr>
          <w:rFonts w:ascii="Arial" w:cs="Arial" w:eastAsia="Arial" w:hAnsi="Arial"/>
          <w:sz w:val="24"/>
          <w:szCs w:val="24"/>
        </w:rPr>
        <w:t xml:space="preserve">│(воинских частей) из числа        │СТАРШИХ ПО ВОИНСКОЙ ДОЛЖНОСТИ,    │</w:t>
      </w:r>
    </w:p>
    <w:p>
      <w:pPr>
        <w:spacing w:after="120"/>
        <w:jc w:val="both"/>
      </w:pPr>
      <w:r>
        <w:rPr>
          <w:rFonts w:ascii="Arial" w:cs="Arial" w:eastAsia="Arial" w:hAnsi="Arial"/>
          <w:sz w:val="24"/>
          <w:szCs w:val="24"/>
        </w:rPr>
        <w:t xml:space="preserve">│соответствующих должностных лиц,  │ПРИКАЗОМ НАЧАЛЬНИКА ГАРНИЗОНА,    │</w:t>
      </w:r>
    </w:p>
    <w:p>
      <w:pPr>
        <w:spacing w:after="120"/>
        <w:jc w:val="both"/>
      </w:pPr>
      <w:r>
        <w:rPr>
          <w:rFonts w:ascii="Arial" w:cs="Arial" w:eastAsia="Arial" w:hAnsi="Arial"/>
          <w:sz w:val="24"/>
          <w:szCs w:val="24"/>
        </w:rPr>
        <w:t xml:space="preserve">│старших по должности, приказом    │КРОМЕ ЛИЦ, УКАЗАННЫХ В СТАТЬЕ 9   │</w:t>
      </w:r>
    </w:p>
    <w:p>
      <w:pPr>
        <w:spacing w:after="120"/>
        <w:jc w:val="both"/>
      </w:pPr>
      <w:r>
        <w:rPr>
          <w:rFonts w:ascii="Arial" w:cs="Arial" w:eastAsia="Arial" w:hAnsi="Arial"/>
          <w:sz w:val="24"/>
          <w:szCs w:val="24"/>
        </w:rPr>
        <w:t xml:space="preserve">│начальника гарнизона кроме лиц,   │НАСТОЯЩЕГО УСТАВА, НАЗНАЧАЮТСЯ:   │</w:t>
      </w:r>
    </w:p>
    <w:p>
      <w:pPr>
        <w:spacing w:after="120"/>
        <w:jc w:val="both"/>
      </w:pPr>
      <w:r>
        <w:rPr>
          <w:rFonts w:ascii="Arial" w:cs="Arial" w:eastAsia="Arial" w:hAnsi="Arial"/>
          <w:sz w:val="24"/>
          <w:szCs w:val="24"/>
        </w:rPr>
        <w:t xml:space="preserve">│указанных в ст.9, назначаются:    │- ЗАМЕСТИТЕЛЬ НАЧАЛЬНИКА          │</w:t>
      </w:r>
    </w:p>
    <w:p>
      <w:pPr>
        <w:spacing w:after="120"/>
        <w:jc w:val="both"/>
      </w:pPr>
      <w:r>
        <w:rPr>
          <w:rFonts w:ascii="Arial" w:cs="Arial" w:eastAsia="Arial" w:hAnsi="Arial"/>
          <w:sz w:val="24"/>
          <w:szCs w:val="24"/>
        </w:rPr>
        <w:t xml:space="preserve">│- заместитель начальника гарнизона│ГАРНИЗОНА;                        │</w:t>
      </w:r>
    </w:p>
    <w:p>
      <w:pPr>
        <w:spacing w:after="120"/>
        <w:jc w:val="both"/>
      </w:pPr>
      <w:r>
        <w:rPr>
          <w:rFonts w:ascii="Arial" w:cs="Arial" w:eastAsia="Arial" w:hAnsi="Arial"/>
          <w:sz w:val="24"/>
          <w:szCs w:val="24"/>
        </w:rPr>
        <w:t xml:space="preserve">│по тылу;                          │- ЗАМЕСТИТЕЛЬ НАЧАЛЬНИКА ГАРНИЗОНА│</w:t>
      </w:r>
    </w:p>
    <w:p>
      <w:pPr>
        <w:spacing w:after="120"/>
        <w:jc w:val="both"/>
      </w:pPr>
      <w:r>
        <w:rPr>
          <w:rFonts w:ascii="Arial" w:cs="Arial" w:eastAsia="Arial" w:hAnsi="Arial"/>
          <w:sz w:val="24"/>
          <w:szCs w:val="24"/>
        </w:rPr>
        <w:t xml:space="preserve">│- начальник связи гарнизона;      │ПО ТЫЛУ;                          │</w:t>
      </w:r>
    </w:p>
    <w:p>
      <w:pPr>
        <w:spacing w:after="120"/>
        <w:jc w:val="both"/>
      </w:pPr>
      <w:r>
        <w:rPr>
          <w:rFonts w:ascii="Arial" w:cs="Arial" w:eastAsia="Arial" w:hAnsi="Arial"/>
          <w:sz w:val="24"/>
          <w:szCs w:val="24"/>
        </w:rPr>
        <w:t xml:space="preserve">│- начальник службы радиационной,  │- ПОМОЩНИК НАЧАЛЬНИКА ГАРНИЗОНА ПО│</w:t>
      </w:r>
    </w:p>
    <w:p>
      <w:pPr>
        <w:spacing w:after="120"/>
        <w:jc w:val="both"/>
      </w:pPr>
      <w:r>
        <w:rPr>
          <w:rFonts w:ascii="Arial" w:cs="Arial" w:eastAsia="Arial" w:hAnsi="Arial"/>
          <w:sz w:val="24"/>
          <w:szCs w:val="24"/>
        </w:rPr>
        <w:t xml:space="preserve">│химической и биологической защиты │ПРАВОВОЙ РАБОТЕ;                  │</w:t>
      </w:r>
    </w:p>
    <w:p>
      <w:pPr>
        <w:spacing w:after="120"/>
        <w:jc w:val="both"/>
      </w:pPr>
      <w:r>
        <w:rPr>
          <w:rFonts w:ascii="Arial" w:cs="Arial" w:eastAsia="Arial" w:hAnsi="Arial"/>
          <w:sz w:val="24"/>
          <w:szCs w:val="24"/>
        </w:rPr>
        <w:t xml:space="preserve">│гарнизона;                        │- НАЧАЛЬНИК СВЯЗИ ГАРНИЗОНА;      │</w:t>
      </w:r>
    </w:p>
    <w:p>
      <w:pPr>
        <w:spacing w:after="120"/>
        <w:jc w:val="both"/>
      </w:pPr>
      <w:r>
        <w:rPr>
          <w:rFonts w:ascii="Arial" w:cs="Arial" w:eastAsia="Arial" w:hAnsi="Arial"/>
          <w:sz w:val="24"/>
          <w:szCs w:val="24"/>
        </w:rPr>
        <w:t xml:space="preserve">│- начальник медицинской службы    │- НАЧАЛЬНИК СЛУЖБЫ РАДИАЦИОННОЙ,  │</w:t>
      </w:r>
    </w:p>
    <w:p>
      <w:pPr>
        <w:spacing w:after="120"/>
        <w:jc w:val="both"/>
      </w:pPr>
      <w:r>
        <w:rPr>
          <w:rFonts w:ascii="Arial" w:cs="Arial" w:eastAsia="Arial" w:hAnsi="Arial"/>
          <w:sz w:val="24"/>
          <w:szCs w:val="24"/>
        </w:rPr>
        <w:t xml:space="preserve">│гарнизона;                        │ХИМИЧЕСКОЙ И БИОЛОГИЧЕСКОЙ ЗАЩИТЫ │</w:t>
      </w:r>
    </w:p>
    <w:p>
      <w:pPr>
        <w:spacing w:after="120"/>
        <w:jc w:val="both"/>
      </w:pPr>
      <w:r>
        <w:rPr>
          <w:rFonts w:ascii="Arial" w:cs="Arial" w:eastAsia="Arial" w:hAnsi="Arial"/>
          <w:sz w:val="24"/>
          <w:szCs w:val="24"/>
        </w:rPr>
        <w:t xml:space="preserve">│- начальник ветеринарной службы   │ГАРНИЗОНА;                        │</w:t>
      </w:r>
    </w:p>
    <w:p>
      <w:pPr>
        <w:spacing w:after="120"/>
        <w:jc w:val="both"/>
      </w:pPr>
      <w:r>
        <w:rPr>
          <w:rFonts w:ascii="Arial" w:cs="Arial" w:eastAsia="Arial" w:hAnsi="Arial"/>
          <w:sz w:val="24"/>
          <w:szCs w:val="24"/>
        </w:rPr>
        <w:t xml:space="preserve">│гарнизона;                        │- НАЧАЛЬНИК МЕДИЦИНСКОЙ СЛУЖБЫ    │</w:t>
      </w:r>
    </w:p>
    <w:p>
      <w:pPr>
        <w:spacing w:after="120"/>
        <w:jc w:val="both"/>
      </w:pPr>
      <w:r>
        <w:rPr>
          <w:rFonts w:ascii="Arial" w:cs="Arial" w:eastAsia="Arial" w:hAnsi="Arial"/>
          <w:sz w:val="24"/>
          <w:szCs w:val="24"/>
        </w:rPr>
        <w:t xml:space="preserve">│- старший начальник финансовой    │ГАРНИЗОНА;                        │</w:t>
      </w:r>
    </w:p>
    <w:p>
      <w:pPr>
        <w:spacing w:after="120"/>
        <w:jc w:val="both"/>
      </w:pPr>
      <w:r>
        <w:rPr>
          <w:rFonts w:ascii="Arial" w:cs="Arial" w:eastAsia="Arial" w:hAnsi="Arial"/>
          <w:sz w:val="24"/>
          <w:szCs w:val="24"/>
        </w:rPr>
        <w:t xml:space="preserve">│службы в гарнизоне;               │- НАЧАЛЬНИК ВЕТЕРИНАРНОЙ СЛУЖБЫ   │</w:t>
      </w:r>
    </w:p>
    <w:p>
      <w:pPr>
        <w:spacing w:after="120"/>
        <w:jc w:val="both"/>
      </w:pPr>
      <w:r>
        <w:rPr>
          <w:rFonts w:ascii="Arial" w:cs="Arial" w:eastAsia="Arial" w:hAnsi="Arial"/>
          <w:sz w:val="24"/>
          <w:szCs w:val="24"/>
        </w:rPr>
        <w:t xml:space="preserve">│- начальник службы противопожарной│ГАРНИЗОНА;                        │</w:t>
      </w:r>
    </w:p>
    <w:p>
      <w:pPr>
        <w:spacing w:after="120"/>
        <w:jc w:val="both"/>
      </w:pPr>
      <w:r>
        <w:rPr>
          <w:rFonts w:ascii="Arial" w:cs="Arial" w:eastAsia="Arial" w:hAnsi="Arial"/>
          <w:sz w:val="24"/>
          <w:szCs w:val="24"/>
        </w:rPr>
        <w:t xml:space="preserve">│защиты и спасательных работ       │- СТАРШИЙ НАЧАЛЬНИК ФИНАНСОВОЙ    │</w:t>
      </w:r>
    </w:p>
    <w:p>
      <w:pPr>
        <w:spacing w:after="120"/>
        <w:jc w:val="both"/>
      </w:pPr>
      <w:r>
        <w:rPr>
          <w:rFonts w:ascii="Arial" w:cs="Arial" w:eastAsia="Arial" w:hAnsi="Arial"/>
          <w:sz w:val="24"/>
          <w:szCs w:val="24"/>
        </w:rPr>
        <w:t xml:space="preserve">│гарнизона;                        │СЛУЖБЫ ГАРНИЗОНА;                 │</w:t>
      </w:r>
    </w:p>
    <w:p>
      <w:pPr>
        <w:spacing w:after="120"/>
        <w:jc w:val="both"/>
      </w:pPr>
      <w:r>
        <w:rPr>
          <w:rFonts w:ascii="Arial" w:cs="Arial" w:eastAsia="Arial" w:hAnsi="Arial"/>
          <w:sz w:val="24"/>
          <w:szCs w:val="24"/>
        </w:rPr>
        <w:t xml:space="preserve">│- военный дирижер гарнизона.      │- НАЧАЛЬНИК СЛУЖБЫ ПРОТИВОПОЖАРНОЙ│</w:t>
      </w:r>
    </w:p>
    <w:p>
      <w:pPr>
        <w:spacing w:after="120"/>
        <w:jc w:val="both"/>
      </w:pPr>
      <w:r>
        <w:rPr>
          <w:rFonts w:ascii="Arial" w:cs="Arial" w:eastAsia="Arial" w:hAnsi="Arial"/>
          <w:sz w:val="24"/>
          <w:szCs w:val="24"/>
        </w:rPr>
        <w:t xml:space="preserve">│При размещении в военном городке  │ЗАЩИТЫ И СПАСАТЕЛЬНЫХ РАБОТ       │</w:t>
      </w:r>
    </w:p>
    <w:p>
      <w:pPr>
        <w:spacing w:after="120"/>
        <w:jc w:val="both"/>
      </w:pPr>
      <w:r>
        <w:rPr>
          <w:rFonts w:ascii="Arial" w:cs="Arial" w:eastAsia="Arial" w:hAnsi="Arial"/>
          <w:sz w:val="24"/>
          <w:szCs w:val="24"/>
        </w:rPr>
        <w:t xml:space="preserve">│нескольких воинских частей,       │ГАРНИЗОНА;                        │</w:t>
      </w:r>
    </w:p>
    <w:p>
      <w:pPr>
        <w:spacing w:after="120"/>
        <w:jc w:val="both"/>
      </w:pPr>
      <w:r>
        <w:rPr>
          <w:rFonts w:ascii="Arial" w:cs="Arial" w:eastAsia="Arial" w:hAnsi="Arial"/>
          <w:sz w:val="24"/>
          <w:szCs w:val="24"/>
        </w:rPr>
        <w:t xml:space="preserve">│приказом начальника гарнизона из  │- ВОЕННЫЙ ДИРИЖЕР ВОЕННОГО        │</w:t>
      </w:r>
    </w:p>
    <w:p>
      <w:pPr>
        <w:spacing w:after="120"/>
        <w:jc w:val="both"/>
      </w:pPr>
      <w:r>
        <w:rPr>
          <w:rFonts w:ascii="Arial" w:cs="Arial" w:eastAsia="Arial" w:hAnsi="Arial"/>
          <w:sz w:val="24"/>
          <w:szCs w:val="24"/>
        </w:rPr>
        <w:t xml:space="preserve">│числа командиров воинских частей  │ОРКЕСТРА ГАРНИЗОНА (ПРИ НАЛИЧИИ   │</w:t>
      </w:r>
    </w:p>
    <w:p>
      <w:pPr>
        <w:spacing w:after="120"/>
        <w:jc w:val="both"/>
      </w:pPr>
      <w:r>
        <w:rPr>
          <w:rFonts w:ascii="Arial" w:cs="Arial" w:eastAsia="Arial" w:hAnsi="Arial"/>
          <w:sz w:val="24"/>
          <w:szCs w:val="24"/>
        </w:rPr>
        <w:t xml:space="preserve">│назначается старший военного      │ВОЕННОГО ОРКЕСТРА В ОДНОЙ ИЗ      │</w:t>
      </w:r>
    </w:p>
    <w:p>
      <w:pPr>
        <w:spacing w:after="120"/>
        <w:jc w:val="both"/>
      </w:pPr>
      <w:r>
        <w:rPr>
          <w:rFonts w:ascii="Arial" w:cs="Arial" w:eastAsia="Arial" w:hAnsi="Arial"/>
          <w:sz w:val="24"/>
          <w:szCs w:val="24"/>
        </w:rPr>
        <w:t xml:space="preserve">│городка.                          │ВОИНСКИХ ЧАСТЕЙ ГАРНИЗОНА).       │</w:t>
      </w:r>
    </w:p>
    <w:p>
      <w:pPr>
        <w:spacing w:after="120"/>
        <w:jc w:val="both"/>
      </w:pPr>
      <w:r>
        <w:rPr>
          <w:rFonts w:ascii="Arial" w:cs="Arial" w:eastAsia="Arial" w:hAnsi="Arial"/>
          <w:sz w:val="24"/>
          <w:szCs w:val="24"/>
        </w:rPr>
        <w:t xml:space="preserve">│Начальником гарнизонной гауптвахты│ПРИ РАЗМЕЩЕНИИ В ВОЕННОМ ГОРОДКЕ  │</w:t>
      </w:r>
    </w:p>
    <w:p>
      <w:pPr>
        <w:spacing w:after="120"/>
        <w:jc w:val="both"/>
      </w:pPr>
      <w:r>
        <w:rPr>
          <w:rFonts w:ascii="Arial" w:cs="Arial" w:eastAsia="Arial" w:hAnsi="Arial"/>
          <w:sz w:val="24"/>
          <w:szCs w:val="24"/>
        </w:rPr>
        <w:t xml:space="preserve">│назначается офицер. Он            │НЕСКОЛЬКИХ ВОИНСКИХ ЧАСТЕЙ,       │</w:t>
      </w:r>
    </w:p>
    <w:p>
      <w:pPr>
        <w:spacing w:after="120"/>
        <w:jc w:val="both"/>
      </w:pPr>
      <w:r>
        <w:rPr>
          <w:rFonts w:ascii="Arial" w:cs="Arial" w:eastAsia="Arial" w:hAnsi="Arial"/>
          <w:sz w:val="24"/>
          <w:szCs w:val="24"/>
        </w:rPr>
        <w:t xml:space="preserve">│одновременно является помощником  │ПРИКАЗОМ НАЧАЛЬНИКА ГАРНИЗОНА ИЗ  │</w:t>
      </w:r>
    </w:p>
    <w:p>
      <w:pPr>
        <w:spacing w:after="120"/>
        <w:jc w:val="both"/>
      </w:pPr>
      <w:r>
        <w:rPr>
          <w:rFonts w:ascii="Arial" w:cs="Arial" w:eastAsia="Arial" w:hAnsi="Arial"/>
          <w:sz w:val="24"/>
          <w:szCs w:val="24"/>
        </w:rPr>
        <w:t xml:space="preserve">│военного коменданта гарнизона.    │ЧИСЛА КОМАНДИРОВ ВОИНСКИХ ЧАСТЕЙ  │</w:t>
      </w:r>
    </w:p>
    <w:p>
      <w:pPr>
        <w:spacing w:after="120"/>
        <w:jc w:val="both"/>
      </w:pPr>
      <w:r>
        <w:rPr>
          <w:rFonts w:ascii="Arial" w:cs="Arial" w:eastAsia="Arial" w:hAnsi="Arial"/>
          <w:sz w:val="24"/>
          <w:szCs w:val="24"/>
        </w:rPr>
        <w:t xml:space="preserve">│Там, где эта должность штатами не │НАЗНАЧАЕТСЯ СТАРШИЙ ВОЕННОГО      │</w:t>
      </w:r>
    </w:p>
    <w:p>
      <w:pPr>
        <w:spacing w:after="120"/>
        <w:jc w:val="both"/>
      </w:pPr>
      <w:r>
        <w:rPr>
          <w:rFonts w:ascii="Arial" w:cs="Arial" w:eastAsia="Arial" w:hAnsi="Arial"/>
          <w:sz w:val="24"/>
          <w:szCs w:val="24"/>
        </w:rPr>
        <w:t xml:space="preserve">│предусмотрена, обязанности        │ГОРОДКА.                          │</w:t>
      </w:r>
    </w:p>
    <w:p>
      <w:pPr>
        <w:spacing w:after="120"/>
        <w:jc w:val="both"/>
      </w:pPr>
      <w:r>
        <w:rPr>
          <w:rFonts w:ascii="Arial" w:cs="Arial" w:eastAsia="Arial" w:hAnsi="Arial"/>
          <w:sz w:val="24"/>
          <w:szCs w:val="24"/>
        </w:rPr>
        <w:t xml:space="preserve">│начальника гарнизонной гауптвахты │НАЧАЛЬНИКОМ ГАРНИЗОННОЙ ГАУПТВАХТЫ│</w:t>
      </w:r>
    </w:p>
    <w:p>
      <w:pPr>
        <w:spacing w:after="120"/>
        <w:jc w:val="both"/>
      </w:pPr>
      <w:r>
        <w:rPr>
          <w:rFonts w:ascii="Arial" w:cs="Arial" w:eastAsia="Arial" w:hAnsi="Arial"/>
          <w:sz w:val="24"/>
          <w:szCs w:val="24"/>
        </w:rPr>
        <w:t xml:space="preserve">│выполняет один из помощников      │НАЗНАЧАЕТСЯ ОФИЦЕР. ОН            │</w:t>
      </w:r>
    </w:p>
    <w:p>
      <w:pPr>
        <w:spacing w:after="120"/>
        <w:jc w:val="both"/>
      </w:pPr>
      <w:r>
        <w:rPr>
          <w:rFonts w:ascii="Arial" w:cs="Arial" w:eastAsia="Arial" w:hAnsi="Arial"/>
          <w:sz w:val="24"/>
          <w:szCs w:val="24"/>
        </w:rPr>
        <w:t xml:space="preserve">│военного коменданта гарнизона     │ОДНОВРЕМЕННО ЯВЛЯЕТСЯ ПОМОЩНИКОМ  │</w:t>
      </w:r>
    </w:p>
    <w:p>
      <w:pPr>
        <w:spacing w:after="120"/>
        <w:jc w:val="both"/>
      </w:pPr>
      <w:r>
        <w:rPr>
          <w:rFonts w:ascii="Arial" w:cs="Arial" w:eastAsia="Arial" w:hAnsi="Arial"/>
          <w:sz w:val="24"/>
          <w:szCs w:val="24"/>
        </w:rPr>
        <w:t xml:space="preserve">│(офицер).                         │ВОЕННОГО КОМЕНДАНТА ГАРНИЗОНА.    │</w:t>
      </w:r>
    </w:p>
    <w:p>
      <w:pPr>
        <w:spacing w:after="120"/>
        <w:jc w:val="both"/>
      </w:pPr>
      <w:r>
        <w:rPr>
          <w:rFonts w:ascii="Arial" w:cs="Arial" w:eastAsia="Arial" w:hAnsi="Arial"/>
          <w:sz w:val="24"/>
          <w:szCs w:val="24"/>
        </w:rPr>
        <w:t xml:space="preserve">│Все должностные лица гарнизона    │ТАМ, ГДЕ ЭТА ДОЛЖНОСТЬ ШТАТАМИ НЕ │</w:t>
      </w:r>
    </w:p>
    <w:p>
      <w:pPr>
        <w:spacing w:after="120"/>
        <w:jc w:val="both"/>
      </w:pPr>
      <w:r>
        <w:rPr>
          <w:rFonts w:ascii="Arial" w:cs="Arial" w:eastAsia="Arial" w:hAnsi="Arial"/>
          <w:sz w:val="24"/>
          <w:szCs w:val="24"/>
        </w:rPr>
        <w:t xml:space="preserve">│подчиняются непосредственно       │ПРЕДУСМОТРЕНА, ОБЯЗАННОСТИ        │</w:t>
      </w:r>
    </w:p>
    <w:p>
      <w:pPr>
        <w:spacing w:after="120"/>
        <w:jc w:val="both"/>
      </w:pPr>
      <w:r>
        <w:rPr>
          <w:rFonts w:ascii="Arial" w:cs="Arial" w:eastAsia="Arial" w:hAnsi="Arial"/>
          <w:sz w:val="24"/>
          <w:szCs w:val="24"/>
        </w:rPr>
        <w:t xml:space="preserve">│начальнику гарнизона, а начальник │НАЧАЛЬНИКА ГАРНИЗОННОЙ ГАУПТВАХТЫ │</w:t>
      </w:r>
    </w:p>
    <w:p>
      <w:pPr>
        <w:spacing w:after="120"/>
        <w:jc w:val="both"/>
      </w:pPr>
      <w:r>
        <w:rPr>
          <w:rFonts w:ascii="Arial" w:cs="Arial" w:eastAsia="Arial" w:hAnsi="Arial"/>
          <w:sz w:val="24"/>
          <w:szCs w:val="24"/>
        </w:rPr>
        <w:t xml:space="preserve">│гарнизонной гауптвахты и военный  │ВЫПОЛНЯЕТ ОДИН ИЗ ПОМОЩНИКОВ      │</w:t>
      </w:r>
    </w:p>
    <w:p>
      <w:pPr>
        <w:spacing w:after="120"/>
        <w:jc w:val="both"/>
      </w:pPr>
      <w:r>
        <w:rPr>
          <w:rFonts w:ascii="Arial" w:cs="Arial" w:eastAsia="Arial" w:hAnsi="Arial"/>
          <w:sz w:val="24"/>
          <w:szCs w:val="24"/>
        </w:rPr>
        <w:t xml:space="preserve">│дирижер военному коменданту       │ВОЕННОГО КОМЕНДАНТА ГАРНИЗОНА     │</w:t>
      </w:r>
    </w:p>
    <w:p>
      <w:pPr>
        <w:spacing w:after="120"/>
        <w:jc w:val="both"/>
      </w:pPr>
      <w:r>
        <w:rPr>
          <w:rFonts w:ascii="Arial" w:cs="Arial" w:eastAsia="Arial" w:hAnsi="Arial"/>
          <w:sz w:val="24"/>
          <w:szCs w:val="24"/>
        </w:rPr>
        <w:t xml:space="preserve">│гарнизона.]                       │(ОФИЦЕР).                         │</w:t>
      </w:r>
    </w:p>
    <w:p>
      <w:pPr>
        <w:spacing w:after="120"/>
        <w:jc w:val="both"/>
      </w:pPr>
      <w:r>
        <w:rPr>
          <w:rFonts w:ascii="Arial" w:cs="Arial" w:eastAsia="Arial" w:hAnsi="Arial"/>
          <w:sz w:val="24"/>
          <w:szCs w:val="24"/>
        </w:rPr>
        <w:t xml:space="preserve">│                                  │ВСЕ ДОЛЖНОСТНЫЕ ЛИЦА ГАРНИЗОНА    │</w:t>
      </w:r>
    </w:p>
    <w:p>
      <w:pPr>
        <w:spacing w:after="120"/>
        <w:jc w:val="both"/>
      </w:pPr>
      <w:r>
        <w:rPr>
          <w:rFonts w:ascii="Arial" w:cs="Arial" w:eastAsia="Arial" w:hAnsi="Arial"/>
          <w:sz w:val="24"/>
          <w:szCs w:val="24"/>
        </w:rPr>
        <w:t xml:space="preserve">│                                  │ПОДЧИНЯЮТСЯ НЕПОСРЕДСТВЕННО       │</w:t>
      </w:r>
    </w:p>
    <w:p>
      <w:pPr>
        <w:spacing w:after="120"/>
        <w:jc w:val="both"/>
      </w:pPr>
      <w:r>
        <w:rPr>
          <w:rFonts w:ascii="Arial" w:cs="Arial" w:eastAsia="Arial" w:hAnsi="Arial"/>
          <w:sz w:val="24"/>
          <w:szCs w:val="24"/>
        </w:rPr>
        <w:t xml:space="preserve">│                                  │НАЧАЛЬНИКУ ГАРНИЗОНА, А НАЧАЛЬНИК │</w:t>
      </w:r>
    </w:p>
    <w:p>
      <w:pPr>
        <w:spacing w:after="120"/>
        <w:jc w:val="both"/>
      </w:pPr>
      <w:r>
        <w:rPr>
          <w:rFonts w:ascii="Arial" w:cs="Arial" w:eastAsia="Arial" w:hAnsi="Arial"/>
          <w:sz w:val="24"/>
          <w:szCs w:val="24"/>
        </w:rPr>
        <w:t xml:space="preserve">│                                  │ГАРНИЗОННОЙ ГАУПТВАХТЫ И ВОЕННЫЙ  │</w:t>
      </w:r>
    </w:p>
    <w:p>
      <w:pPr>
        <w:spacing w:after="120"/>
        <w:jc w:val="both"/>
      </w:pPr>
      <w:r>
        <w:rPr>
          <w:rFonts w:ascii="Arial" w:cs="Arial" w:eastAsia="Arial" w:hAnsi="Arial"/>
          <w:sz w:val="24"/>
          <w:szCs w:val="24"/>
        </w:rPr>
        <w:t xml:space="preserve">│                                  │ДИРИЖЕР - ВОЕННОМУ КОМЕНДАНТУ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Все должностные лица          │13. Все должностные лица          │</w:t>
      </w:r>
    </w:p>
    <w:p>
      <w:pPr>
        <w:spacing w:after="120"/>
        <w:jc w:val="both"/>
      </w:pPr>
      <w:r>
        <w:rPr>
          <w:rFonts w:ascii="Arial" w:cs="Arial" w:eastAsia="Arial" w:hAnsi="Arial"/>
          <w:sz w:val="24"/>
          <w:szCs w:val="24"/>
        </w:rPr>
        <w:t xml:space="preserve">│гарнизона, за исключением         │гарнизона, за исключением ЛИЦ,    │</w:t>
      </w:r>
    </w:p>
    <w:p>
      <w:pPr>
        <w:spacing w:after="120"/>
        <w:jc w:val="both"/>
      </w:pPr>
      <w:r>
        <w:rPr>
          <w:rFonts w:ascii="Arial" w:cs="Arial" w:eastAsia="Arial" w:hAnsi="Arial"/>
          <w:sz w:val="24"/>
          <w:szCs w:val="24"/>
        </w:rPr>
        <w:t xml:space="preserve">│[военного коменданта гарнизона и  │ВХОДЯЩИХ В СОСТАВ ВОЕННОЙ         │</w:t>
      </w:r>
    </w:p>
    <w:p>
      <w:pPr>
        <w:spacing w:after="120"/>
        <w:jc w:val="both"/>
      </w:pPr>
      <w:r>
        <w:rPr>
          <w:rFonts w:ascii="Arial" w:cs="Arial" w:eastAsia="Arial" w:hAnsi="Arial"/>
          <w:sz w:val="24"/>
          <w:szCs w:val="24"/>
        </w:rPr>
        <w:t xml:space="preserve">│начальника гарнизонной            │КОМЕНДАТУРЫ ГАРНИЗОНА, выполняют  │</w:t>
      </w:r>
    </w:p>
    <w:p>
      <w:pPr>
        <w:spacing w:after="120"/>
        <w:jc w:val="both"/>
      </w:pPr>
      <w:r>
        <w:rPr>
          <w:rFonts w:ascii="Arial" w:cs="Arial" w:eastAsia="Arial" w:hAnsi="Arial"/>
          <w:sz w:val="24"/>
          <w:szCs w:val="24"/>
        </w:rPr>
        <w:t xml:space="preserve">│гауптвахты], выполняют свои       │свои обязанности по               │</w:t>
      </w:r>
    </w:p>
    <w:p>
      <w:pPr>
        <w:spacing w:after="120"/>
        <w:jc w:val="both"/>
      </w:pPr>
      <w:r>
        <w:rPr>
          <w:rFonts w:ascii="Arial" w:cs="Arial" w:eastAsia="Arial" w:hAnsi="Arial"/>
          <w:sz w:val="24"/>
          <w:szCs w:val="24"/>
        </w:rPr>
        <w:t xml:space="preserve">│обязанности по совместительству.  │совместительству.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Начальник гарнизона отвечает  │14. Начальник гарнизона отвечает  │</w:t>
      </w:r>
    </w:p>
    <w:p>
      <w:pPr>
        <w:spacing w:after="120"/>
        <w:jc w:val="both"/>
      </w:pPr>
      <w:r>
        <w:rPr>
          <w:rFonts w:ascii="Arial" w:cs="Arial" w:eastAsia="Arial" w:hAnsi="Arial"/>
          <w:sz w:val="24"/>
          <w:szCs w:val="24"/>
        </w:rPr>
        <w:t xml:space="preserve">│за поддержание в гарнизоне        │за поддержание в гарнизоне        │</w:t>
      </w:r>
    </w:p>
    <w:p>
      <w:pPr>
        <w:spacing w:after="120"/>
        <w:jc w:val="both"/>
      </w:pPr>
      <w:r>
        <w:rPr>
          <w:rFonts w:ascii="Arial" w:cs="Arial" w:eastAsia="Arial" w:hAnsi="Arial"/>
          <w:sz w:val="24"/>
          <w:szCs w:val="24"/>
        </w:rPr>
        <w:t xml:space="preserve">│воинской дисциплины; организацию и│воинской дисциплины; организацию и│</w:t>
      </w:r>
    </w:p>
    <w:p>
      <w:pPr>
        <w:spacing w:after="120"/>
        <w:jc w:val="both"/>
      </w:pPr>
      <w:r>
        <w:rPr>
          <w:rFonts w:ascii="Arial" w:cs="Arial" w:eastAsia="Arial" w:hAnsi="Arial"/>
          <w:sz w:val="24"/>
          <w:szCs w:val="24"/>
        </w:rPr>
        <w:t xml:space="preserve">│несение гарнизонной и караульной  │несение гарнизонной и караульной  │</w:t>
      </w:r>
    </w:p>
    <w:p>
      <w:pPr>
        <w:spacing w:after="120"/>
        <w:jc w:val="both"/>
      </w:pPr>
      <w:r>
        <w:rPr>
          <w:rFonts w:ascii="Arial" w:cs="Arial" w:eastAsia="Arial" w:hAnsi="Arial"/>
          <w:sz w:val="24"/>
          <w:szCs w:val="24"/>
        </w:rPr>
        <w:t xml:space="preserve">│служб; выполнение мобилизационных │служб; выполнение мобилизационных │</w:t>
      </w:r>
    </w:p>
    <w:p>
      <w:pPr>
        <w:spacing w:after="120"/>
        <w:jc w:val="both"/>
      </w:pPr>
      <w:r>
        <w:rPr>
          <w:rFonts w:ascii="Arial" w:cs="Arial" w:eastAsia="Arial" w:hAnsi="Arial"/>
          <w:sz w:val="24"/>
          <w:szCs w:val="24"/>
        </w:rPr>
        <w:t xml:space="preserve">│мероприятий гарнизона; обеспечение│мероприятий гарнизона; обеспечение│</w:t>
      </w:r>
    </w:p>
    <w:p>
      <w:pPr>
        <w:spacing w:after="120"/>
        <w:jc w:val="both"/>
      </w:pPr>
      <w:r>
        <w:rPr>
          <w:rFonts w:ascii="Arial" w:cs="Arial" w:eastAsia="Arial" w:hAnsi="Arial"/>
          <w:sz w:val="24"/>
          <w:szCs w:val="24"/>
        </w:rPr>
        <w:t xml:space="preserve">│необходимых условий для           │необходимых условий для           │</w:t>
      </w:r>
    </w:p>
    <w:p>
      <w:pPr>
        <w:spacing w:after="120"/>
        <w:jc w:val="both"/>
      </w:pPr>
      <w:r>
        <w:rPr>
          <w:rFonts w:ascii="Arial" w:cs="Arial" w:eastAsia="Arial" w:hAnsi="Arial"/>
          <w:sz w:val="24"/>
          <w:szCs w:val="24"/>
        </w:rPr>
        <w:t xml:space="preserve">│повседневной жизни и подготовки   │повседневной жизни и подготовки   │</w:t>
      </w:r>
    </w:p>
    <w:p>
      <w:pPr>
        <w:spacing w:after="120"/>
        <w:jc w:val="both"/>
      </w:pPr>
      <w:r>
        <w:rPr>
          <w:rFonts w:ascii="Arial" w:cs="Arial" w:eastAsia="Arial" w:hAnsi="Arial"/>
          <w:sz w:val="24"/>
          <w:szCs w:val="24"/>
        </w:rPr>
        <w:t xml:space="preserve">│войск; состояние противопожарной  │войск; состояние противопожарной  │</w:t>
      </w:r>
    </w:p>
    <w:p>
      <w:pPr>
        <w:spacing w:after="120"/>
        <w:jc w:val="both"/>
      </w:pPr>
      <w:r>
        <w:rPr>
          <w:rFonts w:ascii="Arial" w:cs="Arial" w:eastAsia="Arial" w:hAnsi="Arial"/>
          <w:sz w:val="24"/>
          <w:szCs w:val="24"/>
        </w:rPr>
        <w:t xml:space="preserve">│защиты; проведение гарнизонных    │защиты; проведение гарнизонных    │</w:t>
      </w:r>
    </w:p>
    <w:p>
      <w:pPr>
        <w:spacing w:after="120"/>
        <w:jc w:val="both"/>
      </w:pPr>
      <w:r>
        <w:rPr>
          <w:rFonts w:ascii="Arial" w:cs="Arial" w:eastAsia="Arial" w:hAnsi="Arial"/>
          <w:sz w:val="24"/>
          <w:szCs w:val="24"/>
        </w:rPr>
        <w:t xml:space="preserve">│мероприятий с привлечением войск. │мероприятий с привлечением войск. │</w:t>
      </w:r>
    </w:p>
    <w:p>
      <w:pPr>
        <w:spacing w:after="120"/>
        <w:jc w:val="both"/>
      </w:pPr>
      <w:r>
        <w:rPr>
          <w:rFonts w:ascii="Arial" w:cs="Arial" w:eastAsia="Arial" w:hAnsi="Arial"/>
          <w:sz w:val="24"/>
          <w:szCs w:val="24"/>
        </w:rPr>
        <w:t xml:space="preserve">│Он имеет право в необходимых      │Он имеет право в необходимых      │</w:t>
      </w:r>
    </w:p>
    <w:p>
      <w:pPr>
        <w:spacing w:after="120"/>
        <w:jc w:val="both"/>
      </w:pPr>
      <w:r>
        <w:rPr>
          <w:rFonts w:ascii="Arial" w:cs="Arial" w:eastAsia="Arial" w:hAnsi="Arial"/>
          <w:sz w:val="24"/>
          <w:szCs w:val="24"/>
        </w:rPr>
        <w:t xml:space="preserve">│случаях для выполнения возлагаемых│случаях для выполнения возлагаемых│</w:t>
      </w:r>
    </w:p>
    <w:p>
      <w:pPr>
        <w:spacing w:after="120"/>
        <w:jc w:val="both"/>
      </w:pPr>
      <w:r>
        <w:rPr>
          <w:rFonts w:ascii="Arial" w:cs="Arial" w:eastAsia="Arial" w:hAnsi="Arial"/>
          <w:sz w:val="24"/>
          <w:szCs w:val="24"/>
        </w:rPr>
        <w:t xml:space="preserve">│на него задач привлекать личный   │на него задач привлекать личный   │</w:t>
      </w:r>
    </w:p>
    <w:p>
      <w:pPr>
        <w:spacing w:after="120"/>
        <w:jc w:val="both"/>
      </w:pPr>
      <w:r>
        <w:rPr>
          <w:rFonts w:ascii="Arial" w:cs="Arial" w:eastAsia="Arial" w:hAnsi="Arial"/>
          <w:sz w:val="24"/>
          <w:szCs w:val="24"/>
        </w:rPr>
        <w:t xml:space="preserve">│состав и транспортные средства    │состав и транспортные средства    │</w:t>
      </w:r>
    </w:p>
    <w:p>
      <w:pPr>
        <w:spacing w:after="120"/>
        <w:jc w:val="both"/>
      </w:pPr>
      <w:r>
        <w:rPr>
          <w:rFonts w:ascii="Arial" w:cs="Arial" w:eastAsia="Arial" w:hAnsi="Arial"/>
          <w:sz w:val="24"/>
          <w:szCs w:val="24"/>
        </w:rPr>
        <w:t xml:space="preserve">│воинский частей гарнизона.        │воинский частей гарнизона.        │</w:t>
      </w:r>
    </w:p>
    <w:p>
      <w:pPr>
        <w:spacing w:after="120"/>
        <w:jc w:val="both"/>
      </w:pPr>
      <w:r>
        <w:rPr>
          <w:rFonts w:ascii="Arial" w:cs="Arial" w:eastAsia="Arial" w:hAnsi="Arial"/>
          <w:sz w:val="24"/>
          <w:szCs w:val="24"/>
        </w:rPr>
        <w:t xml:space="preserve">│Начальник гарнизона по вопросам   │Начальник гарнизона по вопросам   │</w:t>
      </w:r>
    </w:p>
    <w:p>
      <w:pPr>
        <w:spacing w:after="120"/>
        <w:jc w:val="both"/>
      </w:pPr>
      <w:r>
        <w:rPr>
          <w:rFonts w:ascii="Arial" w:cs="Arial" w:eastAsia="Arial" w:hAnsi="Arial"/>
          <w:sz w:val="24"/>
          <w:szCs w:val="24"/>
        </w:rPr>
        <w:t xml:space="preserve">│гарнизонной и караульной служб    │гарнизонной и караульной служб    │</w:t>
      </w:r>
    </w:p>
    <w:p>
      <w:pPr>
        <w:spacing w:after="120"/>
        <w:jc w:val="both"/>
      </w:pPr>
      <w:r>
        <w:rPr>
          <w:rFonts w:ascii="Arial" w:cs="Arial" w:eastAsia="Arial" w:hAnsi="Arial"/>
          <w:sz w:val="24"/>
          <w:szCs w:val="24"/>
        </w:rPr>
        <w:t xml:space="preserve">│подчиняется [Министру обороны]    │подчиняется РУКОВОДИТЕЛЮ          │</w:t>
      </w:r>
    </w:p>
    <w:p>
      <w:pPr>
        <w:spacing w:after="120"/>
        <w:jc w:val="both"/>
      </w:pPr>
      <w:r>
        <w:rPr>
          <w:rFonts w:ascii="Arial" w:cs="Arial" w:eastAsia="Arial" w:hAnsi="Arial"/>
          <w:sz w:val="24"/>
          <w:szCs w:val="24"/>
        </w:rPr>
        <w:t xml:space="preserve">│(начальнику [Главного штаба       │УПОЛНОМОЧЕННОГО ГОСУДАРСТВЕННОГО  │</w:t>
      </w:r>
    </w:p>
    <w:p>
      <w:pPr>
        <w:spacing w:after="120"/>
        <w:jc w:val="both"/>
      </w:pPr>
      <w:r>
        <w:rPr>
          <w:rFonts w:ascii="Arial" w:cs="Arial" w:eastAsia="Arial" w:hAnsi="Arial"/>
          <w:sz w:val="24"/>
          <w:szCs w:val="24"/>
        </w:rPr>
        <w:t xml:space="preserve">│Министерства обороны]) и является │ОРГАНА, ВЕДАЮЩЕГО ВОПРОСАМИ       │</w:t>
      </w:r>
    </w:p>
    <w:p>
      <w:pPr>
        <w:spacing w:after="120"/>
        <w:jc w:val="both"/>
      </w:pPr>
      <w:r>
        <w:rPr>
          <w:rFonts w:ascii="Arial" w:cs="Arial" w:eastAsia="Arial" w:hAnsi="Arial"/>
          <w:sz w:val="24"/>
          <w:szCs w:val="24"/>
        </w:rPr>
        <w:t xml:space="preserve">│прямым начальником для всех       │ОБОРОНЫ, (начальнику ГЛАВНОГО     │</w:t>
      </w:r>
    </w:p>
    <w:p>
      <w:pPr>
        <w:spacing w:after="120"/>
        <w:jc w:val="both"/>
      </w:pPr>
      <w:r>
        <w:rPr>
          <w:rFonts w:ascii="Arial" w:cs="Arial" w:eastAsia="Arial" w:hAnsi="Arial"/>
          <w:sz w:val="24"/>
          <w:szCs w:val="24"/>
        </w:rPr>
        <w:t xml:space="preserve">│военнослужащих гарнизона, включая │ШТАБА ВООРУЖЕННЫХ СИЛ) и является │</w:t>
      </w:r>
    </w:p>
    <w:p>
      <w:pPr>
        <w:spacing w:after="120"/>
        <w:jc w:val="both"/>
      </w:pPr>
      <w:r>
        <w:rPr>
          <w:rFonts w:ascii="Arial" w:cs="Arial" w:eastAsia="Arial" w:hAnsi="Arial"/>
          <w:sz w:val="24"/>
          <w:szCs w:val="24"/>
        </w:rPr>
        <w:t xml:space="preserve">│командиров воинских частей,       │прямым начальником для всех       │</w:t>
      </w:r>
    </w:p>
    <w:p>
      <w:pPr>
        <w:spacing w:after="120"/>
        <w:jc w:val="both"/>
      </w:pPr>
      <w:r>
        <w:rPr>
          <w:rFonts w:ascii="Arial" w:cs="Arial" w:eastAsia="Arial" w:hAnsi="Arial"/>
          <w:sz w:val="24"/>
          <w:szCs w:val="24"/>
        </w:rPr>
        <w:t xml:space="preserve">│входящих в состав гарнизона.      │военнослужащих гарнизона, включая │</w:t>
      </w:r>
    </w:p>
    <w:p>
      <w:pPr>
        <w:spacing w:after="120"/>
        <w:jc w:val="both"/>
      </w:pPr>
      <w:r>
        <w:rPr>
          <w:rFonts w:ascii="Arial" w:cs="Arial" w:eastAsia="Arial" w:hAnsi="Arial"/>
          <w:sz w:val="24"/>
          <w:szCs w:val="24"/>
        </w:rPr>
        <w:t xml:space="preserve">│                                  │командиров воинских частей,       │</w:t>
      </w:r>
    </w:p>
    <w:p>
      <w:pPr>
        <w:spacing w:after="120"/>
        <w:jc w:val="both"/>
      </w:pPr>
      <w:r>
        <w:rPr>
          <w:rFonts w:ascii="Arial" w:cs="Arial" w:eastAsia="Arial" w:hAnsi="Arial"/>
          <w:sz w:val="24"/>
          <w:szCs w:val="24"/>
        </w:rPr>
        <w:t xml:space="preserve">│                                  │входящих в состав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Начальник гарнизона обязан:   │15. Начальник гарнизона обязан:   │</w:t>
      </w:r>
    </w:p>
    <w:p>
      <w:pPr>
        <w:spacing w:after="120"/>
        <w:jc w:val="both"/>
      </w:pPr>
      <w:r>
        <w:rPr>
          <w:rFonts w:ascii="Arial" w:cs="Arial" w:eastAsia="Arial" w:hAnsi="Arial"/>
          <w:sz w:val="24"/>
          <w:szCs w:val="24"/>
        </w:rPr>
        <w:t xml:space="preserve">│- организовывать охрану и оборону │- организовывать охрану и оборону │</w:t>
      </w:r>
    </w:p>
    <w:p>
      <w:pPr>
        <w:spacing w:after="120"/>
        <w:jc w:val="both"/>
      </w:pPr>
      <w:r>
        <w:rPr>
          <w:rFonts w:ascii="Arial" w:cs="Arial" w:eastAsia="Arial" w:hAnsi="Arial"/>
          <w:sz w:val="24"/>
          <w:szCs w:val="24"/>
        </w:rPr>
        <w:t xml:space="preserve">│гарнизонных объектов, представлять│гарнизонных объектов, представлять│</w:t>
      </w:r>
    </w:p>
    <w:p>
      <w:pPr>
        <w:spacing w:after="120"/>
        <w:jc w:val="both"/>
      </w:pPr>
      <w:r>
        <w:rPr>
          <w:rFonts w:ascii="Arial" w:cs="Arial" w:eastAsia="Arial" w:hAnsi="Arial"/>
          <w:sz w:val="24"/>
          <w:szCs w:val="24"/>
        </w:rPr>
        <w:t xml:space="preserve">│на утверждение начальнику         │на утверждение начальнику ГЛАВНОГО│</w:t>
      </w:r>
    </w:p>
    <w:p>
      <w:pPr>
        <w:spacing w:after="120"/>
        <w:jc w:val="both"/>
      </w:pPr>
      <w:r>
        <w:rPr>
          <w:rFonts w:ascii="Arial" w:cs="Arial" w:eastAsia="Arial" w:hAnsi="Arial"/>
          <w:sz w:val="24"/>
          <w:szCs w:val="24"/>
        </w:rPr>
        <w:t xml:space="preserve">│[Главного штаба Министерства      │ШТАБА ВООРУЖЕННЫХ СИЛ расписание  │</w:t>
      </w:r>
    </w:p>
    <w:p>
      <w:pPr>
        <w:spacing w:after="120"/>
        <w:jc w:val="both"/>
      </w:pPr>
      <w:r>
        <w:rPr>
          <w:rFonts w:ascii="Arial" w:cs="Arial" w:eastAsia="Arial" w:hAnsi="Arial"/>
          <w:sz w:val="24"/>
          <w:szCs w:val="24"/>
        </w:rPr>
        <w:t xml:space="preserve">│обороны] расписание гарнизонных   │гарнизонных караулов и докладывать│</w:t>
      </w:r>
    </w:p>
    <w:p>
      <w:pPr>
        <w:spacing w:after="120"/>
        <w:jc w:val="both"/>
      </w:pPr>
      <w:r>
        <w:rPr>
          <w:rFonts w:ascii="Arial" w:cs="Arial" w:eastAsia="Arial" w:hAnsi="Arial"/>
          <w:sz w:val="24"/>
          <w:szCs w:val="24"/>
        </w:rPr>
        <w:t xml:space="preserve">│караулов и докладывать ему        │ему предложения о границах        │</w:t>
      </w:r>
    </w:p>
    <w:p>
      <w:pPr>
        <w:spacing w:after="120"/>
        <w:jc w:val="both"/>
      </w:pPr>
      <w:r>
        <w:rPr>
          <w:rFonts w:ascii="Arial" w:cs="Arial" w:eastAsia="Arial" w:hAnsi="Arial"/>
          <w:sz w:val="24"/>
          <w:szCs w:val="24"/>
        </w:rPr>
        <w:t xml:space="preserve">│предложения о границах гарнизона; │гарнизона;                        │</w:t>
      </w:r>
    </w:p>
    <w:p>
      <w:pPr>
        <w:spacing w:after="120"/>
        <w:jc w:val="both"/>
      </w:pPr>
      <w:r>
        <w:rPr>
          <w:rFonts w:ascii="Arial" w:cs="Arial" w:eastAsia="Arial" w:hAnsi="Arial"/>
          <w:sz w:val="24"/>
          <w:szCs w:val="24"/>
        </w:rPr>
        <w:t xml:space="preserve">│- проверять не реже одного раза в │- проверять не реже одного раза в │</w:t>
      </w:r>
    </w:p>
    <w:p>
      <w:pPr>
        <w:spacing w:after="120"/>
        <w:jc w:val="both"/>
      </w:pPr>
      <w:r>
        <w:rPr>
          <w:rFonts w:ascii="Arial" w:cs="Arial" w:eastAsia="Arial" w:hAnsi="Arial"/>
          <w:sz w:val="24"/>
          <w:szCs w:val="24"/>
        </w:rPr>
        <w:t xml:space="preserve">│месяц несение службы гарнизонными │месяц несение службы гарнизонными │</w:t>
      </w:r>
    </w:p>
    <w:p>
      <w:pPr>
        <w:spacing w:after="120"/>
        <w:jc w:val="both"/>
      </w:pPr>
      <w:r>
        <w:rPr>
          <w:rFonts w:ascii="Arial" w:cs="Arial" w:eastAsia="Arial" w:hAnsi="Arial"/>
          <w:sz w:val="24"/>
          <w:szCs w:val="24"/>
        </w:rPr>
        <w:t xml:space="preserve">│и внутренними караулами,          │и внутренними караулами,          │</w:t>
      </w:r>
    </w:p>
    <w:p>
      <w:pPr>
        <w:spacing w:after="120"/>
        <w:jc w:val="both"/>
      </w:pPr>
      <w:r>
        <w:rPr>
          <w:rFonts w:ascii="Arial" w:cs="Arial" w:eastAsia="Arial" w:hAnsi="Arial"/>
          <w:sz w:val="24"/>
          <w:szCs w:val="24"/>
        </w:rPr>
        <w:t xml:space="preserve">│гарнизонными патрулями и          │гарнизонными патрулями и          │</w:t>
      </w:r>
    </w:p>
    <w:p>
      <w:pPr>
        <w:spacing w:after="120"/>
        <w:jc w:val="both"/>
      </w:pPr>
      <w:r>
        <w:rPr>
          <w:rFonts w:ascii="Arial" w:cs="Arial" w:eastAsia="Arial" w:hAnsi="Arial"/>
          <w:sz w:val="24"/>
          <w:szCs w:val="24"/>
        </w:rPr>
        <w:t xml:space="preserve">│контрольными постами ВАИ, а также │контрольными постами ВАИ, а также │</w:t>
      </w:r>
    </w:p>
    <w:p>
      <w:pPr>
        <w:spacing w:after="120"/>
        <w:jc w:val="both"/>
      </w:pPr>
      <w:r>
        <w:rPr>
          <w:rFonts w:ascii="Arial" w:cs="Arial" w:eastAsia="Arial" w:hAnsi="Arial"/>
          <w:sz w:val="24"/>
          <w:szCs w:val="24"/>
        </w:rPr>
        <w:t xml:space="preserve">│[правильность содержания          │СОБЛЮДЕНИЕ ЗАКОННОСТИ И ПРАВИЛ    │</w:t>
      </w:r>
    </w:p>
    <w:p>
      <w:pPr>
        <w:spacing w:after="120"/>
        <w:jc w:val="both"/>
      </w:pPr>
      <w:r>
        <w:rPr>
          <w:rFonts w:ascii="Arial" w:cs="Arial" w:eastAsia="Arial" w:hAnsi="Arial"/>
          <w:sz w:val="24"/>
          <w:szCs w:val="24"/>
        </w:rPr>
        <w:t xml:space="preserve">│арестованных на гауптвахте];      │СОДЕРЖАНИЯ ВОЕННОСЛУЖАЩИХ НА      │</w:t>
      </w:r>
    </w:p>
    <w:p>
      <w:pPr>
        <w:spacing w:after="120"/>
        <w:jc w:val="both"/>
      </w:pPr>
      <w:r>
        <w:rPr>
          <w:rFonts w:ascii="Arial" w:cs="Arial" w:eastAsia="Arial" w:hAnsi="Arial"/>
          <w:sz w:val="24"/>
          <w:szCs w:val="24"/>
        </w:rPr>
        <w:t xml:space="preserve">│                                  │ГАРНИЗОННОЙ ГАУПТВАХТЕ (ПРИЛОЖЕНИЕ│</w:t>
      </w:r>
    </w:p>
    <w:p>
      <w:pPr>
        <w:spacing w:after="120"/>
        <w:jc w:val="both"/>
      </w:pPr>
      <w:r>
        <w:rPr>
          <w:rFonts w:ascii="Arial" w:cs="Arial" w:eastAsia="Arial" w:hAnsi="Arial"/>
          <w:sz w:val="24"/>
          <w:szCs w:val="24"/>
        </w:rPr>
        <w:t xml:space="preserve">│                                  │14);                              │</w:t>
      </w:r>
    </w:p>
    <w:p>
      <w:pPr>
        <w:spacing w:after="120"/>
        <w:jc w:val="both"/>
      </w:pPr>
      <w:r>
        <w:rPr>
          <w:rFonts w:ascii="Arial" w:cs="Arial" w:eastAsia="Arial" w:hAnsi="Arial"/>
          <w:sz w:val="24"/>
          <w:szCs w:val="24"/>
        </w:rPr>
        <w:t xml:space="preserve">│- разрабатывать по указанию       │- разрабатывать по указанию       │</w:t>
      </w:r>
    </w:p>
    <w:p>
      <w:pPr>
        <w:spacing w:after="120"/>
        <w:jc w:val="both"/>
      </w:pPr>
      <w:r>
        <w:rPr>
          <w:rFonts w:ascii="Arial" w:cs="Arial" w:eastAsia="Arial" w:hAnsi="Arial"/>
          <w:sz w:val="24"/>
          <w:szCs w:val="24"/>
        </w:rPr>
        <w:t xml:space="preserve">│[Министра обороны (начальника     │РУКОВОДИТЕЛЯ УПОЛНОМОЧЕННОГО      │</w:t>
      </w:r>
    </w:p>
    <w:p>
      <w:pPr>
        <w:spacing w:after="120"/>
        <w:jc w:val="both"/>
      </w:pPr>
      <w:r>
        <w:rPr>
          <w:rFonts w:ascii="Arial" w:cs="Arial" w:eastAsia="Arial" w:hAnsi="Arial"/>
          <w:sz w:val="24"/>
          <w:szCs w:val="24"/>
        </w:rPr>
        <w:t xml:space="preserve">│Главного штаба Министерства       │ГОСУДАРСТВЕННОГО ОРГАНА, ВЕДАЮЩЕГО│</w:t>
      </w:r>
    </w:p>
    <w:p>
      <w:pPr>
        <w:spacing w:after="120"/>
        <w:jc w:val="both"/>
      </w:pPr>
      <w:r>
        <w:rPr>
          <w:rFonts w:ascii="Arial" w:cs="Arial" w:eastAsia="Arial" w:hAnsi="Arial"/>
          <w:sz w:val="24"/>
          <w:szCs w:val="24"/>
        </w:rPr>
        <w:t xml:space="preserve">│обороны)] план мероприятий        │ВОПРОСАМИ ОБОРОНЫ, (НАЧАЛЬНИКА    │</w:t>
      </w:r>
    </w:p>
    <w:p>
      <w:pPr>
        <w:spacing w:after="120"/>
        <w:jc w:val="both"/>
      </w:pPr>
      <w:r>
        <w:rPr>
          <w:rFonts w:ascii="Arial" w:cs="Arial" w:eastAsia="Arial" w:hAnsi="Arial"/>
          <w:sz w:val="24"/>
          <w:szCs w:val="24"/>
        </w:rPr>
        <w:t xml:space="preserve">│гарнизона на случай объявления    │ГЛАВНОГО ШТАБА ВООРУЖЕННЫХ СИЛ)   │</w:t>
      </w:r>
    </w:p>
    <w:p>
      <w:pPr>
        <w:spacing w:after="120"/>
        <w:jc w:val="both"/>
      </w:pPr>
      <w:r>
        <w:rPr>
          <w:rFonts w:ascii="Arial" w:cs="Arial" w:eastAsia="Arial" w:hAnsi="Arial"/>
          <w:sz w:val="24"/>
          <w:szCs w:val="24"/>
        </w:rPr>
        <w:t xml:space="preserve">│мобилизации и приведения войск в  │план мероприятий гарнизона на     │</w:t>
      </w:r>
    </w:p>
    <w:p>
      <w:pPr>
        <w:spacing w:after="120"/>
        <w:jc w:val="both"/>
      </w:pPr>
      <w:r>
        <w:rPr>
          <w:rFonts w:ascii="Arial" w:cs="Arial" w:eastAsia="Arial" w:hAnsi="Arial"/>
          <w:sz w:val="24"/>
          <w:szCs w:val="24"/>
        </w:rPr>
        <w:t xml:space="preserve">│боевую готовность и обеспечить его│случай объявления мобилизации и   │</w:t>
      </w:r>
    </w:p>
    <w:p>
      <w:pPr>
        <w:spacing w:after="120"/>
        <w:jc w:val="both"/>
      </w:pPr>
      <w:r>
        <w:rPr>
          <w:rFonts w:ascii="Arial" w:cs="Arial" w:eastAsia="Arial" w:hAnsi="Arial"/>
          <w:sz w:val="24"/>
          <w:szCs w:val="24"/>
        </w:rPr>
        <w:t xml:space="preserve">│выполнение;                       │приведения войск в боевую         │</w:t>
      </w:r>
    </w:p>
    <w:p>
      <w:pPr>
        <w:spacing w:after="120"/>
        <w:jc w:val="both"/>
      </w:pPr>
      <w:r>
        <w:rPr>
          <w:rFonts w:ascii="Arial" w:cs="Arial" w:eastAsia="Arial" w:hAnsi="Arial"/>
          <w:sz w:val="24"/>
          <w:szCs w:val="24"/>
        </w:rPr>
        <w:t xml:space="preserve">│                                  │готовность и обеспечить его       │</w:t>
      </w:r>
    </w:p>
    <w:p>
      <w:pPr>
        <w:spacing w:after="120"/>
        <w:jc w:val="both"/>
      </w:pPr>
      <w:r>
        <w:rPr>
          <w:rFonts w:ascii="Arial" w:cs="Arial" w:eastAsia="Arial" w:hAnsi="Arial"/>
          <w:sz w:val="24"/>
          <w:szCs w:val="24"/>
        </w:rPr>
        <w:t xml:space="preserve">│                                  │выполнение;                       │</w:t>
      </w:r>
    </w:p>
    <w:p>
      <w:pPr>
        <w:spacing w:after="120"/>
        <w:jc w:val="both"/>
      </w:pPr>
      <w:r>
        <w:rPr>
          <w:rFonts w:ascii="Arial" w:cs="Arial" w:eastAsia="Arial" w:hAnsi="Arial"/>
          <w:sz w:val="24"/>
          <w:szCs w:val="24"/>
        </w:rPr>
        <w:t xml:space="preserve">│- разрабатывать и представлять на │- разрабатывать и представлять на │</w:t>
      </w:r>
    </w:p>
    <w:p>
      <w:pPr>
        <w:spacing w:after="120"/>
        <w:jc w:val="both"/>
      </w:pPr>
      <w:r>
        <w:rPr>
          <w:rFonts w:ascii="Arial" w:cs="Arial" w:eastAsia="Arial" w:hAnsi="Arial"/>
          <w:sz w:val="24"/>
          <w:szCs w:val="24"/>
        </w:rPr>
        <w:t xml:space="preserve">│утверждение начальнику [Главного  │утверждение начальнику ГЛАВНОГО   │</w:t>
      </w:r>
    </w:p>
    <w:p>
      <w:pPr>
        <w:spacing w:after="120"/>
        <w:jc w:val="both"/>
      </w:pPr>
      <w:r>
        <w:rPr>
          <w:rFonts w:ascii="Arial" w:cs="Arial" w:eastAsia="Arial" w:hAnsi="Arial"/>
          <w:sz w:val="24"/>
          <w:szCs w:val="24"/>
        </w:rPr>
        <w:t xml:space="preserve">│штаба Министерства обороны] план  │ШТАБА ВООРУЖЕННЫХ СИЛ план        │</w:t>
      </w:r>
    </w:p>
    <w:p>
      <w:pPr>
        <w:spacing w:after="120"/>
        <w:jc w:val="both"/>
      </w:pPr>
      <w:r>
        <w:rPr>
          <w:rFonts w:ascii="Arial" w:cs="Arial" w:eastAsia="Arial" w:hAnsi="Arial"/>
          <w:sz w:val="24"/>
          <w:szCs w:val="24"/>
        </w:rPr>
        <w:t xml:space="preserve">│противопожарной защиты гарнизона, │противопожарной защиты гарнизона, │</w:t>
      </w:r>
    </w:p>
    <w:p>
      <w:pPr>
        <w:spacing w:after="120"/>
        <w:jc w:val="both"/>
      </w:pPr>
      <w:r>
        <w:rPr>
          <w:rFonts w:ascii="Arial" w:cs="Arial" w:eastAsia="Arial" w:hAnsi="Arial"/>
          <w:sz w:val="24"/>
          <w:szCs w:val="24"/>
        </w:rPr>
        <w:t xml:space="preserve">│а также план взаимодействия с     │а также план взаимодействия с     │</w:t>
      </w:r>
    </w:p>
    <w:p>
      <w:pPr>
        <w:spacing w:after="120"/>
        <w:jc w:val="both"/>
      </w:pPr>
      <w:r>
        <w:rPr>
          <w:rFonts w:ascii="Arial" w:cs="Arial" w:eastAsia="Arial" w:hAnsi="Arial"/>
          <w:sz w:val="24"/>
          <w:szCs w:val="24"/>
        </w:rPr>
        <w:t xml:space="preserve">│гражданской обороной и мероприятий│гражданской обороной и мероприятий│</w:t>
      </w:r>
    </w:p>
    <w:p>
      <w:pPr>
        <w:spacing w:after="120"/>
        <w:jc w:val="both"/>
      </w:pPr>
      <w:r>
        <w:rPr>
          <w:rFonts w:ascii="Arial" w:cs="Arial" w:eastAsia="Arial" w:hAnsi="Arial"/>
          <w:sz w:val="24"/>
          <w:szCs w:val="24"/>
        </w:rPr>
        <w:t xml:space="preserve">│гарнизона на случай объявления    │гарнизона на случай объявления    │</w:t>
      </w:r>
    </w:p>
    <w:p>
      <w:pPr>
        <w:spacing w:after="120"/>
        <w:jc w:val="both"/>
      </w:pPr>
      <w:r>
        <w:rPr>
          <w:rFonts w:ascii="Arial" w:cs="Arial" w:eastAsia="Arial" w:hAnsi="Arial"/>
          <w:sz w:val="24"/>
          <w:szCs w:val="24"/>
        </w:rPr>
        <w:t xml:space="preserve">│чрезвычайного положения;          │чрезвычайного положения;          │</w:t>
      </w:r>
    </w:p>
    <w:p>
      <w:pPr>
        <w:spacing w:after="120"/>
        <w:jc w:val="both"/>
      </w:pPr>
      <w:r>
        <w:rPr>
          <w:rFonts w:ascii="Arial" w:cs="Arial" w:eastAsia="Arial" w:hAnsi="Arial"/>
          <w:sz w:val="24"/>
          <w:szCs w:val="24"/>
        </w:rPr>
        <w:t xml:space="preserve">│- размещать по указанию [Министра │- размещать по указанию           │</w:t>
      </w:r>
    </w:p>
    <w:p>
      <w:pPr>
        <w:spacing w:after="120"/>
        <w:jc w:val="both"/>
      </w:pPr>
      <w:r>
        <w:rPr>
          <w:rFonts w:ascii="Arial" w:cs="Arial" w:eastAsia="Arial" w:hAnsi="Arial"/>
          <w:sz w:val="24"/>
          <w:szCs w:val="24"/>
        </w:rPr>
        <w:t xml:space="preserve">│обороны (начальника Главного штаба│РУКОВОДИТЕЛЯ УПОЛНОМОЧЕННОГО      │</w:t>
      </w:r>
    </w:p>
    <w:p>
      <w:pPr>
        <w:spacing w:after="120"/>
        <w:jc w:val="both"/>
      </w:pPr>
      <w:r>
        <w:rPr>
          <w:rFonts w:ascii="Arial" w:cs="Arial" w:eastAsia="Arial" w:hAnsi="Arial"/>
          <w:sz w:val="24"/>
          <w:szCs w:val="24"/>
        </w:rPr>
        <w:t xml:space="preserve">│Министерства обороны)] воинские   │ГОСУДАРСТВЕННОГО ОРГАНА, ВЕДАЮЩЕГО│</w:t>
      </w:r>
    </w:p>
    <w:p>
      <w:pPr>
        <w:spacing w:after="120"/>
        <w:jc w:val="both"/>
      </w:pPr>
      <w:r>
        <w:rPr>
          <w:rFonts w:ascii="Arial" w:cs="Arial" w:eastAsia="Arial" w:hAnsi="Arial"/>
          <w:sz w:val="24"/>
          <w:szCs w:val="24"/>
        </w:rPr>
        <w:t xml:space="preserve">│части, подразделения, (команды),  │ВОПРОСАМИ ОБОРОНЫ, (НАЧАЛЬНИКА    │</w:t>
      </w:r>
    </w:p>
    <w:p>
      <w:pPr>
        <w:spacing w:after="120"/>
        <w:jc w:val="both"/>
      </w:pPr>
      <w:r>
        <w:rPr>
          <w:rFonts w:ascii="Arial" w:cs="Arial" w:eastAsia="Arial" w:hAnsi="Arial"/>
          <w:sz w:val="24"/>
          <w:szCs w:val="24"/>
        </w:rPr>
        <w:t xml:space="preserve">│прибывающие в гарнизон;           │ГЛАВНОГО ШТАБА ВООРУЖЕННЫХ СИЛ)   │</w:t>
      </w:r>
    </w:p>
    <w:p>
      <w:pPr>
        <w:spacing w:after="120"/>
        <w:jc w:val="both"/>
      </w:pPr>
      <w:r>
        <w:rPr>
          <w:rFonts w:ascii="Arial" w:cs="Arial" w:eastAsia="Arial" w:hAnsi="Arial"/>
          <w:sz w:val="24"/>
          <w:szCs w:val="24"/>
        </w:rPr>
        <w:t xml:space="preserve">│                                  │воинские части, подразделения,    │</w:t>
      </w:r>
    </w:p>
    <w:p>
      <w:pPr>
        <w:spacing w:after="120"/>
        <w:jc w:val="both"/>
      </w:pPr>
      <w:r>
        <w:rPr>
          <w:rFonts w:ascii="Arial" w:cs="Arial" w:eastAsia="Arial" w:hAnsi="Arial"/>
          <w:sz w:val="24"/>
          <w:szCs w:val="24"/>
        </w:rPr>
        <w:t xml:space="preserve">│                                  │(команды), прибывающие в гарнизон;│</w:t>
      </w:r>
    </w:p>
    <w:p>
      <w:pPr>
        <w:spacing w:after="120"/>
        <w:jc w:val="both"/>
      </w:pPr>
      <w:r>
        <w:rPr>
          <w:rFonts w:ascii="Arial" w:cs="Arial" w:eastAsia="Arial" w:hAnsi="Arial"/>
          <w:sz w:val="24"/>
          <w:szCs w:val="24"/>
        </w:rPr>
        <w:t xml:space="preserve">│[- назначать административное     │- ОБЕСПЕЧИВАТЬ ИСПОЛНЕНИЕ         │</w:t>
      </w:r>
    </w:p>
    <w:p>
      <w:pPr>
        <w:spacing w:after="120"/>
        <w:jc w:val="both"/>
      </w:pPr>
      <w:r>
        <w:rPr>
          <w:rFonts w:ascii="Arial" w:cs="Arial" w:eastAsia="Arial" w:hAnsi="Arial"/>
          <w:sz w:val="24"/>
          <w:szCs w:val="24"/>
        </w:rPr>
        <w:t xml:space="preserve">│расследование проступков          │НАКАЗАНИЯ В ВИДЕ СОДЕРЖАНИЯ В     │</w:t>
      </w:r>
    </w:p>
    <w:p>
      <w:pPr>
        <w:spacing w:after="120"/>
        <w:jc w:val="both"/>
      </w:pPr>
      <w:r>
        <w:rPr>
          <w:rFonts w:ascii="Arial" w:cs="Arial" w:eastAsia="Arial" w:hAnsi="Arial"/>
          <w:sz w:val="24"/>
          <w:szCs w:val="24"/>
        </w:rPr>
        <w:t xml:space="preserve">│военнослужащих, не проходящих     │ДИСЦИПЛИНАРНОЙ ВОИНСКОЙ ЧАСТИ ДЛЯ │</w:t>
      </w:r>
    </w:p>
    <w:p>
      <w:pPr>
        <w:spacing w:after="120"/>
        <w:jc w:val="both"/>
      </w:pPr>
      <w:r>
        <w:rPr>
          <w:rFonts w:ascii="Arial" w:cs="Arial" w:eastAsia="Arial" w:hAnsi="Arial"/>
          <w:sz w:val="24"/>
          <w:szCs w:val="24"/>
        </w:rPr>
        <w:t xml:space="preserve">│службу в воинских частях данного  │ОСУЖДЕННЫХ ВОЕННОСЛУЖАЩИХ;        │</w:t>
      </w:r>
    </w:p>
    <w:p>
      <w:pPr>
        <w:spacing w:after="120"/>
        <w:jc w:val="both"/>
      </w:pPr>
      <w:r>
        <w:rPr>
          <w:rFonts w:ascii="Arial" w:cs="Arial" w:eastAsia="Arial" w:hAnsi="Arial"/>
          <w:sz w:val="24"/>
          <w:szCs w:val="24"/>
        </w:rPr>
        <w:t xml:space="preserve">│гарнизона, привлекать их к        │ПРОВОДИТЬ ЛИЧНО ИЛИ НАЗНАЧАТЬ     │</w:t>
      </w:r>
    </w:p>
    <w:p>
      <w:pPr>
        <w:spacing w:after="120"/>
        <w:jc w:val="both"/>
      </w:pPr>
      <w:r>
        <w:rPr>
          <w:rFonts w:ascii="Arial" w:cs="Arial" w:eastAsia="Arial" w:hAnsi="Arial"/>
          <w:sz w:val="24"/>
          <w:szCs w:val="24"/>
        </w:rPr>
        <w:t xml:space="preserve">│ответственности, а в случае       │РАЗБИРАТЕЛЬСТВО ПРОСТУПКОВ        │</w:t>
      </w:r>
    </w:p>
    <w:p>
      <w:pPr>
        <w:spacing w:after="120"/>
        <w:jc w:val="both"/>
      </w:pPr>
      <w:r>
        <w:rPr>
          <w:rFonts w:ascii="Arial" w:cs="Arial" w:eastAsia="Arial" w:hAnsi="Arial"/>
          <w:sz w:val="24"/>
          <w:szCs w:val="24"/>
        </w:rPr>
        <w:t xml:space="preserve">│совершения ими преступления       │ВОЕННОСЛУЖАЩИХ, НЕ ПРОХОДЯЩИХ     │</w:t>
      </w:r>
    </w:p>
    <w:p>
      <w:pPr>
        <w:spacing w:after="120"/>
        <w:jc w:val="both"/>
      </w:pPr>
      <w:r>
        <w:rPr>
          <w:rFonts w:ascii="Arial" w:cs="Arial" w:eastAsia="Arial" w:hAnsi="Arial"/>
          <w:sz w:val="24"/>
          <w:szCs w:val="24"/>
        </w:rPr>
        <w:t xml:space="preserve">│немедленно уведомлять военного    │СЛУЖБУ В ВОИНСКИХ ЧАСТЯХ ДАННОГО  │</w:t>
      </w:r>
    </w:p>
    <w:p>
      <w:pPr>
        <w:spacing w:after="120"/>
        <w:jc w:val="both"/>
      </w:pPr>
      <w:r>
        <w:rPr>
          <w:rFonts w:ascii="Arial" w:cs="Arial" w:eastAsia="Arial" w:hAnsi="Arial"/>
          <w:sz w:val="24"/>
          <w:szCs w:val="24"/>
        </w:rPr>
        <w:t xml:space="preserve">│прокурора, возбуждать уголовное   │ГАРНИЗОНА, ПРИВЛЕКАТЬ ИХ К        │</w:t>
      </w:r>
    </w:p>
    <w:p>
      <w:pPr>
        <w:spacing w:after="120"/>
        <w:jc w:val="both"/>
      </w:pPr>
      <w:r>
        <w:rPr>
          <w:rFonts w:ascii="Arial" w:cs="Arial" w:eastAsia="Arial" w:hAnsi="Arial"/>
          <w:sz w:val="24"/>
          <w:szCs w:val="24"/>
        </w:rPr>
        <w:t xml:space="preserve">│дело и руководить производством   │ОТВЕТСТВЕННОСТИ, А В СЛУЧАЕ       │</w:t>
      </w:r>
    </w:p>
    <w:p>
      <w:pPr>
        <w:spacing w:after="120"/>
        <w:jc w:val="both"/>
      </w:pPr>
      <w:r>
        <w:rPr>
          <w:rFonts w:ascii="Arial" w:cs="Arial" w:eastAsia="Arial" w:hAnsi="Arial"/>
          <w:sz w:val="24"/>
          <w:szCs w:val="24"/>
        </w:rPr>
        <w:t xml:space="preserve">│дознания.]                        │СОВЕРШЕНИЯ ИМИ ПРЕСТУПЛЕНИЯ       │</w:t>
      </w:r>
    </w:p>
    <w:p>
      <w:pPr>
        <w:spacing w:after="120"/>
        <w:jc w:val="both"/>
      </w:pPr>
      <w:r>
        <w:rPr>
          <w:rFonts w:ascii="Arial" w:cs="Arial" w:eastAsia="Arial" w:hAnsi="Arial"/>
          <w:sz w:val="24"/>
          <w:szCs w:val="24"/>
        </w:rPr>
        <w:t xml:space="preserve">│                                  │НАЗНАЧАТЬ ПРОВЕДЕНИЕ СЛУЖЕБНОГО   │</w:t>
      </w:r>
    </w:p>
    <w:p>
      <w:pPr>
        <w:spacing w:after="120"/>
        <w:jc w:val="both"/>
      </w:pPr>
      <w:r>
        <w:rPr>
          <w:rFonts w:ascii="Arial" w:cs="Arial" w:eastAsia="Arial" w:hAnsi="Arial"/>
          <w:sz w:val="24"/>
          <w:szCs w:val="24"/>
        </w:rPr>
        <w:t xml:space="preserve">│                                  │РАССЛЕДОВАНИЯ, НЕЗАМЕДЛИТЕЛЬНО    │</w:t>
      </w:r>
    </w:p>
    <w:p>
      <w:pPr>
        <w:spacing w:after="120"/>
        <w:jc w:val="both"/>
      </w:pPr>
      <w:r>
        <w:rPr>
          <w:rFonts w:ascii="Arial" w:cs="Arial" w:eastAsia="Arial" w:hAnsi="Arial"/>
          <w:sz w:val="24"/>
          <w:szCs w:val="24"/>
        </w:rPr>
        <w:t xml:space="preserve">│                                  │УВЕДОМЛЯТЬ ОБ ЭТОМ ВОЕННОГО       │</w:t>
      </w:r>
    </w:p>
    <w:p>
      <w:pPr>
        <w:spacing w:after="120"/>
        <w:jc w:val="both"/>
      </w:pPr>
      <w:r>
        <w:rPr>
          <w:rFonts w:ascii="Arial" w:cs="Arial" w:eastAsia="Arial" w:hAnsi="Arial"/>
          <w:sz w:val="24"/>
          <w:szCs w:val="24"/>
        </w:rPr>
        <w:t xml:space="preserve">│                                  │ПРОКУРОРА; ПРИ ОСУЖДЕНИИ          │</w:t>
      </w:r>
    </w:p>
    <w:p>
      <w:pPr>
        <w:spacing w:after="120"/>
        <w:jc w:val="both"/>
      </w:pPr>
      <w:r>
        <w:rPr>
          <w:rFonts w:ascii="Arial" w:cs="Arial" w:eastAsia="Arial" w:hAnsi="Arial"/>
          <w:sz w:val="24"/>
          <w:szCs w:val="24"/>
        </w:rPr>
        <w:t xml:space="preserve">│                                  │ВОЕННОСЛУЖАЩИХ, НЕ ПРОХОДЯЩИХ     │</w:t>
      </w:r>
    </w:p>
    <w:p>
      <w:pPr>
        <w:spacing w:after="120"/>
        <w:jc w:val="both"/>
      </w:pPr>
      <w:r>
        <w:rPr>
          <w:rFonts w:ascii="Arial" w:cs="Arial" w:eastAsia="Arial" w:hAnsi="Arial"/>
          <w:sz w:val="24"/>
          <w:szCs w:val="24"/>
        </w:rPr>
        <w:t xml:space="preserve">│                                  │СЛУЖБУ В ГАРНИЗОНЕ, К СОДЕРЖАНИЮ В│</w:t>
      </w:r>
    </w:p>
    <w:p>
      <w:pPr>
        <w:spacing w:after="120"/>
        <w:jc w:val="both"/>
      </w:pPr>
      <w:r>
        <w:rPr>
          <w:rFonts w:ascii="Arial" w:cs="Arial" w:eastAsia="Arial" w:hAnsi="Arial"/>
          <w:sz w:val="24"/>
          <w:szCs w:val="24"/>
        </w:rPr>
        <w:t xml:space="preserve">│                                  │ДИСЦИПЛИНАРНОЙ ВОИНСКОЙ ЧАСТИ     │</w:t>
      </w:r>
    </w:p>
    <w:p>
      <w:pPr>
        <w:spacing w:after="120"/>
        <w:jc w:val="both"/>
      </w:pPr>
      <w:r>
        <w:rPr>
          <w:rFonts w:ascii="Arial" w:cs="Arial" w:eastAsia="Arial" w:hAnsi="Arial"/>
          <w:sz w:val="24"/>
          <w:szCs w:val="24"/>
        </w:rPr>
        <w:t xml:space="preserve">│                                  │ОРГАНИЗОВЫВАТЬ ИХ ОТПРАВКУ К МЕСТУ│</w:t>
      </w:r>
    </w:p>
    <w:p>
      <w:pPr>
        <w:spacing w:after="120"/>
        <w:jc w:val="both"/>
      </w:pPr>
      <w:r>
        <w:rPr>
          <w:rFonts w:ascii="Arial" w:cs="Arial" w:eastAsia="Arial" w:hAnsi="Arial"/>
          <w:sz w:val="24"/>
          <w:szCs w:val="24"/>
        </w:rPr>
        <w:t xml:space="preserve">│                                  │ОТБЫВАНИЯ НАКАЗАНИЯ.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Начальник гарнизона встречает,│16. Начальник гарнизона встречает,│</w:t>
      </w:r>
    </w:p>
    <w:p>
      <w:pPr>
        <w:spacing w:after="120"/>
        <w:jc w:val="both"/>
      </w:pPr>
      <w:r>
        <w:rPr>
          <w:rFonts w:ascii="Arial" w:cs="Arial" w:eastAsia="Arial" w:hAnsi="Arial"/>
          <w:sz w:val="24"/>
          <w:szCs w:val="24"/>
        </w:rPr>
        <w:t xml:space="preserve">│докладывает и сопровождает        │докладывает и сопровождает        │</w:t>
      </w:r>
    </w:p>
    <w:p>
      <w:pPr>
        <w:spacing w:after="120"/>
        <w:jc w:val="both"/>
      </w:pPr>
      <w:r>
        <w:rPr>
          <w:rFonts w:ascii="Arial" w:cs="Arial" w:eastAsia="Arial" w:hAnsi="Arial"/>
          <w:sz w:val="24"/>
          <w:szCs w:val="24"/>
        </w:rPr>
        <w:t xml:space="preserve">│прибывших в расположение          │прибывших в расположение          │</w:t>
      </w:r>
    </w:p>
    <w:p>
      <w:pPr>
        <w:spacing w:after="120"/>
        <w:jc w:val="both"/>
      </w:pPr>
      <w:r>
        <w:rPr>
          <w:rFonts w:ascii="Arial" w:cs="Arial" w:eastAsia="Arial" w:hAnsi="Arial"/>
          <w:sz w:val="24"/>
          <w:szCs w:val="24"/>
        </w:rPr>
        <w:t xml:space="preserve">│гарнизона:                        │гарнизона:                        │</w:t>
      </w:r>
    </w:p>
    <w:p>
      <w:pPr>
        <w:spacing w:after="120"/>
        <w:jc w:val="both"/>
      </w:pPr>
      <w:r>
        <w:rPr>
          <w:rFonts w:ascii="Arial" w:cs="Arial" w:eastAsia="Arial" w:hAnsi="Arial"/>
          <w:sz w:val="24"/>
          <w:szCs w:val="24"/>
        </w:rPr>
        <w:t xml:space="preserve">│- Президента Кыргызской           │- Президента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 [Министра обороны Кыргызской    │- РУКОВОДИТЕЛЯ УПОЛНОМОЧЕННОГО    │</w:t>
      </w:r>
    </w:p>
    <w:p>
      <w:pPr>
        <w:spacing w:after="120"/>
        <w:jc w:val="both"/>
      </w:pPr>
      <w:r>
        <w:rPr>
          <w:rFonts w:ascii="Arial" w:cs="Arial" w:eastAsia="Arial" w:hAnsi="Arial"/>
          <w:sz w:val="24"/>
          <w:szCs w:val="24"/>
        </w:rPr>
        <w:t xml:space="preserve">│Республики] и его заместителей;   │ГОСУДАРСТВЕННОГО ОРГАНА, ВЕДАЮЩЕГО│</w:t>
      </w:r>
    </w:p>
    <w:p>
      <w:pPr>
        <w:spacing w:after="120"/>
        <w:jc w:val="both"/>
      </w:pPr>
      <w:r>
        <w:rPr>
          <w:rFonts w:ascii="Arial" w:cs="Arial" w:eastAsia="Arial" w:hAnsi="Arial"/>
          <w:sz w:val="24"/>
          <w:szCs w:val="24"/>
        </w:rPr>
        <w:t xml:space="preserve">│                                  │ВОПРОСАМИ ОБОРОНЫ, и его          │</w:t>
      </w:r>
    </w:p>
    <w:p>
      <w:pPr>
        <w:spacing w:after="120"/>
        <w:jc w:val="both"/>
      </w:pPr>
      <w:r>
        <w:rPr>
          <w:rFonts w:ascii="Arial" w:cs="Arial" w:eastAsia="Arial" w:hAnsi="Arial"/>
          <w:sz w:val="24"/>
          <w:szCs w:val="24"/>
        </w:rPr>
        <w:t xml:space="preserve">│                                  │заместителей;                     │</w:t>
      </w:r>
    </w:p>
    <w:p>
      <w:pPr>
        <w:spacing w:after="120"/>
        <w:jc w:val="both"/>
      </w:pPr>
      <w:r>
        <w:rPr>
          <w:rFonts w:ascii="Arial" w:cs="Arial" w:eastAsia="Arial" w:hAnsi="Arial"/>
          <w:sz w:val="24"/>
          <w:szCs w:val="24"/>
        </w:rPr>
        <w:t xml:space="preserve">│                                  │- генералов и всех своих прямых   │</w:t>
      </w:r>
    </w:p>
    <w:p>
      <w:pPr>
        <w:spacing w:after="120"/>
        <w:jc w:val="both"/>
      </w:pPr>
      <w:r>
        <w:rPr>
          <w:rFonts w:ascii="Arial" w:cs="Arial" w:eastAsia="Arial" w:hAnsi="Arial"/>
          <w:sz w:val="24"/>
          <w:szCs w:val="24"/>
        </w:rPr>
        <w:t xml:space="preserve">│                                  │начальников.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При временном убытии из       │17. При временном убытии из       │</w:t>
      </w:r>
    </w:p>
    <w:p>
      <w:pPr>
        <w:spacing w:after="120"/>
        <w:jc w:val="both"/>
      </w:pPr>
      <w:r>
        <w:rPr>
          <w:rFonts w:ascii="Arial" w:cs="Arial" w:eastAsia="Arial" w:hAnsi="Arial"/>
          <w:sz w:val="24"/>
          <w:szCs w:val="24"/>
        </w:rPr>
        <w:t xml:space="preserve">│гарнизона (в отпуск, в длительную │гарнизона (в отпуск, в длительную │</w:t>
      </w:r>
    </w:p>
    <w:p>
      <w:pPr>
        <w:spacing w:after="120"/>
        <w:jc w:val="both"/>
      </w:pPr>
      <w:r>
        <w:rPr>
          <w:rFonts w:ascii="Arial" w:cs="Arial" w:eastAsia="Arial" w:hAnsi="Arial"/>
          <w:sz w:val="24"/>
          <w:szCs w:val="24"/>
        </w:rPr>
        <w:t xml:space="preserve">│командировку) начальник гарнизона │командировку) начальник гарнизона │</w:t>
      </w:r>
    </w:p>
    <w:p>
      <w:pPr>
        <w:spacing w:after="120"/>
        <w:jc w:val="both"/>
      </w:pPr>
      <w:r>
        <w:rPr>
          <w:rFonts w:ascii="Arial" w:cs="Arial" w:eastAsia="Arial" w:hAnsi="Arial"/>
          <w:sz w:val="24"/>
          <w:szCs w:val="24"/>
        </w:rPr>
        <w:t xml:space="preserve">│передает исполнение своих         │передает исполнение своих         │</w:t>
      </w:r>
    </w:p>
    <w:p>
      <w:pPr>
        <w:spacing w:after="120"/>
        <w:jc w:val="both"/>
      </w:pPr>
      <w:r>
        <w:rPr>
          <w:rFonts w:ascii="Arial" w:cs="Arial" w:eastAsia="Arial" w:hAnsi="Arial"/>
          <w:sz w:val="24"/>
          <w:szCs w:val="24"/>
        </w:rPr>
        <w:t xml:space="preserve">│обязанностей лицу, временно       │обязанностей лицу, временно       │</w:t>
      </w:r>
    </w:p>
    <w:p>
      <w:pPr>
        <w:spacing w:after="120"/>
        <w:jc w:val="both"/>
      </w:pPr>
      <w:r>
        <w:rPr>
          <w:rFonts w:ascii="Arial" w:cs="Arial" w:eastAsia="Arial" w:hAnsi="Arial"/>
          <w:sz w:val="24"/>
          <w:szCs w:val="24"/>
        </w:rPr>
        <w:t xml:space="preserve">│исполняющему его штатную          │исполняющему его штатную          │</w:t>
      </w:r>
    </w:p>
    <w:p>
      <w:pPr>
        <w:spacing w:after="120"/>
        <w:jc w:val="both"/>
      </w:pPr>
      <w:r>
        <w:rPr>
          <w:rFonts w:ascii="Arial" w:cs="Arial" w:eastAsia="Arial" w:hAnsi="Arial"/>
          <w:sz w:val="24"/>
          <w:szCs w:val="24"/>
        </w:rPr>
        <w:t xml:space="preserve">│должность, объявляет при этом в   │должность, объявляет при этом в   │</w:t>
      </w:r>
    </w:p>
    <w:p>
      <w:pPr>
        <w:spacing w:after="120"/>
        <w:jc w:val="both"/>
      </w:pPr>
      <w:r>
        <w:rPr>
          <w:rFonts w:ascii="Arial" w:cs="Arial" w:eastAsia="Arial" w:hAnsi="Arial"/>
          <w:sz w:val="24"/>
          <w:szCs w:val="24"/>
        </w:rPr>
        <w:t xml:space="preserve">│приказе по гарнизону и докладывает│приказе по гарнизону и докладывает│</w:t>
      </w:r>
    </w:p>
    <w:p>
      <w:pPr>
        <w:spacing w:after="120"/>
        <w:jc w:val="both"/>
      </w:pPr>
      <w:r>
        <w:rPr>
          <w:rFonts w:ascii="Arial" w:cs="Arial" w:eastAsia="Arial" w:hAnsi="Arial"/>
          <w:sz w:val="24"/>
          <w:szCs w:val="24"/>
        </w:rPr>
        <w:t xml:space="preserve">│[Министру обороны (начальнику     │РУКОВОДИТЕЛЮ УПОЛНОМОЧЕННОГО      │</w:t>
      </w:r>
    </w:p>
    <w:p>
      <w:pPr>
        <w:spacing w:after="120"/>
        <w:jc w:val="both"/>
      </w:pPr>
      <w:r>
        <w:rPr>
          <w:rFonts w:ascii="Arial" w:cs="Arial" w:eastAsia="Arial" w:hAnsi="Arial"/>
          <w:sz w:val="24"/>
          <w:szCs w:val="24"/>
        </w:rPr>
        <w:t xml:space="preserve">│Главного штаба Министерства       │ГОСУДАРСТВЕННОГО ОРГАНА, ВЕДАЮЩЕГО│</w:t>
      </w:r>
    </w:p>
    <w:p>
      <w:pPr>
        <w:spacing w:after="120"/>
        <w:jc w:val="both"/>
      </w:pPr>
      <w:r>
        <w:rPr>
          <w:rFonts w:ascii="Arial" w:cs="Arial" w:eastAsia="Arial" w:hAnsi="Arial"/>
          <w:sz w:val="24"/>
          <w:szCs w:val="24"/>
        </w:rPr>
        <w:t xml:space="preserve">│обороны)].                        │ВОПРОСАМИ ОБОРОНЫ, (начальнику    │</w:t>
      </w:r>
    </w:p>
    <w:p>
      <w:pPr>
        <w:spacing w:after="120"/>
        <w:jc w:val="both"/>
      </w:pPr>
      <w:r>
        <w:rPr>
          <w:rFonts w:ascii="Arial" w:cs="Arial" w:eastAsia="Arial" w:hAnsi="Arial"/>
          <w:sz w:val="24"/>
          <w:szCs w:val="24"/>
        </w:rPr>
        <w:t xml:space="preserve">│                                  │ГЛАВНОГО ШТАБА ВООРУЖЕННЫХ СИЛ).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ЗАМЕСТИТЕЛЬ НАЧАЛЬНИКА ГАРНИЗОНА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│17-1. ЗАМЕСТИТЕЛЬ НАЧАЛЬНИКА      │</w:t>
      </w:r>
    </w:p>
    <w:p>
      <w:pPr>
        <w:spacing w:after="120"/>
        <w:jc w:val="both"/>
      </w:pPr>
      <w:r>
        <w:rPr>
          <w:rFonts w:ascii="Arial" w:cs="Arial" w:eastAsia="Arial" w:hAnsi="Arial"/>
          <w:sz w:val="24"/>
          <w:szCs w:val="24"/>
        </w:rPr>
        <w:t xml:space="preserve">│                                  │ГАРНИЗОНА ПОДЧИНЯЕТСЯ НАЧАЛЬНИКУ  │</w:t>
      </w:r>
    </w:p>
    <w:p>
      <w:pPr>
        <w:spacing w:after="120"/>
        <w:jc w:val="both"/>
      </w:pPr>
      <w:r>
        <w:rPr>
          <w:rFonts w:ascii="Arial" w:cs="Arial" w:eastAsia="Arial" w:hAnsi="Arial"/>
          <w:sz w:val="24"/>
          <w:szCs w:val="24"/>
        </w:rPr>
        <w:t xml:space="preserve">│                                  │ГАРНИЗОНА. ЗАМЕСТИТЕЛЬ НАЧАЛЬНИКА │</w:t>
      </w:r>
    </w:p>
    <w:p>
      <w:pPr>
        <w:spacing w:after="120"/>
        <w:jc w:val="both"/>
      </w:pPr>
      <w:r>
        <w:rPr>
          <w:rFonts w:ascii="Arial" w:cs="Arial" w:eastAsia="Arial" w:hAnsi="Arial"/>
          <w:sz w:val="24"/>
          <w:szCs w:val="24"/>
        </w:rPr>
        <w:t xml:space="preserve">│                                  │ГАРНИЗОНА ОСУЩЕСТВЛЯЕТ СВОЮ       │</w:t>
      </w:r>
    </w:p>
    <w:p>
      <w:pPr>
        <w:spacing w:after="120"/>
        <w:jc w:val="both"/>
      </w:pPr>
      <w:r>
        <w:rPr>
          <w:rFonts w:ascii="Arial" w:cs="Arial" w:eastAsia="Arial" w:hAnsi="Arial"/>
          <w:sz w:val="24"/>
          <w:szCs w:val="24"/>
        </w:rPr>
        <w:t xml:space="preserve">│                                  │ДЕЯТЕЛЬНОСТЬ В СООТВЕТСТВИИ СО    │</w:t>
      </w:r>
    </w:p>
    <w:p>
      <w:pPr>
        <w:spacing w:after="120"/>
        <w:jc w:val="both"/>
      </w:pPr>
      <w:r>
        <w:rPr>
          <w:rFonts w:ascii="Arial" w:cs="Arial" w:eastAsia="Arial" w:hAnsi="Arial"/>
          <w:sz w:val="24"/>
          <w:szCs w:val="24"/>
        </w:rPr>
        <w:t xml:space="preserve">│                                  │СТАТЬЕЙ 15 НАСТОЯЩЕГО УСТАВА И    │</w:t>
      </w:r>
    </w:p>
    <w:p>
      <w:pPr>
        <w:spacing w:after="120"/>
        <w:jc w:val="both"/>
      </w:pPr>
      <w:r>
        <w:rPr>
          <w:rFonts w:ascii="Arial" w:cs="Arial" w:eastAsia="Arial" w:hAnsi="Arial"/>
          <w:sz w:val="24"/>
          <w:szCs w:val="24"/>
        </w:rPr>
        <w:t xml:space="preserve">│                                  │ПОРУЧЕНИЯМИ НАЧАЛЬНИКА ГАРНИЗОНА. │</w:t>
      </w:r>
    </w:p>
    <w:p>
      <w:pPr>
        <w:spacing w:after="120"/>
        <w:jc w:val="both"/>
      </w:pPr>
      <w:r>
        <w:rPr>
          <w:rFonts w:ascii="Arial" w:cs="Arial" w:eastAsia="Arial" w:hAnsi="Arial"/>
          <w:sz w:val="24"/>
          <w:szCs w:val="24"/>
        </w:rPr>
        <w:t xml:space="preserve">│                                  │ЗАМЕСТИТЕЛЬ НАЧАЛЬНИКА ГАРНИЗОНА  │</w:t>
      </w:r>
    </w:p>
    <w:p>
      <w:pPr>
        <w:spacing w:after="120"/>
        <w:jc w:val="both"/>
      </w:pPr>
      <w:r>
        <w:rPr>
          <w:rFonts w:ascii="Arial" w:cs="Arial" w:eastAsia="Arial" w:hAnsi="Arial"/>
          <w:sz w:val="24"/>
          <w:szCs w:val="24"/>
        </w:rPr>
        <w:t xml:space="preserve">│                                  │ИСПОЛНЯЕТ ОБЯЗАННОСТИ НАЧАЛЬНИКА  │</w:t>
      </w:r>
    </w:p>
    <w:p>
      <w:pPr>
        <w:spacing w:after="120"/>
        <w:jc w:val="both"/>
      </w:pPr>
      <w:r>
        <w:rPr>
          <w:rFonts w:ascii="Arial" w:cs="Arial" w:eastAsia="Arial" w:hAnsi="Arial"/>
          <w:sz w:val="24"/>
          <w:szCs w:val="24"/>
        </w:rPr>
        <w:t xml:space="preserve">│                                  │ГАРНИЗОНА В СЛУЧАЕ ЕГО ОТСУТСТВИЯ.│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Заместитель (помощник)        │18. Заместитель (помощник)        │</w:t>
      </w:r>
    </w:p>
    <w:p>
      <w:pPr>
        <w:spacing w:after="120"/>
        <w:jc w:val="both"/>
      </w:pPr>
      <w:r>
        <w:rPr>
          <w:rFonts w:ascii="Arial" w:cs="Arial" w:eastAsia="Arial" w:hAnsi="Arial"/>
          <w:sz w:val="24"/>
          <w:szCs w:val="24"/>
        </w:rPr>
        <w:t xml:space="preserve">│начальника гарнизона по работе с  │начальника гарнизона по работе с  │</w:t>
      </w:r>
    </w:p>
    <w:p>
      <w:pPr>
        <w:spacing w:after="120"/>
        <w:jc w:val="both"/>
      </w:pPr>
      <w:r>
        <w:rPr>
          <w:rFonts w:ascii="Arial" w:cs="Arial" w:eastAsia="Arial" w:hAnsi="Arial"/>
          <w:sz w:val="24"/>
          <w:szCs w:val="24"/>
        </w:rPr>
        <w:t xml:space="preserve">│личным составом отвечает за       │личным составом отвечает за       │</w:t>
      </w:r>
    </w:p>
    <w:p>
      <w:pPr>
        <w:spacing w:after="120"/>
        <w:jc w:val="both"/>
      </w:pPr>
      <w:r>
        <w:rPr>
          <w:rFonts w:ascii="Arial" w:cs="Arial" w:eastAsia="Arial" w:hAnsi="Arial"/>
          <w:sz w:val="24"/>
          <w:szCs w:val="24"/>
        </w:rPr>
        <w:t xml:space="preserve">│организацию и проведения          │организацию и проведения          │</w:t>
      </w:r>
    </w:p>
    <w:p>
      <w:pPr>
        <w:spacing w:after="120"/>
        <w:jc w:val="both"/>
      </w:pPr>
      <w:r>
        <w:rPr>
          <w:rFonts w:ascii="Arial" w:cs="Arial" w:eastAsia="Arial" w:hAnsi="Arial"/>
          <w:sz w:val="24"/>
          <w:szCs w:val="24"/>
        </w:rPr>
        <w:t xml:space="preserve">│общегарнизонных мероприятий по    │общегарнизонных мероприятий по    │</w:t>
      </w:r>
    </w:p>
    <w:p>
      <w:pPr>
        <w:spacing w:after="120"/>
        <w:jc w:val="both"/>
      </w:pPr>
      <w:r>
        <w:rPr>
          <w:rFonts w:ascii="Arial" w:cs="Arial" w:eastAsia="Arial" w:hAnsi="Arial"/>
          <w:sz w:val="24"/>
          <w:szCs w:val="24"/>
        </w:rPr>
        <w:t xml:space="preserve">│укреплению воинской дисциплины в  │укреплению воинской дисциплины в  │</w:t>
      </w:r>
    </w:p>
    <w:p>
      <w:pPr>
        <w:spacing w:after="120"/>
        <w:jc w:val="both"/>
      </w:pPr>
      <w:r>
        <w:rPr>
          <w:rFonts w:ascii="Arial" w:cs="Arial" w:eastAsia="Arial" w:hAnsi="Arial"/>
          <w:sz w:val="24"/>
          <w:szCs w:val="24"/>
        </w:rPr>
        <w:t xml:space="preserve">│гарнизоне, по социально-правовому,│гарнизоне, по социально-правовому,│</w:t>
      </w:r>
    </w:p>
    <w:p>
      <w:pPr>
        <w:spacing w:after="120"/>
        <w:jc w:val="both"/>
      </w:pPr>
      <w:r>
        <w:rPr>
          <w:rFonts w:ascii="Arial" w:cs="Arial" w:eastAsia="Arial" w:hAnsi="Arial"/>
          <w:sz w:val="24"/>
          <w:szCs w:val="24"/>
        </w:rPr>
        <w:t xml:space="preserve">│информационному,                  │информационному,                  │</w:t>
      </w:r>
    </w:p>
    <w:p>
      <w:pPr>
        <w:spacing w:after="120"/>
        <w:jc w:val="both"/>
      </w:pPr>
      <w:r>
        <w:rPr>
          <w:rFonts w:ascii="Arial" w:cs="Arial" w:eastAsia="Arial" w:hAnsi="Arial"/>
          <w:sz w:val="24"/>
          <w:szCs w:val="24"/>
        </w:rPr>
        <w:t xml:space="preserve">│социально-психологическому        │социально-психологическому        │</w:t>
      </w:r>
    </w:p>
    <w:p>
      <w:pPr>
        <w:spacing w:after="120"/>
        <w:jc w:val="both"/>
      </w:pPr>
      <w:r>
        <w:rPr>
          <w:rFonts w:ascii="Arial" w:cs="Arial" w:eastAsia="Arial" w:hAnsi="Arial"/>
          <w:sz w:val="24"/>
          <w:szCs w:val="24"/>
        </w:rPr>
        <w:t xml:space="preserve">│обеспечению, а также за           │обеспечению, а также за           │</w:t>
      </w:r>
    </w:p>
    <w:p>
      <w:pPr>
        <w:spacing w:after="120"/>
        <w:jc w:val="both"/>
      </w:pPr>
      <w:r>
        <w:rPr>
          <w:rFonts w:ascii="Arial" w:cs="Arial" w:eastAsia="Arial" w:hAnsi="Arial"/>
          <w:sz w:val="24"/>
          <w:szCs w:val="24"/>
        </w:rPr>
        <w:t xml:space="preserve">│организацию культурно-досуговой   │организацию культурно-досуговой   │</w:t>
      </w:r>
    </w:p>
    <w:p>
      <w:pPr>
        <w:spacing w:after="120"/>
        <w:jc w:val="both"/>
      </w:pPr>
      <w:r>
        <w:rPr>
          <w:rFonts w:ascii="Arial" w:cs="Arial" w:eastAsia="Arial" w:hAnsi="Arial"/>
          <w:sz w:val="24"/>
          <w:szCs w:val="24"/>
        </w:rPr>
        <w:t xml:space="preserve">│работы в соответствии с указаниями│работы в соответствии с указаниями│</w:t>
      </w:r>
    </w:p>
    <w:p>
      <w:pPr>
        <w:spacing w:after="120"/>
        <w:jc w:val="both"/>
      </w:pPr>
      <w:r>
        <w:rPr>
          <w:rFonts w:ascii="Arial" w:cs="Arial" w:eastAsia="Arial" w:hAnsi="Arial"/>
          <w:sz w:val="24"/>
          <w:szCs w:val="24"/>
        </w:rPr>
        <w:t xml:space="preserve">│начальника гарнизона.             │начальника гарнизона:             │</w:t>
      </w:r>
    </w:p>
    <w:p>
      <w:pPr>
        <w:spacing w:after="120"/>
        <w:jc w:val="both"/>
      </w:pPr>
      <w:r>
        <w:rPr>
          <w:rFonts w:ascii="Arial" w:cs="Arial" w:eastAsia="Arial" w:hAnsi="Arial"/>
          <w:sz w:val="24"/>
          <w:szCs w:val="24"/>
        </w:rPr>
        <w:t xml:space="preserve">│Он обязан:                        │Он обязан:                        │</w:t>
      </w:r>
    </w:p>
    <w:p>
      <w:pPr>
        <w:spacing w:after="120"/>
        <w:jc w:val="both"/>
      </w:pPr>
      <w:r>
        <w:rPr>
          <w:rFonts w:ascii="Arial" w:cs="Arial" w:eastAsia="Arial" w:hAnsi="Arial"/>
          <w:sz w:val="24"/>
          <w:szCs w:val="24"/>
        </w:rPr>
        <w:t xml:space="preserve">│- знать состояние воинской        │- знать состояние воинской        │</w:t>
      </w:r>
    </w:p>
    <w:p>
      <w:pPr>
        <w:spacing w:after="120"/>
        <w:jc w:val="both"/>
      </w:pPr>
      <w:r>
        <w:rPr>
          <w:rFonts w:ascii="Arial" w:cs="Arial" w:eastAsia="Arial" w:hAnsi="Arial"/>
          <w:sz w:val="24"/>
          <w:szCs w:val="24"/>
        </w:rPr>
        <w:t xml:space="preserve">│дисциплины и                      │дисциплины и                      │</w:t>
      </w:r>
    </w:p>
    <w:p>
      <w:pPr>
        <w:spacing w:after="120"/>
        <w:jc w:val="both"/>
      </w:pPr>
      <w:r>
        <w:rPr>
          <w:rFonts w:ascii="Arial" w:cs="Arial" w:eastAsia="Arial" w:hAnsi="Arial"/>
          <w:sz w:val="24"/>
          <w:szCs w:val="24"/>
        </w:rPr>
        <w:t xml:space="preserve">│морально-психологическое состояние│морально-психологическое состояние│</w:t>
      </w:r>
    </w:p>
    <w:p>
      <w:pPr>
        <w:spacing w:after="120"/>
        <w:jc w:val="both"/>
      </w:pPr>
      <w:r>
        <w:rPr>
          <w:rFonts w:ascii="Arial" w:cs="Arial" w:eastAsia="Arial" w:hAnsi="Arial"/>
          <w:sz w:val="24"/>
          <w:szCs w:val="24"/>
        </w:rPr>
        <w:t xml:space="preserve">│военнослужащих, совместно [с      │военнослужащих, совместно с       │</w:t>
      </w:r>
    </w:p>
    <w:p>
      <w:pPr>
        <w:spacing w:after="120"/>
        <w:jc w:val="both"/>
      </w:pPr>
      <w:r>
        <w:rPr>
          <w:rFonts w:ascii="Arial" w:cs="Arial" w:eastAsia="Arial" w:hAnsi="Arial"/>
          <w:sz w:val="24"/>
          <w:szCs w:val="24"/>
        </w:rPr>
        <w:t xml:space="preserve">│органами военной юстиции]         │органами военной юстиции (ВОЕННЫМИ│</w:t>
      </w:r>
    </w:p>
    <w:p>
      <w:pPr>
        <w:spacing w:after="120"/>
        <w:jc w:val="both"/>
      </w:pPr>
      <w:r>
        <w:rPr>
          <w:rFonts w:ascii="Arial" w:cs="Arial" w:eastAsia="Arial" w:hAnsi="Arial"/>
          <w:sz w:val="24"/>
          <w:szCs w:val="24"/>
        </w:rPr>
        <w:t xml:space="preserve">│вырабатывать и докладывать        │СУДАМИ И ОРГАНАМИ ВОЕННОЙ         │</w:t>
      </w:r>
    </w:p>
    <w:p>
      <w:pPr>
        <w:spacing w:after="120"/>
        <w:jc w:val="both"/>
      </w:pPr>
      <w:r>
        <w:rPr>
          <w:rFonts w:ascii="Arial" w:cs="Arial" w:eastAsia="Arial" w:hAnsi="Arial"/>
          <w:sz w:val="24"/>
          <w:szCs w:val="24"/>
        </w:rPr>
        <w:t xml:space="preserve">│начальнику гарнизона меры по      │ПРОКУРАТУРЫ) вырабатывать и       │</w:t>
      </w:r>
    </w:p>
    <w:p>
      <w:pPr>
        <w:spacing w:after="120"/>
        <w:jc w:val="both"/>
      </w:pPr>
      <w:r>
        <w:rPr>
          <w:rFonts w:ascii="Arial" w:cs="Arial" w:eastAsia="Arial" w:hAnsi="Arial"/>
          <w:sz w:val="24"/>
          <w:szCs w:val="24"/>
        </w:rPr>
        <w:t xml:space="preserve">│укреплению воинской дисциплины,   │докладывать начальнику гарнизона  │</w:t>
      </w:r>
    </w:p>
    <w:p>
      <w:pPr>
        <w:spacing w:after="120"/>
        <w:jc w:val="both"/>
      </w:pPr>
      <w:r>
        <w:rPr>
          <w:rFonts w:ascii="Arial" w:cs="Arial" w:eastAsia="Arial" w:hAnsi="Arial"/>
          <w:sz w:val="24"/>
          <w:szCs w:val="24"/>
        </w:rPr>
        <w:t xml:space="preserve">│организованности и порядка в      │меры по укреплению воинской       │</w:t>
      </w:r>
    </w:p>
    <w:p>
      <w:pPr>
        <w:spacing w:after="120"/>
        <w:jc w:val="both"/>
      </w:pPr>
      <w:r>
        <w:rPr>
          <w:rFonts w:ascii="Arial" w:cs="Arial" w:eastAsia="Arial" w:hAnsi="Arial"/>
          <w:sz w:val="24"/>
          <w:szCs w:val="24"/>
        </w:rPr>
        <w:t xml:space="preserve">│гарнизоне, по профилактике        │дисциплины, организованности и    │</w:t>
      </w:r>
    </w:p>
    <w:p>
      <w:pPr>
        <w:spacing w:after="120"/>
        <w:jc w:val="both"/>
      </w:pPr>
      <w:r>
        <w:rPr>
          <w:rFonts w:ascii="Arial" w:cs="Arial" w:eastAsia="Arial" w:hAnsi="Arial"/>
          <w:sz w:val="24"/>
          <w:szCs w:val="24"/>
        </w:rPr>
        <w:t xml:space="preserve">│правонарушений;                   │порядка в гарнизоне, по           │</w:t>
      </w:r>
    </w:p>
    <w:p>
      <w:pPr>
        <w:spacing w:after="120"/>
        <w:jc w:val="both"/>
      </w:pPr>
      <w:r>
        <w:rPr>
          <w:rFonts w:ascii="Arial" w:cs="Arial" w:eastAsia="Arial" w:hAnsi="Arial"/>
          <w:sz w:val="24"/>
          <w:szCs w:val="24"/>
        </w:rPr>
        <w:t xml:space="preserve">│- не реже одного раза в месяц     │профилактике правонарушений;      │</w:t>
      </w:r>
    </w:p>
    <w:p>
      <w:pPr>
        <w:spacing w:after="120"/>
        <w:jc w:val="both"/>
      </w:pPr>
      <w:r>
        <w:rPr>
          <w:rFonts w:ascii="Arial" w:cs="Arial" w:eastAsia="Arial" w:hAnsi="Arial"/>
          <w:sz w:val="24"/>
          <w:szCs w:val="24"/>
        </w:rPr>
        <w:t xml:space="preserve">│проверять несение службы          │- ПРОВЕРЯТЬ НЕ РЕЖЕ ОДНОГО РАЗА В │</w:t>
      </w:r>
    </w:p>
    <w:p>
      <w:pPr>
        <w:spacing w:after="120"/>
        <w:jc w:val="both"/>
      </w:pPr>
      <w:r>
        <w:rPr>
          <w:rFonts w:ascii="Arial" w:cs="Arial" w:eastAsia="Arial" w:hAnsi="Arial"/>
          <w:sz w:val="24"/>
          <w:szCs w:val="24"/>
        </w:rPr>
        <w:t xml:space="preserve">│гарнизонными и внутренними        │МЕСЯЦ НЕСЕНИЕ СЛУЖБЫ ГАРНИЗОННЫМИ │</w:t>
      </w:r>
    </w:p>
    <w:p>
      <w:pPr>
        <w:spacing w:after="120"/>
        <w:jc w:val="both"/>
      </w:pPr>
      <w:r>
        <w:rPr>
          <w:rFonts w:ascii="Arial" w:cs="Arial" w:eastAsia="Arial" w:hAnsi="Arial"/>
          <w:sz w:val="24"/>
          <w:szCs w:val="24"/>
        </w:rPr>
        <w:t xml:space="preserve">│караулами, содержание арестованных│И ВНУТРЕННИМИ КАРАУЛАМИ,          │</w:t>
      </w:r>
    </w:p>
    <w:p>
      <w:pPr>
        <w:spacing w:after="120"/>
        <w:jc w:val="both"/>
      </w:pPr>
      <w:r>
        <w:rPr>
          <w:rFonts w:ascii="Arial" w:cs="Arial" w:eastAsia="Arial" w:hAnsi="Arial"/>
          <w:sz w:val="24"/>
          <w:szCs w:val="24"/>
        </w:rPr>
        <w:t xml:space="preserve">│на гарнизонной гауптвахте, а также│СОБЛЮДЕНИЕ ЗАКОННОСТИ И ПРАВИЛ    │</w:t>
      </w:r>
    </w:p>
    <w:p>
      <w:pPr>
        <w:spacing w:after="120"/>
        <w:jc w:val="both"/>
      </w:pPr>
      <w:r>
        <w:rPr>
          <w:rFonts w:ascii="Arial" w:cs="Arial" w:eastAsia="Arial" w:hAnsi="Arial"/>
          <w:sz w:val="24"/>
          <w:szCs w:val="24"/>
        </w:rPr>
        <w:t xml:space="preserve">│организацию и проведение          │СОДЕРЖАНИЯ ВОЕННОСЛУЖАЩИХ НА      │</w:t>
      </w:r>
    </w:p>
    <w:p>
      <w:pPr>
        <w:spacing w:after="120"/>
        <w:jc w:val="both"/>
      </w:pPr>
      <w:r>
        <w:rPr>
          <w:rFonts w:ascii="Arial" w:cs="Arial" w:eastAsia="Arial" w:hAnsi="Arial"/>
          <w:sz w:val="24"/>
          <w:szCs w:val="24"/>
        </w:rPr>
        <w:t xml:space="preserve">│воспитательной работы с личным    │ГАРНИЗОННОЙ ГАУПТВАХТЕ (ПРИЛОЖЕНИЕ│</w:t>
      </w:r>
    </w:p>
    <w:p>
      <w:pPr>
        <w:spacing w:after="120"/>
        <w:jc w:val="both"/>
      </w:pPr>
      <w:r>
        <w:rPr>
          <w:rFonts w:ascii="Arial" w:cs="Arial" w:eastAsia="Arial" w:hAnsi="Arial"/>
          <w:sz w:val="24"/>
          <w:szCs w:val="24"/>
        </w:rPr>
        <w:t xml:space="preserve">│составом караулов и арестованными;│14), А ТАКЖЕ ОРГАНИЗАЦИЮ И        │</w:t>
      </w:r>
    </w:p>
    <w:p>
      <w:pPr>
        <w:spacing w:after="120"/>
        <w:jc w:val="both"/>
      </w:pPr>
      <w:r>
        <w:rPr>
          <w:rFonts w:ascii="Arial" w:cs="Arial" w:eastAsia="Arial" w:hAnsi="Arial"/>
          <w:sz w:val="24"/>
          <w:szCs w:val="24"/>
        </w:rPr>
        <w:t xml:space="preserve">│                                  │ПРОВЕДЕНИЕ ВОСПИТАТЕЛЬНОЙ РАБОТЫ С│</w:t>
      </w:r>
    </w:p>
    <w:p>
      <w:pPr>
        <w:spacing w:after="120"/>
        <w:jc w:val="both"/>
      </w:pPr>
      <w:r>
        <w:rPr>
          <w:rFonts w:ascii="Arial" w:cs="Arial" w:eastAsia="Arial" w:hAnsi="Arial"/>
          <w:sz w:val="24"/>
          <w:szCs w:val="24"/>
        </w:rPr>
        <w:t xml:space="preserve">│                                  │ЛИЧНЫМ СОСТАВОМ КАРАУЛОВ И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Военный комендант гарнизона  │19. Военный комендант гарнизона   │</w:t>
      </w:r>
    </w:p>
    <w:p>
      <w:pPr>
        <w:spacing w:after="120"/>
        <w:jc w:val="both"/>
      </w:pPr>
      <w:r>
        <w:rPr>
          <w:rFonts w:ascii="Arial" w:cs="Arial" w:eastAsia="Arial" w:hAnsi="Arial"/>
          <w:sz w:val="24"/>
          <w:szCs w:val="24"/>
        </w:rPr>
        <w:t xml:space="preserve">│отвечает за поддержание воинской  │отвечает за поддержание воинской  │</w:t>
      </w:r>
    </w:p>
    <w:p>
      <w:pPr>
        <w:spacing w:after="120"/>
        <w:jc w:val="both"/>
      </w:pPr>
      <w:r>
        <w:rPr>
          <w:rFonts w:ascii="Arial" w:cs="Arial" w:eastAsia="Arial" w:hAnsi="Arial"/>
          <w:sz w:val="24"/>
          <w:szCs w:val="24"/>
        </w:rPr>
        <w:t xml:space="preserve">│дисциплины военнослужащими на     │дисциплины военнослужащими на     │</w:t>
      </w:r>
    </w:p>
    <w:p>
      <w:pPr>
        <w:spacing w:after="120"/>
        <w:jc w:val="both"/>
      </w:pPr>
      <w:r>
        <w:rPr>
          <w:rFonts w:ascii="Arial" w:cs="Arial" w:eastAsia="Arial" w:hAnsi="Arial"/>
          <w:sz w:val="24"/>
          <w:szCs w:val="24"/>
        </w:rPr>
        <w:t xml:space="preserve">│улицах и в других местах,         │улицах и в других общественных    │</w:t>
      </w:r>
    </w:p>
    <w:p>
      <w:pPr>
        <w:spacing w:after="120"/>
        <w:jc w:val="both"/>
      </w:pPr>
      <w:r>
        <w:rPr>
          <w:rFonts w:ascii="Arial" w:cs="Arial" w:eastAsia="Arial" w:hAnsi="Arial"/>
          <w:sz w:val="24"/>
          <w:szCs w:val="24"/>
        </w:rPr>
        <w:t xml:space="preserve">│правильное и бдительное несение   │местах, надлежащее и бдительное   │</w:t>
      </w:r>
    </w:p>
    <w:p>
      <w:pPr>
        <w:spacing w:after="120"/>
        <w:jc w:val="both"/>
      </w:pPr>
      <w:r>
        <w:rPr>
          <w:rFonts w:ascii="Arial" w:cs="Arial" w:eastAsia="Arial" w:hAnsi="Arial"/>
          <w:sz w:val="24"/>
          <w:szCs w:val="24"/>
        </w:rPr>
        <w:t xml:space="preserve">│службы гарнизонными караулами,    │несение службы гарнизонными       │</w:t>
      </w:r>
    </w:p>
    <w:p>
      <w:pPr>
        <w:spacing w:after="120"/>
        <w:jc w:val="both"/>
      </w:pPr>
      <w:r>
        <w:rPr>
          <w:rFonts w:ascii="Arial" w:cs="Arial" w:eastAsia="Arial" w:hAnsi="Arial"/>
          <w:sz w:val="24"/>
          <w:szCs w:val="24"/>
        </w:rPr>
        <w:t xml:space="preserve">│патрулями и контрольными постами  │караулами, нарядами, патрулями и  │</w:t>
      </w:r>
    </w:p>
    <w:p>
      <w:pPr>
        <w:spacing w:after="120"/>
        <w:jc w:val="both"/>
      </w:pPr>
      <w:r>
        <w:rPr>
          <w:rFonts w:ascii="Arial" w:cs="Arial" w:eastAsia="Arial" w:hAnsi="Arial"/>
          <w:sz w:val="24"/>
          <w:szCs w:val="24"/>
        </w:rPr>
        <w:t xml:space="preserve">│ВАИ, а также за соблюдение        │контрольными постами ВАИ, а также │</w:t>
      </w:r>
    </w:p>
    <w:p>
      <w:pPr>
        <w:spacing w:after="120"/>
        <w:jc w:val="both"/>
      </w:pPr>
      <w:r>
        <w:rPr>
          <w:rFonts w:ascii="Arial" w:cs="Arial" w:eastAsia="Arial" w:hAnsi="Arial"/>
          <w:sz w:val="24"/>
          <w:szCs w:val="24"/>
        </w:rPr>
        <w:t xml:space="preserve">│законности и правил содержания    │за выполнение других задач,       │</w:t>
      </w:r>
    </w:p>
    <w:p>
      <w:pPr>
        <w:spacing w:after="120"/>
        <w:jc w:val="both"/>
      </w:pPr>
      <w:r>
        <w:rPr>
          <w:rFonts w:ascii="Arial" w:cs="Arial" w:eastAsia="Arial" w:hAnsi="Arial"/>
          <w:sz w:val="24"/>
          <w:szCs w:val="24"/>
        </w:rPr>
        <w:t xml:space="preserve">│арестованных на гарнизонной       │возложенных на военную комендатуру│</w:t>
      </w:r>
    </w:p>
    <w:p>
      <w:pPr>
        <w:spacing w:after="120"/>
        <w:jc w:val="both"/>
      </w:pPr>
      <w:r>
        <w:rPr>
          <w:rFonts w:ascii="Arial" w:cs="Arial" w:eastAsia="Arial" w:hAnsi="Arial"/>
          <w:sz w:val="24"/>
          <w:szCs w:val="24"/>
        </w:rPr>
        <w:t xml:space="preserve">│гауптвахте.                       │статьей 19-1 настоящего Устава.   │</w:t>
      </w:r>
    </w:p>
    <w:p>
      <w:pPr>
        <w:spacing w:after="120"/>
        <w:jc w:val="both"/>
      </w:pPr>
      <w:r>
        <w:rPr>
          <w:rFonts w:ascii="Arial" w:cs="Arial" w:eastAsia="Arial" w:hAnsi="Arial"/>
          <w:sz w:val="24"/>
          <w:szCs w:val="24"/>
        </w:rPr>
        <w:t xml:space="preserve">│При проведении в жизнь решений    │При исполнении решений начальника │</w:t>
      </w:r>
    </w:p>
    <w:p>
      <w:pPr>
        <w:spacing w:after="120"/>
        <w:jc w:val="both"/>
      </w:pPr>
      <w:r>
        <w:rPr>
          <w:rFonts w:ascii="Arial" w:cs="Arial" w:eastAsia="Arial" w:hAnsi="Arial"/>
          <w:sz w:val="24"/>
          <w:szCs w:val="24"/>
        </w:rPr>
        <w:t xml:space="preserve">│начальника гарнизона военный      │гарнизона военный комендант       │</w:t>
      </w:r>
    </w:p>
    <w:p>
      <w:pPr>
        <w:spacing w:after="120"/>
        <w:jc w:val="both"/>
      </w:pPr>
      <w:r>
        <w:rPr>
          <w:rFonts w:ascii="Arial" w:cs="Arial" w:eastAsia="Arial" w:hAnsi="Arial"/>
          <w:sz w:val="24"/>
          <w:szCs w:val="24"/>
        </w:rPr>
        <w:t xml:space="preserve">│комендант гарнизона имеет право   │гарнизона имеет право отдавать    │</w:t>
      </w:r>
    </w:p>
    <w:p>
      <w:pPr>
        <w:spacing w:after="120"/>
        <w:jc w:val="both"/>
      </w:pPr>
      <w:r>
        <w:rPr>
          <w:rFonts w:ascii="Arial" w:cs="Arial" w:eastAsia="Arial" w:hAnsi="Arial"/>
          <w:sz w:val="24"/>
          <w:szCs w:val="24"/>
        </w:rPr>
        <w:t xml:space="preserve">│отдавать приказания от его имени, │приказания от имени начальника    │</w:t>
      </w:r>
    </w:p>
    <w:p>
      <w:pPr>
        <w:spacing w:after="120"/>
        <w:jc w:val="both"/>
      </w:pPr>
      <w:r>
        <w:rPr>
          <w:rFonts w:ascii="Arial" w:cs="Arial" w:eastAsia="Arial" w:hAnsi="Arial"/>
          <w:sz w:val="24"/>
          <w:szCs w:val="24"/>
        </w:rPr>
        <w:t xml:space="preserve">│докладывая ему о наиболее важных  │гарнизона, докладывая ему о       │</w:t>
      </w:r>
    </w:p>
    <w:p>
      <w:pPr>
        <w:spacing w:after="120"/>
        <w:jc w:val="both"/>
      </w:pPr>
      <w:r>
        <w:rPr>
          <w:rFonts w:ascii="Arial" w:cs="Arial" w:eastAsia="Arial" w:hAnsi="Arial"/>
          <w:sz w:val="24"/>
          <w:szCs w:val="24"/>
        </w:rPr>
        <w:t xml:space="preserve">│из них.]                          │наиболее важных из них.           │</w:t>
      </w:r>
    </w:p>
    <w:p>
      <w:pPr>
        <w:spacing w:after="120"/>
        <w:jc w:val="both"/>
      </w:pPr>
      <w:r>
        <w:rPr>
          <w:rFonts w:ascii="Arial" w:cs="Arial" w:eastAsia="Arial" w:hAnsi="Arial"/>
          <w:sz w:val="24"/>
          <w:szCs w:val="24"/>
        </w:rPr>
        <w:t xml:space="preserve">│                                  │Главу 1 дополнить статьей 19-1    │</w:t>
      </w:r>
    </w:p>
    <w:p>
      <w:pPr>
        <w:spacing w:after="120"/>
        <w:jc w:val="both"/>
      </w:pPr>
      <w:r>
        <w:rPr>
          <w:rFonts w:ascii="Arial" w:cs="Arial" w:eastAsia="Arial" w:hAnsi="Arial"/>
          <w:sz w:val="24"/>
          <w:szCs w:val="24"/>
        </w:rPr>
        <w:t xml:space="preserve">│                                  │следующего содержания:            │</w:t>
      </w:r>
    </w:p>
    <w:p>
      <w:pPr>
        <w:spacing w:after="120"/>
        <w:jc w:val="both"/>
      </w:pPr>
      <w:r>
        <w:rPr>
          <w:rFonts w:ascii="Arial" w:cs="Arial" w:eastAsia="Arial" w:hAnsi="Arial"/>
          <w:sz w:val="24"/>
          <w:szCs w:val="24"/>
        </w:rPr>
        <w:t xml:space="preserve">│                                  │19-1. Военную комендатуру         │</w:t>
      </w:r>
    </w:p>
    <w:p>
      <w:pPr>
        <w:spacing w:after="120"/>
        <w:jc w:val="both"/>
      </w:pPr>
      <w:r>
        <w:rPr>
          <w:rFonts w:ascii="Arial" w:cs="Arial" w:eastAsia="Arial" w:hAnsi="Arial"/>
          <w:sz w:val="24"/>
          <w:szCs w:val="24"/>
        </w:rPr>
        <w:t xml:space="preserve">│                                  │гарнизона возглавляет военный     │</w:t>
      </w:r>
    </w:p>
    <w:p>
      <w:pPr>
        <w:spacing w:after="120"/>
        <w:jc w:val="both"/>
      </w:pPr>
      <w:r>
        <w:rPr>
          <w:rFonts w:ascii="Arial" w:cs="Arial" w:eastAsia="Arial" w:hAnsi="Arial"/>
          <w:sz w:val="24"/>
          <w:szCs w:val="24"/>
        </w:rPr>
        <w:t xml:space="preserve">│                                  │комендант. Военная комендатура    │</w:t>
      </w:r>
    </w:p>
    <w:p>
      <w:pPr>
        <w:spacing w:after="120"/>
        <w:jc w:val="both"/>
      </w:pPr>
      <w:r>
        <w:rPr>
          <w:rFonts w:ascii="Arial" w:cs="Arial" w:eastAsia="Arial" w:hAnsi="Arial"/>
          <w:sz w:val="24"/>
          <w:szCs w:val="24"/>
        </w:rPr>
        <w:t xml:space="preserve">│                                  │является основным органом         │</w:t>
      </w:r>
    </w:p>
    <w:p>
      <w:pPr>
        <w:spacing w:after="120"/>
        <w:jc w:val="both"/>
      </w:pPr>
      <w:r>
        <w:rPr>
          <w:rFonts w:ascii="Arial" w:cs="Arial" w:eastAsia="Arial" w:hAnsi="Arial"/>
          <w:sz w:val="24"/>
          <w:szCs w:val="24"/>
        </w:rPr>
        <w:t xml:space="preserve">│                                  │управления гарнизонной службой и  │</w:t>
      </w:r>
    </w:p>
    <w:p>
      <w:pPr>
        <w:spacing w:after="120"/>
        <w:jc w:val="both"/>
      </w:pPr>
      <w:r>
        <w:rPr>
          <w:rFonts w:ascii="Arial" w:cs="Arial" w:eastAsia="Arial" w:hAnsi="Arial"/>
          <w:sz w:val="24"/>
          <w:szCs w:val="24"/>
        </w:rPr>
        <w:t xml:space="preserve">│                                  │выполняет следующие задачи:       │</w:t>
      </w:r>
    </w:p>
    <w:p>
      <w:pPr>
        <w:spacing w:after="120"/>
        <w:jc w:val="both"/>
      </w:pPr>
      <w:r>
        <w:rPr>
          <w:rFonts w:ascii="Arial" w:cs="Arial" w:eastAsia="Arial" w:hAnsi="Arial"/>
          <w:sz w:val="24"/>
          <w:szCs w:val="24"/>
        </w:rPr>
        <w:t xml:space="preserve">│                                  │- обеспечение согласованности     │</w:t>
      </w:r>
    </w:p>
    <w:p>
      <w:pPr>
        <w:spacing w:after="120"/>
        <w:jc w:val="both"/>
      </w:pPr>
      <w:r>
        <w:rPr>
          <w:rFonts w:ascii="Arial" w:cs="Arial" w:eastAsia="Arial" w:hAnsi="Arial"/>
          <w:sz w:val="24"/>
          <w:szCs w:val="24"/>
        </w:rPr>
        <w:t xml:space="preserve">│                                  │действий воинских частей гарнизона│</w:t>
      </w:r>
    </w:p>
    <w:p>
      <w:pPr>
        <w:spacing w:after="120"/>
        <w:jc w:val="both"/>
      </w:pPr>
      <w:r>
        <w:rPr>
          <w:rFonts w:ascii="Arial" w:cs="Arial" w:eastAsia="Arial" w:hAnsi="Arial"/>
          <w:sz w:val="24"/>
          <w:szCs w:val="24"/>
        </w:rPr>
        <w:t xml:space="preserve">│                                  │при переводе с мирного на военное │</w:t>
      </w:r>
    </w:p>
    <w:p>
      <w:pPr>
        <w:spacing w:after="120"/>
        <w:jc w:val="both"/>
      </w:pPr>
      <w:r>
        <w:rPr>
          <w:rFonts w:ascii="Arial" w:cs="Arial" w:eastAsia="Arial" w:hAnsi="Arial"/>
          <w:sz w:val="24"/>
          <w:szCs w:val="24"/>
        </w:rPr>
        <w:t xml:space="preserve">│                                  │время;                            │</w:t>
      </w:r>
    </w:p>
    <w:p>
      <w:pPr>
        <w:spacing w:after="120"/>
        <w:jc w:val="both"/>
      </w:pPr>
      <w:r>
        <w:rPr>
          <w:rFonts w:ascii="Arial" w:cs="Arial" w:eastAsia="Arial" w:hAnsi="Arial"/>
          <w:sz w:val="24"/>
          <w:szCs w:val="24"/>
        </w:rPr>
        <w:t xml:space="preserve">│                                  │- разработка мероприятий и        │</w:t>
      </w:r>
    </w:p>
    <w:p>
      <w:pPr>
        <w:spacing w:after="120"/>
        <w:jc w:val="both"/>
      </w:pPr>
      <w:r>
        <w:rPr>
          <w:rFonts w:ascii="Arial" w:cs="Arial" w:eastAsia="Arial" w:hAnsi="Arial"/>
          <w:sz w:val="24"/>
          <w:szCs w:val="24"/>
        </w:rPr>
        <w:t xml:space="preserve">│                                  │организация контроля за           │</w:t>
      </w:r>
    </w:p>
    <w:p>
      <w:pPr>
        <w:spacing w:after="120"/>
        <w:jc w:val="both"/>
      </w:pPr>
      <w:r>
        <w:rPr>
          <w:rFonts w:ascii="Arial" w:cs="Arial" w:eastAsia="Arial" w:hAnsi="Arial"/>
          <w:sz w:val="24"/>
          <w:szCs w:val="24"/>
        </w:rPr>
        <w:t xml:space="preserve">│                                  │соблюдением военнослужащими       │</w:t>
      </w:r>
    </w:p>
    <w:p>
      <w:pPr>
        <w:spacing w:after="120"/>
        <w:jc w:val="both"/>
      </w:pPr>
      <w:r>
        <w:rPr>
          <w:rFonts w:ascii="Arial" w:cs="Arial" w:eastAsia="Arial" w:hAnsi="Arial"/>
          <w:sz w:val="24"/>
          <w:szCs w:val="24"/>
        </w:rPr>
        <w:t xml:space="preserve">│                                  │воинской дисциплины в гарнизоне;  │</w:t>
      </w:r>
    </w:p>
    <w:p>
      <w:pPr>
        <w:spacing w:after="120"/>
        <w:jc w:val="both"/>
      </w:pPr>
      <w:r>
        <w:rPr>
          <w:rFonts w:ascii="Arial" w:cs="Arial" w:eastAsia="Arial" w:hAnsi="Arial"/>
          <w:sz w:val="24"/>
          <w:szCs w:val="24"/>
        </w:rPr>
        <w:t xml:space="preserve">│                                  │- разработка совместно с          │</w:t>
      </w:r>
    </w:p>
    <w:p>
      <w:pPr>
        <w:spacing w:after="120"/>
        <w:jc w:val="both"/>
      </w:pPr>
      <w:r>
        <w:rPr>
          <w:rFonts w:ascii="Arial" w:cs="Arial" w:eastAsia="Arial" w:hAnsi="Arial"/>
          <w:sz w:val="24"/>
          <w:szCs w:val="24"/>
        </w:rPr>
        <w:t xml:space="preserve">│                                  │должностными лицами гарнизона,    │</w:t>
      </w:r>
    </w:p>
    <w:p>
      <w:pPr>
        <w:spacing w:after="120"/>
        <w:jc w:val="both"/>
      </w:pPr>
      <w:r>
        <w:rPr>
          <w:rFonts w:ascii="Arial" w:cs="Arial" w:eastAsia="Arial" w:hAnsi="Arial"/>
          <w:sz w:val="24"/>
          <w:szCs w:val="24"/>
        </w:rPr>
        <w:t xml:space="preserve">│                                  │командирами и штабами воинских    │</w:t>
      </w:r>
    </w:p>
    <w:p>
      <w:pPr>
        <w:spacing w:after="120"/>
        <w:jc w:val="both"/>
      </w:pPr>
      <w:r>
        <w:rPr>
          <w:rFonts w:ascii="Arial" w:cs="Arial" w:eastAsia="Arial" w:hAnsi="Arial"/>
          <w:sz w:val="24"/>
          <w:szCs w:val="24"/>
        </w:rPr>
        <w:t xml:space="preserve">│                                  │частей плана мероприятий по       │</w:t>
      </w:r>
    </w:p>
    <w:p>
      <w:pPr>
        <w:spacing w:after="120"/>
        <w:jc w:val="both"/>
      </w:pPr>
      <w:r>
        <w:rPr>
          <w:rFonts w:ascii="Arial" w:cs="Arial" w:eastAsia="Arial" w:hAnsi="Arial"/>
          <w:sz w:val="24"/>
          <w:szCs w:val="24"/>
        </w:rPr>
        <w:t xml:space="preserve">│                                  │выполнению задач гарнизонной      │</w:t>
      </w:r>
    </w:p>
    <w:p>
      <w:pPr>
        <w:spacing w:after="120"/>
        <w:jc w:val="both"/>
      </w:pPr>
      <w:r>
        <w:rPr>
          <w:rFonts w:ascii="Arial" w:cs="Arial" w:eastAsia="Arial" w:hAnsi="Arial"/>
          <w:sz w:val="24"/>
          <w:szCs w:val="24"/>
        </w:rPr>
        <w:t xml:space="preserve">│                                  │службы и организация его          │</w:t>
      </w:r>
    </w:p>
    <w:p>
      <w:pPr>
        <w:spacing w:after="120"/>
        <w:jc w:val="both"/>
      </w:pPr>
      <w:r>
        <w:rPr>
          <w:rFonts w:ascii="Arial" w:cs="Arial" w:eastAsia="Arial" w:hAnsi="Arial"/>
          <w:sz w:val="24"/>
          <w:szCs w:val="24"/>
        </w:rPr>
        <w:t xml:space="preserve">│                                  │выполнения;                       │</w:t>
      </w:r>
    </w:p>
    <w:p>
      <w:pPr>
        <w:spacing w:after="120"/>
        <w:jc w:val="both"/>
      </w:pPr>
      <w:r>
        <w:rPr>
          <w:rFonts w:ascii="Arial" w:cs="Arial" w:eastAsia="Arial" w:hAnsi="Arial"/>
          <w:sz w:val="24"/>
          <w:szCs w:val="24"/>
        </w:rPr>
        <w:t xml:space="preserve">│                                  │- организация караульной службы по│</w:t>
      </w:r>
    </w:p>
    <w:p>
      <w:pPr>
        <w:spacing w:after="120"/>
        <w:jc w:val="both"/>
      </w:pPr>
      <w:r>
        <w:rPr>
          <w:rFonts w:ascii="Arial" w:cs="Arial" w:eastAsia="Arial" w:hAnsi="Arial"/>
          <w:sz w:val="24"/>
          <w:szCs w:val="24"/>
        </w:rPr>
        <w:t xml:space="preserve">│                                  │охране и обороне гарнизонных      │</w:t>
      </w:r>
    </w:p>
    <w:p>
      <w:pPr>
        <w:spacing w:after="120"/>
        <w:jc w:val="both"/>
      </w:pPr>
      <w:r>
        <w:rPr>
          <w:rFonts w:ascii="Arial" w:cs="Arial" w:eastAsia="Arial" w:hAnsi="Arial"/>
          <w:sz w:val="24"/>
          <w:szCs w:val="24"/>
        </w:rPr>
        <w:t xml:space="preserve">│                                  │объектов, контроль за ее несением;│</w:t>
      </w:r>
    </w:p>
    <w:p>
      <w:pPr>
        <w:spacing w:after="120"/>
        <w:jc w:val="both"/>
      </w:pPr>
      <w:r>
        <w:rPr>
          <w:rFonts w:ascii="Arial" w:cs="Arial" w:eastAsia="Arial" w:hAnsi="Arial"/>
          <w:sz w:val="24"/>
          <w:szCs w:val="24"/>
        </w:rPr>
        <w:t xml:space="preserve">│                                  │- поддержание постоянного         │</w:t>
      </w:r>
    </w:p>
    <w:p>
      <w:pPr>
        <w:spacing w:after="120"/>
        <w:jc w:val="both"/>
      </w:pPr>
      <w:r>
        <w:rPr>
          <w:rFonts w:ascii="Arial" w:cs="Arial" w:eastAsia="Arial" w:hAnsi="Arial"/>
          <w:sz w:val="24"/>
          <w:szCs w:val="24"/>
        </w:rPr>
        <w:t xml:space="preserve">│                                  │взаимодействия с органами         │</w:t>
      </w:r>
    </w:p>
    <w:p>
      <w:pPr>
        <w:spacing w:after="120"/>
        <w:jc w:val="both"/>
      </w:pPr>
      <w:r>
        <w:rPr>
          <w:rFonts w:ascii="Arial" w:cs="Arial" w:eastAsia="Arial" w:hAnsi="Arial"/>
          <w:sz w:val="24"/>
          <w:szCs w:val="24"/>
        </w:rPr>
        <w:t xml:space="preserve">│                                  │исполнительной власти и органами  │</w:t>
      </w:r>
    </w:p>
    <w:p>
      <w:pPr>
        <w:spacing w:after="120"/>
        <w:jc w:val="both"/>
      </w:pPr>
      <w:r>
        <w:rPr>
          <w:rFonts w:ascii="Arial" w:cs="Arial" w:eastAsia="Arial" w:hAnsi="Arial"/>
          <w:sz w:val="24"/>
          <w:szCs w:val="24"/>
        </w:rPr>
        <w:t xml:space="preserve">│                                  │местного самоуправления; решение  │</w:t>
      </w:r>
    </w:p>
    <w:p>
      <w:pPr>
        <w:spacing w:after="120"/>
        <w:jc w:val="both"/>
      </w:pPr>
      <w:r>
        <w:rPr>
          <w:rFonts w:ascii="Arial" w:cs="Arial" w:eastAsia="Arial" w:hAnsi="Arial"/>
          <w:sz w:val="24"/>
          <w:szCs w:val="24"/>
        </w:rPr>
        <w:t xml:space="preserve">│                                  │задач, связанных с организацией   │</w:t>
      </w:r>
    </w:p>
    <w:p>
      <w:pPr>
        <w:spacing w:after="120"/>
        <w:jc w:val="both"/>
      </w:pPr>
      <w:r>
        <w:rPr>
          <w:rFonts w:ascii="Arial" w:cs="Arial" w:eastAsia="Arial" w:hAnsi="Arial"/>
          <w:sz w:val="24"/>
          <w:szCs w:val="24"/>
        </w:rPr>
        <w:t xml:space="preserve">│                                  │гарнизонной службы, местной       │</w:t>
      </w:r>
    </w:p>
    <w:p>
      <w:pPr>
        <w:spacing w:after="120"/>
        <w:jc w:val="both"/>
      </w:pPr>
      <w:r>
        <w:rPr>
          <w:rFonts w:ascii="Arial" w:cs="Arial" w:eastAsia="Arial" w:hAnsi="Arial"/>
          <w:sz w:val="24"/>
          <w:szCs w:val="24"/>
        </w:rPr>
        <w:t xml:space="preserve">│                                  │обороны, проведением совместных   │</w:t>
      </w:r>
    </w:p>
    <w:p>
      <w:pPr>
        <w:spacing w:after="120"/>
        <w:jc w:val="both"/>
      </w:pPr>
      <w:r>
        <w:rPr>
          <w:rFonts w:ascii="Arial" w:cs="Arial" w:eastAsia="Arial" w:hAnsi="Arial"/>
          <w:sz w:val="24"/>
          <w:szCs w:val="24"/>
        </w:rPr>
        <w:t xml:space="preserve">│                                  │мероприятий;                      │</w:t>
      </w:r>
    </w:p>
    <w:p>
      <w:pPr>
        <w:spacing w:after="120"/>
        <w:jc w:val="both"/>
      </w:pPr>
      <w:r>
        <w:rPr>
          <w:rFonts w:ascii="Arial" w:cs="Arial" w:eastAsia="Arial" w:hAnsi="Arial"/>
          <w:sz w:val="24"/>
          <w:szCs w:val="24"/>
        </w:rPr>
        <w:t xml:space="preserve">│                                  │- организация мер обеспечения     │</w:t>
      </w:r>
    </w:p>
    <w:p>
      <w:pPr>
        <w:spacing w:after="120"/>
        <w:jc w:val="both"/>
      </w:pPr>
      <w:r>
        <w:rPr>
          <w:rFonts w:ascii="Arial" w:cs="Arial" w:eastAsia="Arial" w:hAnsi="Arial"/>
          <w:sz w:val="24"/>
          <w:szCs w:val="24"/>
        </w:rPr>
        <w:t xml:space="preserve">│                                  │производства по материалам о      │</w:t>
      </w:r>
    </w:p>
    <w:p>
      <w:pPr>
        <w:spacing w:after="120"/>
        <w:jc w:val="both"/>
      </w:pPr>
      <w:r>
        <w:rPr>
          <w:rFonts w:ascii="Arial" w:cs="Arial" w:eastAsia="Arial" w:hAnsi="Arial"/>
          <w:sz w:val="24"/>
          <w:szCs w:val="24"/>
        </w:rPr>
        <w:t xml:space="preserve">│                                  │дисциплинарных проступках         │</w:t>
      </w:r>
    </w:p>
    <w:p>
      <w:pPr>
        <w:spacing w:after="120"/>
        <w:jc w:val="both"/>
      </w:pPr>
      <w:r>
        <w:rPr>
          <w:rFonts w:ascii="Arial" w:cs="Arial" w:eastAsia="Arial" w:hAnsi="Arial"/>
          <w:sz w:val="24"/>
          <w:szCs w:val="24"/>
        </w:rPr>
        <w:t xml:space="preserve">│                                  │(приложение 5 к Дисциплинарному   │</w:t>
      </w:r>
    </w:p>
    <w:p>
      <w:pPr>
        <w:spacing w:after="120"/>
        <w:jc w:val="both"/>
      </w:pPr>
      <w:r>
        <w:rPr>
          <w:rFonts w:ascii="Arial" w:cs="Arial" w:eastAsia="Arial" w:hAnsi="Arial"/>
          <w:sz w:val="24"/>
          <w:szCs w:val="24"/>
        </w:rPr>
        <w:t xml:space="preserve">│                                  │уставу Вооруженных Сил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 содержание на гарнизонной       │</w:t>
      </w:r>
    </w:p>
    <w:p>
      <w:pPr>
        <w:spacing w:after="120"/>
        <w:jc w:val="both"/>
      </w:pPr>
      <w:r>
        <w:rPr>
          <w:rFonts w:ascii="Arial" w:cs="Arial" w:eastAsia="Arial" w:hAnsi="Arial"/>
          <w:sz w:val="24"/>
          <w:szCs w:val="24"/>
        </w:rPr>
        <w:t xml:space="preserve">│                                  │гауптвахте задержанных            │</w:t>
      </w:r>
    </w:p>
    <w:p>
      <w:pPr>
        <w:spacing w:after="120"/>
        <w:jc w:val="both"/>
      </w:pPr>
      <w:r>
        <w:rPr>
          <w:rFonts w:ascii="Arial" w:cs="Arial" w:eastAsia="Arial" w:hAnsi="Arial"/>
          <w:sz w:val="24"/>
          <w:szCs w:val="24"/>
        </w:rPr>
        <w:t xml:space="preserve">│                                  │военнослужащих; подвергнутых      │</w:t>
      </w:r>
    </w:p>
    <w:p>
      <w:pPr>
        <w:spacing w:after="120"/>
        <w:jc w:val="both"/>
      </w:pPr>
      <w:r>
        <w:rPr>
          <w:rFonts w:ascii="Arial" w:cs="Arial" w:eastAsia="Arial" w:hAnsi="Arial"/>
          <w:sz w:val="24"/>
          <w:szCs w:val="24"/>
        </w:rPr>
        <w:t xml:space="preserve">│                                  │наказанию в виде содержания в     │</w:t>
      </w:r>
    </w:p>
    <w:p>
      <w:pPr>
        <w:spacing w:after="120"/>
        <w:jc w:val="both"/>
      </w:pPr>
      <w:r>
        <w:rPr>
          <w:rFonts w:ascii="Arial" w:cs="Arial" w:eastAsia="Arial" w:hAnsi="Arial"/>
          <w:sz w:val="24"/>
          <w:szCs w:val="24"/>
        </w:rPr>
        <w:t xml:space="preserve">│                                  │дисциплинарной воинской части для │</w:t>
      </w:r>
    </w:p>
    <w:p>
      <w:pPr>
        <w:spacing w:after="120"/>
        <w:jc w:val="both"/>
      </w:pPr>
      <w:r>
        <w:rPr>
          <w:rFonts w:ascii="Arial" w:cs="Arial" w:eastAsia="Arial" w:hAnsi="Arial"/>
          <w:sz w:val="24"/>
          <w:szCs w:val="24"/>
        </w:rPr>
        <w:t xml:space="preserve">│                                  │осужденных военнослужащих;        │</w:t>
      </w:r>
    </w:p>
    <w:p>
      <w:pPr>
        <w:spacing w:after="120"/>
        <w:jc w:val="both"/>
      </w:pPr>
      <w:r>
        <w:rPr>
          <w:rFonts w:ascii="Arial" w:cs="Arial" w:eastAsia="Arial" w:hAnsi="Arial"/>
          <w:sz w:val="24"/>
          <w:szCs w:val="24"/>
        </w:rPr>
        <w:t xml:space="preserve">│                                  │подсудимых (обвиняемых в          │</w:t>
      </w:r>
    </w:p>
    <w:p>
      <w:pPr>
        <w:spacing w:after="120"/>
        <w:jc w:val="both"/>
      </w:pPr>
      <w:r>
        <w:rPr>
          <w:rFonts w:ascii="Arial" w:cs="Arial" w:eastAsia="Arial" w:hAnsi="Arial"/>
          <w:sz w:val="24"/>
          <w:szCs w:val="24"/>
        </w:rPr>
        <w:t xml:space="preserve">│                                  │совершении преступлений и         │</w:t>
      </w:r>
    </w:p>
    <w:p>
      <w:pPr>
        <w:spacing w:after="120"/>
        <w:jc w:val="both"/>
      </w:pPr>
      <w:r>
        <w:rPr>
          <w:rFonts w:ascii="Arial" w:cs="Arial" w:eastAsia="Arial" w:hAnsi="Arial"/>
          <w:sz w:val="24"/>
          <w:szCs w:val="24"/>
        </w:rPr>
        <w:t xml:space="preserve">│                                  │заключенных под стражу, уголовные │</w:t>
      </w:r>
    </w:p>
    <w:p>
      <w:pPr>
        <w:spacing w:after="120"/>
        <w:jc w:val="both"/>
      </w:pPr>
      <w:r>
        <w:rPr>
          <w:rFonts w:ascii="Arial" w:cs="Arial" w:eastAsia="Arial" w:hAnsi="Arial"/>
          <w:sz w:val="24"/>
          <w:szCs w:val="24"/>
        </w:rPr>
        <w:t xml:space="preserve">│                                  │дела которых приняты к            │</w:t>
      </w:r>
    </w:p>
    <w:p>
      <w:pPr>
        <w:spacing w:after="120"/>
        <w:jc w:val="both"/>
      </w:pPr>
      <w:r>
        <w:rPr>
          <w:rFonts w:ascii="Arial" w:cs="Arial" w:eastAsia="Arial" w:hAnsi="Arial"/>
          <w:sz w:val="24"/>
          <w:szCs w:val="24"/>
        </w:rPr>
        <w:t xml:space="preserve">│                                  │производству судами); осужденных  │</w:t>
      </w:r>
    </w:p>
    <w:p>
      <w:pPr>
        <w:spacing w:after="120"/>
        <w:jc w:val="both"/>
      </w:pPr>
      <w:r>
        <w:rPr>
          <w:rFonts w:ascii="Arial" w:cs="Arial" w:eastAsia="Arial" w:hAnsi="Arial"/>
          <w:sz w:val="24"/>
          <w:szCs w:val="24"/>
        </w:rPr>
        <w:t xml:space="preserve">│                                  │военным судом, в отношении которых│</w:t>
      </w:r>
    </w:p>
    <w:p>
      <w:pPr>
        <w:spacing w:after="120"/>
        <w:jc w:val="both"/>
      </w:pPr>
      <w:r>
        <w:rPr>
          <w:rFonts w:ascii="Arial" w:cs="Arial" w:eastAsia="Arial" w:hAnsi="Arial"/>
          <w:sz w:val="24"/>
          <w:szCs w:val="24"/>
        </w:rPr>
        <w:t xml:space="preserve">│                                  │приговор не вступил в законную    │</w:t>
      </w:r>
    </w:p>
    <w:p>
      <w:pPr>
        <w:spacing w:after="120"/>
        <w:jc w:val="both"/>
      </w:pPr>
      <w:r>
        <w:rPr>
          <w:rFonts w:ascii="Arial" w:cs="Arial" w:eastAsia="Arial" w:hAnsi="Arial"/>
          <w:sz w:val="24"/>
          <w:szCs w:val="24"/>
        </w:rPr>
        <w:t xml:space="preserve">│                                  │силу (далее - военнослужащие,     │</w:t>
      </w:r>
    </w:p>
    <w:p>
      <w:pPr>
        <w:spacing w:after="120"/>
        <w:jc w:val="both"/>
      </w:pPr>
      <w:r>
        <w:rPr>
          <w:rFonts w:ascii="Arial" w:cs="Arial" w:eastAsia="Arial" w:hAnsi="Arial"/>
          <w:sz w:val="24"/>
          <w:szCs w:val="24"/>
        </w:rPr>
        <w:t xml:space="preserve">│                                  │содержащиеся на гауптвахте);      │</w:t>
      </w:r>
    </w:p>
    <w:p>
      <w:pPr>
        <w:spacing w:after="120"/>
        <w:jc w:val="both"/>
      </w:pPr>
      <w:r>
        <w:rPr>
          <w:rFonts w:ascii="Arial" w:cs="Arial" w:eastAsia="Arial" w:hAnsi="Arial"/>
          <w:sz w:val="24"/>
          <w:szCs w:val="24"/>
        </w:rPr>
        <w:t xml:space="preserve">│                                  │- предупреждение, выявление и     │</w:t>
      </w:r>
    </w:p>
    <w:p>
      <w:pPr>
        <w:spacing w:after="120"/>
        <w:jc w:val="both"/>
      </w:pPr>
      <w:r>
        <w:rPr>
          <w:rFonts w:ascii="Arial" w:cs="Arial" w:eastAsia="Arial" w:hAnsi="Arial"/>
          <w:sz w:val="24"/>
          <w:szCs w:val="24"/>
        </w:rPr>
        <w:t xml:space="preserve">│                                  │пресечение правонарушений,        │</w:t>
      </w:r>
    </w:p>
    <w:p>
      <w:pPr>
        <w:spacing w:after="120"/>
        <w:jc w:val="both"/>
      </w:pPr>
      <w:r>
        <w:rPr>
          <w:rFonts w:ascii="Arial" w:cs="Arial" w:eastAsia="Arial" w:hAnsi="Arial"/>
          <w:sz w:val="24"/>
          <w:szCs w:val="24"/>
        </w:rPr>
        <w:t xml:space="preserve">│                                  │совершаемых военнослужащими, не   │</w:t>
      </w:r>
    </w:p>
    <w:p>
      <w:pPr>
        <w:spacing w:after="120"/>
        <w:jc w:val="both"/>
      </w:pPr>
      <w:r>
        <w:rPr>
          <w:rFonts w:ascii="Arial" w:cs="Arial" w:eastAsia="Arial" w:hAnsi="Arial"/>
          <w:sz w:val="24"/>
          <w:szCs w:val="24"/>
        </w:rPr>
        <w:t xml:space="preserve">│                                  │проходящими военную службу в      │</w:t>
      </w:r>
    </w:p>
    <w:p>
      <w:pPr>
        <w:spacing w:after="120"/>
        <w:jc w:val="both"/>
      </w:pPr>
      <w:r>
        <w:rPr>
          <w:rFonts w:ascii="Arial" w:cs="Arial" w:eastAsia="Arial" w:hAnsi="Arial"/>
          <w:sz w:val="24"/>
          <w:szCs w:val="24"/>
        </w:rPr>
        <w:t xml:space="preserve">│                                  │воинских частях данного гарнизона,│</w:t>
      </w:r>
    </w:p>
    <w:p>
      <w:pPr>
        <w:spacing w:after="120"/>
        <w:jc w:val="both"/>
      </w:pPr>
      <w:r>
        <w:rPr>
          <w:rFonts w:ascii="Arial" w:cs="Arial" w:eastAsia="Arial" w:hAnsi="Arial"/>
          <w:sz w:val="24"/>
          <w:szCs w:val="24"/>
        </w:rPr>
        <w:t xml:space="preserve">│                                  │и в других особых случаях,        │</w:t>
      </w:r>
    </w:p>
    <w:p>
      <w:pPr>
        <w:spacing w:after="120"/>
        <w:jc w:val="both"/>
      </w:pPr>
      <w:r>
        <w:rPr>
          <w:rFonts w:ascii="Arial" w:cs="Arial" w:eastAsia="Arial" w:hAnsi="Arial"/>
          <w:sz w:val="24"/>
          <w:szCs w:val="24"/>
        </w:rPr>
        <w:t xml:space="preserve">│                                  │определенных Дисциплинарным       │</w:t>
      </w:r>
    </w:p>
    <w:p>
      <w:pPr>
        <w:spacing w:after="120"/>
        <w:jc w:val="both"/>
      </w:pPr>
      <w:r>
        <w:rPr>
          <w:rFonts w:ascii="Arial" w:cs="Arial" w:eastAsia="Arial" w:hAnsi="Arial"/>
          <w:sz w:val="24"/>
          <w:szCs w:val="24"/>
        </w:rPr>
        <w:t xml:space="preserve">│                                  │уставом Вооруженных Сил Кыргызской│</w:t>
      </w:r>
    </w:p>
    <w:p>
      <w:pPr>
        <w:spacing w:after="120"/>
        <w:jc w:val="both"/>
      </w:pPr>
      <w:r>
        <w:rPr>
          <w:rFonts w:ascii="Arial" w:cs="Arial" w:eastAsia="Arial" w:hAnsi="Arial"/>
          <w:sz w:val="24"/>
          <w:szCs w:val="24"/>
        </w:rPr>
        <w:t xml:space="preserve">│                                  │Республики; организация и         │</w:t>
      </w:r>
    </w:p>
    <w:p>
      <w:pPr>
        <w:spacing w:after="120"/>
        <w:jc w:val="both"/>
      </w:pPr>
      <w:r>
        <w:rPr>
          <w:rFonts w:ascii="Arial" w:cs="Arial" w:eastAsia="Arial" w:hAnsi="Arial"/>
          <w:sz w:val="24"/>
          <w:szCs w:val="24"/>
        </w:rPr>
        <w:t xml:space="preserve">│                                  │проведение соответствующих        │</w:t>
      </w:r>
    </w:p>
    <w:p>
      <w:pPr>
        <w:spacing w:after="120"/>
        <w:jc w:val="both"/>
      </w:pPr>
      <w:r>
        <w:rPr>
          <w:rFonts w:ascii="Arial" w:cs="Arial" w:eastAsia="Arial" w:hAnsi="Arial"/>
          <w:sz w:val="24"/>
          <w:szCs w:val="24"/>
        </w:rPr>
        <w:t xml:space="preserve">│                                  │разбирательств и осуществление    │</w:t>
      </w:r>
    </w:p>
    <w:p>
      <w:pPr>
        <w:spacing w:after="120"/>
        <w:jc w:val="both"/>
      </w:pPr>
      <w:r>
        <w:rPr>
          <w:rFonts w:ascii="Arial" w:cs="Arial" w:eastAsia="Arial" w:hAnsi="Arial"/>
          <w:sz w:val="24"/>
          <w:szCs w:val="24"/>
        </w:rPr>
        <w:t xml:space="preserve">│                                  │функций органа дознания в порядке,│</w:t>
      </w:r>
    </w:p>
    <w:p>
      <w:pPr>
        <w:spacing w:after="120"/>
        <w:jc w:val="both"/>
      </w:pPr>
      <w:r>
        <w:rPr>
          <w:rFonts w:ascii="Arial" w:cs="Arial" w:eastAsia="Arial" w:hAnsi="Arial"/>
          <w:sz w:val="24"/>
          <w:szCs w:val="24"/>
        </w:rPr>
        <w:t xml:space="preserve">│                                  │установленном нормативными        │</w:t>
      </w:r>
    </w:p>
    <w:p>
      <w:pPr>
        <w:spacing w:after="120"/>
        <w:jc w:val="both"/>
      </w:pPr>
      <w:r>
        <w:rPr>
          <w:rFonts w:ascii="Arial" w:cs="Arial" w:eastAsia="Arial" w:hAnsi="Arial"/>
          <w:sz w:val="24"/>
          <w:szCs w:val="24"/>
        </w:rPr>
        <w:t xml:space="preserve">│                                  │правовыми актами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 оказание помощи территориальным │</w:t>
      </w:r>
    </w:p>
    <w:p>
      <w:pPr>
        <w:spacing w:after="120"/>
        <w:jc w:val="both"/>
      </w:pPr>
      <w:r>
        <w:rPr>
          <w:rFonts w:ascii="Arial" w:cs="Arial" w:eastAsia="Arial" w:hAnsi="Arial"/>
          <w:sz w:val="24"/>
          <w:szCs w:val="24"/>
        </w:rPr>
        <w:t xml:space="preserve">│                                  │подразделениям органов внутренних │</w:t>
      </w:r>
    </w:p>
    <w:p>
      <w:pPr>
        <w:spacing w:after="120"/>
        <w:jc w:val="both"/>
      </w:pPr>
      <w:r>
        <w:rPr>
          <w:rFonts w:ascii="Arial" w:cs="Arial" w:eastAsia="Arial" w:hAnsi="Arial"/>
          <w:sz w:val="24"/>
          <w:szCs w:val="24"/>
        </w:rPr>
        <w:t xml:space="preserve">│                                  │дел Кыргызской Республики и       │</w:t>
      </w:r>
    </w:p>
    <w:p>
      <w:pPr>
        <w:spacing w:after="120"/>
        <w:jc w:val="both"/>
      </w:pPr>
      <w:r>
        <w:rPr>
          <w:rFonts w:ascii="Arial" w:cs="Arial" w:eastAsia="Arial" w:hAnsi="Arial"/>
          <w:sz w:val="24"/>
          <w:szCs w:val="24"/>
        </w:rPr>
        <w:t xml:space="preserve">│                                  │органам прокуратуры Кыргызской    │</w:t>
      </w:r>
    </w:p>
    <w:p>
      <w:pPr>
        <w:spacing w:after="120"/>
        <w:jc w:val="both"/>
      </w:pPr>
      <w:r>
        <w:rPr>
          <w:rFonts w:ascii="Arial" w:cs="Arial" w:eastAsia="Arial" w:hAnsi="Arial"/>
          <w:sz w:val="24"/>
          <w:szCs w:val="24"/>
        </w:rPr>
        <w:t xml:space="preserve">│                                  │Республики в розыске и задержании │</w:t>
      </w:r>
    </w:p>
    <w:p>
      <w:pPr>
        <w:spacing w:after="120"/>
        <w:jc w:val="both"/>
      </w:pPr>
      <w:r>
        <w:rPr>
          <w:rFonts w:ascii="Arial" w:cs="Arial" w:eastAsia="Arial" w:hAnsi="Arial"/>
          <w:sz w:val="24"/>
          <w:szCs w:val="24"/>
        </w:rPr>
        <w:t xml:space="preserve">│                                  │военнослужащих, совершивших       │</w:t>
      </w:r>
    </w:p>
    <w:p>
      <w:pPr>
        <w:spacing w:after="120"/>
        <w:jc w:val="both"/>
      </w:pPr>
      <w:r>
        <w:rPr>
          <w:rFonts w:ascii="Arial" w:cs="Arial" w:eastAsia="Arial" w:hAnsi="Arial"/>
          <w:sz w:val="24"/>
          <w:szCs w:val="24"/>
        </w:rPr>
        <w:t xml:space="preserve">│                                  │преступление или самовольно       │</w:t>
      </w:r>
    </w:p>
    <w:p>
      <w:pPr>
        <w:spacing w:after="120"/>
        <w:jc w:val="both"/>
      </w:pPr>
      <w:r>
        <w:rPr>
          <w:rFonts w:ascii="Arial" w:cs="Arial" w:eastAsia="Arial" w:hAnsi="Arial"/>
          <w:sz w:val="24"/>
          <w:szCs w:val="24"/>
        </w:rPr>
        <w:t xml:space="preserve">│                                  │оставивших воинскую часть, их     │</w:t>
      </w:r>
    </w:p>
    <w:p>
      <w:pPr>
        <w:spacing w:after="120"/>
        <w:jc w:val="both"/>
      </w:pPr>
      <w:r>
        <w:rPr>
          <w:rFonts w:ascii="Arial" w:cs="Arial" w:eastAsia="Arial" w:hAnsi="Arial"/>
          <w:sz w:val="24"/>
          <w:szCs w:val="24"/>
        </w:rPr>
        <w:t xml:space="preserve">│                                  │конвоировании, а также в розыске  │</w:t>
      </w:r>
    </w:p>
    <w:p>
      <w:pPr>
        <w:spacing w:after="120"/>
        <w:jc w:val="both"/>
      </w:pPr>
      <w:r>
        <w:rPr>
          <w:rFonts w:ascii="Arial" w:cs="Arial" w:eastAsia="Arial" w:hAnsi="Arial"/>
          <w:sz w:val="24"/>
          <w:szCs w:val="24"/>
        </w:rPr>
        <w:t xml:space="preserve">│                                  │военных водителей, скрывшихся с   │</w:t>
      </w:r>
    </w:p>
    <w:p>
      <w:pPr>
        <w:spacing w:after="120"/>
        <w:jc w:val="both"/>
      </w:pPr>
      <w:r>
        <w:rPr>
          <w:rFonts w:ascii="Arial" w:cs="Arial" w:eastAsia="Arial" w:hAnsi="Arial"/>
          <w:sz w:val="24"/>
          <w:szCs w:val="24"/>
        </w:rPr>
        <w:t xml:space="preserve">│                                  │места дорожно-транспортного       │</w:t>
      </w:r>
    </w:p>
    <w:p>
      <w:pPr>
        <w:spacing w:after="120"/>
        <w:jc w:val="both"/>
      </w:pPr>
      <w:r>
        <w:rPr>
          <w:rFonts w:ascii="Arial" w:cs="Arial" w:eastAsia="Arial" w:hAnsi="Arial"/>
          <w:sz w:val="24"/>
          <w:szCs w:val="24"/>
        </w:rPr>
        <w:t xml:space="preserve">│                                  │происшествия, участниками которого│</w:t>
      </w:r>
    </w:p>
    <w:p>
      <w:pPr>
        <w:spacing w:after="120"/>
        <w:jc w:val="both"/>
      </w:pPr>
      <w:r>
        <w:rPr>
          <w:rFonts w:ascii="Arial" w:cs="Arial" w:eastAsia="Arial" w:hAnsi="Arial"/>
          <w:sz w:val="24"/>
          <w:szCs w:val="24"/>
        </w:rPr>
        <w:t xml:space="preserve">│                                  │они являлись, угнанных и          │</w:t>
      </w:r>
    </w:p>
    <w:p>
      <w:pPr>
        <w:spacing w:after="120"/>
        <w:jc w:val="both"/>
      </w:pPr>
      <w:r>
        <w:rPr>
          <w:rFonts w:ascii="Arial" w:cs="Arial" w:eastAsia="Arial" w:hAnsi="Arial"/>
          <w:sz w:val="24"/>
          <w:szCs w:val="24"/>
        </w:rPr>
        <w:t xml:space="preserve">│                                  │похищенных транспортных средств   │</w:t>
      </w:r>
    </w:p>
    <w:p>
      <w:pPr>
        <w:spacing w:after="120"/>
        <w:jc w:val="both"/>
      </w:pPr>
      <w:r>
        <w:rPr>
          <w:rFonts w:ascii="Arial" w:cs="Arial" w:eastAsia="Arial" w:hAnsi="Arial"/>
          <w:sz w:val="24"/>
          <w:szCs w:val="24"/>
        </w:rPr>
        <w:t xml:space="preserve">│                                  │воинских частей;                  │</w:t>
      </w:r>
    </w:p>
    <w:p>
      <w:pPr>
        <w:spacing w:after="120"/>
        <w:jc w:val="both"/>
      </w:pPr>
      <w:r>
        <w:rPr>
          <w:rFonts w:ascii="Arial" w:cs="Arial" w:eastAsia="Arial" w:hAnsi="Arial"/>
          <w:sz w:val="24"/>
          <w:szCs w:val="24"/>
        </w:rPr>
        <w:t xml:space="preserve">│                                  │- планирование мероприятий и      │</w:t>
      </w:r>
    </w:p>
    <w:p>
      <w:pPr>
        <w:spacing w:after="120"/>
        <w:jc w:val="both"/>
      </w:pPr>
      <w:r>
        <w:rPr>
          <w:rFonts w:ascii="Arial" w:cs="Arial" w:eastAsia="Arial" w:hAnsi="Arial"/>
          <w:sz w:val="24"/>
          <w:szCs w:val="24"/>
        </w:rPr>
        <w:t xml:space="preserve">│                                  │организация взаимодействия с      │</w:t>
      </w:r>
    </w:p>
    <w:p>
      <w:pPr>
        <w:spacing w:after="120"/>
        <w:jc w:val="both"/>
      </w:pPr>
      <w:r>
        <w:rPr>
          <w:rFonts w:ascii="Arial" w:cs="Arial" w:eastAsia="Arial" w:hAnsi="Arial"/>
          <w:sz w:val="24"/>
          <w:szCs w:val="24"/>
        </w:rPr>
        <w:t xml:space="preserve">│                                  │органами исполнительной власти и  │</w:t>
      </w:r>
    </w:p>
    <w:p>
      <w:pPr>
        <w:spacing w:after="120"/>
        <w:jc w:val="both"/>
      </w:pPr>
      <w:r>
        <w:rPr>
          <w:rFonts w:ascii="Arial" w:cs="Arial" w:eastAsia="Arial" w:hAnsi="Arial"/>
          <w:sz w:val="24"/>
          <w:szCs w:val="24"/>
        </w:rPr>
        <w:t xml:space="preserve">│                                  │органами местного самоуправления  │</w:t>
      </w:r>
    </w:p>
    <w:p>
      <w:pPr>
        <w:spacing w:after="120"/>
        <w:jc w:val="both"/>
      </w:pPr>
      <w:r>
        <w:rPr>
          <w:rFonts w:ascii="Arial" w:cs="Arial" w:eastAsia="Arial" w:hAnsi="Arial"/>
          <w:sz w:val="24"/>
          <w:szCs w:val="24"/>
        </w:rPr>
        <w:t xml:space="preserve">│                                  │при введении чрезвычайного        │</w:t>
      </w:r>
    </w:p>
    <w:p>
      <w:pPr>
        <w:spacing w:after="120"/>
        <w:jc w:val="both"/>
      </w:pPr>
      <w:r>
        <w:rPr>
          <w:rFonts w:ascii="Arial" w:cs="Arial" w:eastAsia="Arial" w:hAnsi="Arial"/>
          <w:sz w:val="24"/>
          <w:szCs w:val="24"/>
        </w:rPr>
        <w:t xml:space="preserve">│                                  │положения на территории гарнизона,│</w:t>
      </w:r>
    </w:p>
    <w:p>
      <w:pPr>
        <w:spacing w:after="120"/>
        <w:jc w:val="both"/>
      </w:pPr>
      <w:r>
        <w:rPr>
          <w:rFonts w:ascii="Arial" w:cs="Arial" w:eastAsia="Arial" w:hAnsi="Arial"/>
          <w:sz w:val="24"/>
          <w:szCs w:val="24"/>
        </w:rPr>
        <w:t xml:space="preserve">│                                  │в том числе в случае привлечения  │</w:t>
      </w:r>
    </w:p>
    <w:p>
      <w:pPr>
        <w:spacing w:after="120"/>
        <w:jc w:val="both"/>
      </w:pPr>
      <w:r>
        <w:rPr>
          <w:rFonts w:ascii="Arial" w:cs="Arial" w:eastAsia="Arial" w:hAnsi="Arial"/>
          <w:sz w:val="24"/>
          <w:szCs w:val="24"/>
        </w:rPr>
        <w:t xml:space="preserve">│                                  │войск к обеспечению режима        │</w:t>
      </w:r>
    </w:p>
    <w:p>
      <w:pPr>
        <w:spacing w:after="120"/>
        <w:jc w:val="both"/>
      </w:pPr>
      <w:r>
        <w:rPr>
          <w:rFonts w:ascii="Arial" w:cs="Arial" w:eastAsia="Arial" w:hAnsi="Arial"/>
          <w:sz w:val="24"/>
          <w:szCs w:val="24"/>
        </w:rPr>
        <w:t xml:space="preserve">│                                  │чрезвычайного положения, а также  │</w:t>
      </w:r>
    </w:p>
    <w:p>
      <w:pPr>
        <w:spacing w:after="120"/>
        <w:jc w:val="both"/>
      </w:pPr>
      <w:r>
        <w:rPr>
          <w:rFonts w:ascii="Arial" w:cs="Arial" w:eastAsia="Arial" w:hAnsi="Arial"/>
          <w:sz w:val="24"/>
          <w:szCs w:val="24"/>
        </w:rPr>
        <w:t xml:space="preserve">│                                  │ликвидации в случае возникновения │</w:t>
      </w:r>
    </w:p>
    <w:p>
      <w:pPr>
        <w:spacing w:after="120"/>
        <w:jc w:val="both"/>
      </w:pPr>
      <w:r>
        <w:rPr>
          <w:rFonts w:ascii="Arial" w:cs="Arial" w:eastAsia="Arial" w:hAnsi="Arial"/>
          <w:sz w:val="24"/>
          <w:szCs w:val="24"/>
        </w:rPr>
        <w:t xml:space="preserve">│                                  │(угрозы возникновения)            │</w:t>
      </w:r>
    </w:p>
    <w:p>
      <w:pPr>
        <w:spacing w:after="120"/>
        <w:jc w:val="both"/>
      </w:pPr>
      <w:r>
        <w:rPr>
          <w:rFonts w:ascii="Arial" w:cs="Arial" w:eastAsia="Arial" w:hAnsi="Arial"/>
          <w:sz w:val="24"/>
          <w:szCs w:val="24"/>
        </w:rPr>
        <w:t xml:space="preserve">│                                  │чрезвычайных ситуаций природного и│</w:t>
      </w:r>
    </w:p>
    <w:p>
      <w:pPr>
        <w:spacing w:after="120"/>
        <w:jc w:val="both"/>
      </w:pPr>
      <w:r>
        <w:rPr>
          <w:rFonts w:ascii="Arial" w:cs="Arial" w:eastAsia="Arial" w:hAnsi="Arial"/>
          <w:sz w:val="24"/>
          <w:szCs w:val="24"/>
        </w:rPr>
        <w:t xml:space="preserve">│                                  │техногенного характера,           │</w:t>
      </w:r>
    </w:p>
    <w:p>
      <w:pPr>
        <w:spacing w:after="120"/>
        <w:jc w:val="both"/>
      </w:pPr>
      <w:r>
        <w:rPr>
          <w:rFonts w:ascii="Arial" w:cs="Arial" w:eastAsia="Arial" w:hAnsi="Arial"/>
          <w:sz w:val="24"/>
          <w:szCs w:val="24"/>
        </w:rPr>
        <w:t xml:space="preserve">│                                  │чрезвычайных экологических        │</w:t>
      </w:r>
    </w:p>
    <w:p>
      <w:pPr>
        <w:spacing w:after="120"/>
        <w:jc w:val="both"/>
      </w:pPr>
      <w:r>
        <w:rPr>
          <w:rFonts w:ascii="Arial" w:cs="Arial" w:eastAsia="Arial" w:hAnsi="Arial"/>
          <w:sz w:val="24"/>
          <w:szCs w:val="24"/>
        </w:rPr>
        <w:t xml:space="preserve">│                                  │ситуаций, в том числе эпидемий и  │</w:t>
      </w:r>
    </w:p>
    <w:p>
      <w:pPr>
        <w:spacing w:after="120"/>
        <w:jc w:val="both"/>
      </w:pPr>
      <w:r>
        <w:rPr>
          <w:rFonts w:ascii="Arial" w:cs="Arial" w:eastAsia="Arial" w:hAnsi="Arial"/>
          <w:sz w:val="24"/>
          <w:szCs w:val="24"/>
        </w:rPr>
        <w:t xml:space="preserve">│                                  │эпизоотии;                        │</w:t>
      </w:r>
    </w:p>
    <w:p>
      <w:pPr>
        <w:spacing w:after="120"/>
        <w:jc w:val="both"/>
      </w:pPr>
      <w:r>
        <w:rPr>
          <w:rFonts w:ascii="Arial" w:cs="Arial" w:eastAsia="Arial" w:hAnsi="Arial"/>
          <w:sz w:val="24"/>
          <w:szCs w:val="24"/>
        </w:rPr>
        <w:t xml:space="preserve">│                                  │- участие в подготовке            │</w:t>
      </w:r>
    </w:p>
    <w:p>
      <w:pPr>
        <w:spacing w:after="120"/>
        <w:jc w:val="both"/>
      </w:pPr>
      <w:r>
        <w:rPr>
          <w:rFonts w:ascii="Arial" w:cs="Arial" w:eastAsia="Arial" w:hAnsi="Arial"/>
          <w:sz w:val="24"/>
          <w:szCs w:val="24"/>
        </w:rPr>
        <w:t xml:space="preserve">│                                  │мероприятий, посвященных          │</w:t>
      </w:r>
    </w:p>
    <w:p>
      <w:pPr>
        <w:spacing w:after="120"/>
        <w:jc w:val="both"/>
      </w:pPr>
      <w:r>
        <w:rPr>
          <w:rFonts w:ascii="Arial" w:cs="Arial" w:eastAsia="Arial" w:hAnsi="Arial"/>
          <w:sz w:val="24"/>
          <w:szCs w:val="24"/>
        </w:rPr>
        <w:t xml:space="preserve">│                                  │праздничным, памятным дням и дням │</w:t>
      </w:r>
    </w:p>
    <w:p>
      <w:pPr>
        <w:spacing w:after="120"/>
        <w:jc w:val="both"/>
      </w:pPr>
      <w:r>
        <w:rPr>
          <w:rFonts w:ascii="Arial" w:cs="Arial" w:eastAsia="Arial" w:hAnsi="Arial"/>
          <w:sz w:val="24"/>
          <w:szCs w:val="24"/>
        </w:rPr>
        <w:t xml:space="preserve">│                                  │воинской славы; контроль за       │</w:t>
      </w:r>
    </w:p>
    <w:p>
      <w:pPr>
        <w:spacing w:after="120"/>
        <w:jc w:val="both"/>
      </w:pPr>
      <w:r>
        <w:rPr>
          <w:rFonts w:ascii="Arial" w:cs="Arial" w:eastAsia="Arial" w:hAnsi="Arial"/>
          <w:sz w:val="24"/>
          <w:szCs w:val="24"/>
        </w:rPr>
        <w:t xml:space="preserve">│                                  │подготовкой войск гарнизона к     │</w:t>
      </w:r>
    </w:p>
    <w:p>
      <w:pPr>
        <w:spacing w:after="120"/>
        <w:jc w:val="both"/>
      </w:pPr>
      <w:r>
        <w:rPr>
          <w:rFonts w:ascii="Arial" w:cs="Arial" w:eastAsia="Arial" w:hAnsi="Arial"/>
          <w:sz w:val="24"/>
          <w:szCs w:val="24"/>
        </w:rPr>
        <w:t xml:space="preserve">│                                  │парадам и обеспечение по          │</w:t>
      </w:r>
    </w:p>
    <w:p>
      <w:pPr>
        <w:spacing w:after="120"/>
        <w:jc w:val="both"/>
      </w:pPr>
      <w:r>
        <w:rPr>
          <w:rFonts w:ascii="Arial" w:cs="Arial" w:eastAsia="Arial" w:hAnsi="Arial"/>
          <w:sz w:val="24"/>
          <w:szCs w:val="24"/>
        </w:rPr>
        <w:t xml:space="preserve">│                                  │согласованию с органами           │</w:t>
      </w:r>
    </w:p>
    <w:p>
      <w:pPr>
        <w:spacing w:after="120"/>
        <w:jc w:val="both"/>
      </w:pPr>
      <w:r>
        <w:rPr>
          <w:rFonts w:ascii="Arial" w:cs="Arial" w:eastAsia="Arial" w:hAnsi="Arial"/>
          <w:sz w:val="24"/>
          <w:szCs w:val="24"/>
        </w:rPr>
        <w:t xml:space="preserve">│                                  │исполнительной власти и органами  │</w:t>
      </w:r>
    </w:p>
    <w:p>
      <w:pPr>
        <w:spacing w:after="120"/>
        <w:jc w:val="both"/>
      </w:pPr>
      <w:r>
        <w:rPr>
          <w:rFonts w:ascii="Arial" w:cs="Arial" w:eastAsia="Arial" w:hAnsi="Arial"/>
          <w:sz w:val="24"/>
          <w:szCs w:val="24"/>
        </w:rPr>
        <w:t xml:space="preserve">│                                  │местного самоуправления порядка во│</w:t>
      </w:r>
    </w:p>
    <w:p>
      <w:pPr>
        <w:spacing w:after="120"/>
        <w:jc w:val="both"/>
      </w:pPr>
      <w:r>
        <w:rPr>
          <w:rFonts w:ascii="Arial" w:cs="Arial" w:eastAsia="Arial" w:hAnsi="Arial"/>
          <w:sz w:val="24"/>
          <w:szCs w:val="24"/>
        </w:rPr>
        <w:t xml:space="preserve">│                                  │время подготовки и проведения     │</w:t>
      </w:r>
    </w:p>
    <w:p>
      <w:pPr>
        <w:spacing w:after="120"/>
        <w:jc w:val="both"/>
      </w:pPr>
      <w:r>
        <w:rPr>
          <w:rFonts w:ascii="Arial" w:cs="Arial" w:eastAsia="Arial" w:hAnsi="Arial"/>
          <w:sz w:val="24"/>
          <w:szCs w:val="24"/>
        </w:rPr>
        <w:t xml:space="preserve">│                                  │парадов и других мероприятий с    │</w:t>
      </w:r>
    </w:p>
    <w:p>
      <w:pPr>
        <w:spacing w:after="120"/>
        <w:jc w:val="both"/>
      </w:pPr>
      <w:r>
        <w:rPr>
          <w:rFonts w:ascii="Arial" w:cs="Arial" w:eastAsia="Arial" w:hAnsi="Arial"/>
          <w:sz w:val="24"/>
          <w:szCs w:val="24"/>
        </w:rPr>
        <w:t xml:space="preserve">│                                  │участием войск;                   │</w:t>
      </w:r>
    </w:p>
    <w:p>
      <w:pPr>
        <w:spacing w:after="120"/>
        <w:jc w:val="both"/>
      </w:pPr>
      <w:r>
        <w:rPr>
          <w:rFonts w:ascii="Arial" w:cs="Arial" w:eastAsia="Arial" w:hAnsi="Arial"/>
          <w:sz w:val="24"/>
          <w:szCs w:val="24"/>
        </w:rPr>
        <w:t xml:space="preserve">│                                  │- учет воинских частей,           │</w:t>
      </w:r>
    </w:p>
    <w:p>
      <w:pPr>
        <w:spacing w:after="120"/>
        <w:jc w:val="both"/>
      </w:pPr>
      <w:r>
        <w:rPr>
          <w:rFonts w:ascii="Arial" w:cs="Arial" w:eastAsia="Arial" w:hAnsi="Arial"/>
          <w:sz w:val="24"/>
          <w:szCs w:val="24"/>
        </w:rPr>
        <w:t xml:space="preserve">│                                  │дислоцирующихся в гарнизоне, а    │</w:t>
      </w:r>
    </w:p>
    <w:p>
      <w:pPr>
        <w:spacing w:after="120"/>
        <w:jc w:val="both"/>
      </w:pPr>
      <w:r>
        <w:rPr>
          <w:rFonts w:ascii="Arial" w:cs="Arial" w:eastAsia="Arial" w:hAnsi="Arial"/>
          <w:sz w:val="24"/>
          <w:szCs w:val="24"/>
        </w:rPr>
        <w:t xml:space="preserve">│                                  │также воинских команд и           │</w:t>
      </w:r>
    </w:p>
    <w:p>
      <w:pPr>
        <w:spacing w:after="120"/>
        <w:jc w:val="both"/>
      </w:pPr>
      <w:r>
        <w:rPr>
          <w:rFonts w:ascii="Arial" w:cs="Arial" w:eastAsia="Arial" w:hAnsi="Arial"/>
          <w:sz w:val="24"/>
          <w:szCs w:val="24"/>
        </w:rPr>
        <w:t xml:space="preserve">│                                  │военнослужащих, прибывших в       │</w:t>
      </w:r>
    </w:p>
    <w:p>
      <w:pPr>
        <w:spacing w:after="120"/>
        <w:jc w:val="both"/>
      </w:pPr>
      <w:r>
        <w:rPr>
          <w:rFonts w:ascii="Arial" w:cs="Arial" w:eastAsia="Arial" w:hAnsi="Arial"/>
          <w:sz w:val="24"/>
          <w:szCs w:val="24"/>
        </w:rPr>
        <w:t xml:space="preserve">│                                  │командировку и отпуск;            │</w:t>
      </w:r>
    </w:p>
    <w:p>
      <w:pPr>
        <w:spacing w:after="120"/>
        <w:jc w:val="both"/>
      </w:pPr>
      <w:r>
        <w:rPr>
          <w:rFonts w:ascii="Arial" w:cs="Arial" w:eastAsia="Arial" w:hAnsi="Arial"/>
          <w:sz w:val="24"/>
          <w:szCs w:val="24"/>
        </w:rPr>
        <w:t xml:space="preserve">│                                  │- учет и хранение оружия и        │</w:t>
      </w:r>
    </w:p>
    <w:p>
      <w:pPr>
        <w:spacing w:after="120"/>
        <w:jc w:val="both"/>
      </w:pPr>
      <w:r>
        <w:rPr>
          <w:rFonts w:ascii="Arial" w:cs="Arial" w:eastAsia="Arial" w:hAnsi="Arial"/>
          <w:sz w:val="24"/>
          <w:szCs w:val="24"/>
        </w:rPr>
        <w:t xml:space="preserve">│                                  │боеприпасов, изъятых у задержанных│</w:t>
      </w:r>
    </w:p>
    <w:p>
      <w:pPr>
        <w:spacing w:after="120"/>
        <w:jc w:val="both"/>
      </w:pPr>
      <w:r>
        <w:rPr>
          <w:rFonts w:ascii="Arial" w:cs="Arial" w:eastAsia="Arial" w:hAnsi="Arial"/>
          <w:sz w:val="24"/>
          <w:szCs w:val="24"/>
        </w:rPr>
        <w:t xml:space="preserve">│                                  │военнослужащих;                   │</w:t>
      </w:r>
    </w:p>
    <w:p>
      <w:pPr>
        <w:spacing w:after="120"/>
        <w:jc w:val="both"/>
      </w:pPr>
      <w:r>
        <w:rPr>
          <w:rFonts w:ascii="Arial" w:cs="Arial" w:eastAsia="Arial" w:hAnsi="Arial"/>
          <w:sz w:val="24"/>
          <w:szCs w:val="24"/>
        </w:rPr>
        <w:t xml:space="preserve">│                                  │- учет воинских захоронений,      │</w:t>
      </w:r>
    </w:p>
    <w:p>
      <w:pPr>
        <w:spacing w:after="120"/>
        <w:jc w:val="both"/>
      </w:pPr>
      <w:r>
        <w:rPr>
          <w:rFonts w:ascii="Arial" w:cs="Arial" w:eastAsia="Arial" w:hAnsi="Arial"/>
          <w:sz w:val="24"/>
          <w:szCs w:val="24"/>
        </w:rPr>
        <w:t xml:space="preserve">│                                  │расположенных на закрытых         │</w:t>
      </w:r>
    </w:p>
    <w:p>
      <w:pPr>
        <w:spacing w:after="120"/>
        <w:jc w:val="both"/>
      </w:pPr>
      <w:r>
        <w:rPr>
          <w:rFonts w:ascii="Arial" w:cs="Arial" w:eastAsia="Arial" w:hAnsi="Arial"/>
          <w:sz w:val="24"/>
          <w:szCs w:val="24"/>
        </w:rPr>
        <w:t xml:space="preserve">│                                  │территориях гарнизонов, и принятие│</w:t>
      </w:r>
    </w:p>
    <w:p>
      <w:pPr>
        <w:spacing w:after="120"/>
        <w:jc w:val="both"/>
      </w:pPr>
      <w:r>
        <w:rPr>
          <w:rFonts w:ascii="Arial" w:cs="Arial" w:eastAsia="Arial" w:hAnsi="Arial"/>
          <w:sz w:val="24"/>
          <w:szCs w:val="24"/>
        </w:rPr>
        <w:t xml:space="preserve">│                                  │мер по содержанию их в надлежащем │</w:t>
      </w:r>
    </w:p>
    <w:p>
      <w:pPr>
        <w:spacing w:after="120"/>
        <w:jc w:val="both"/>
      </w:pPr>
      <w:r>
        <w:rPr>
          <w:rFonts w:ascii="Arial" w:cs="Arial" w:eastAsia="Arial" w:hAnsi="Arial"/>
          <w:sz w:val="24"/>
          <w:szCs w:val="24"/>
        </w:rPr>
        <w:t xml:space="preserve">│                                  │порядке;                          │</w:t>
      </w:r>
    </w:p>
    <w:p>
      <w:pPr>
        <w:spacing w:after="120"/>
        <w:jc w:val="both"/>
      </w:pPr>
      <w:r>
        <w:rPr>
          <w:rFonts w:ascii="Arial" w:cs="Arial" w:eastAsia="Arial" w:hAnsi="Arial"/>
          <w:sz w:val="24"/>
          <w:szCs w:val="24"/>
        </w:rPr>
        <w:t xml:space="preserve">│                                  │- обеспечение взаимодействия между│</w:t>
      </w:r>
    </w:p>
    <w:p>
      <w:pPr>
        <w:spacing w:after="120"/>
        <w:jc w:val="both"/>
      </w:pPr>
      <w:r>
        <w:rPr>
          <w:rFonts w:ascii="Arial" w:cs="Arial" w:eastAsia="Arial" w:hAnsi="Arial"/>
          <w:sz w:val="24"/>
          <w:szCs w:val="24"/>
        </w:rPr>
        <w:t xml:space="preserve">│                                  │пожарными командами гарнизона,    │</w:t>
      </w:r>
    </w:p>
    <w:p>
      <w:pPr>
        <w:spacing w:after="120"/>
        <w:jc w:val="both"/>
      </w:pPr>
      <w:r>
        <w:rPr>
          <w:rFonts w:ascii="Arial" w:cs="Arial" w:eastAsia="Arial" w:hAnsi="Arial"/>
          <w:sz w:val="24"/>
          <w:szCs w:val="24"/>
        </w:rPr>
        <w:t xml:space="preserve">│                                  │вызов сил и средств,              │</w:t>
      </w:r>
    </w:p>
    <w:p>
      <w:pPr>
        <w:spacing w:after="120"/>
        <w:jc w:val="both"/>
      </w:pPr>
      <w:r>
        <w:rPr>
          <w:rFonts w:ascii="Arial" w:cs="Arial" w:eastAsia="Arial" w:hAnsi="Arial"/>
          <w:sz w:val="24"/>
          <w:szCs w:val="24"/>
        </w:rPr>
        <w:t xml:space="preserve">│                                  │предусмотренных планом            │</w:t>
      </w:r>
    </w:p>
    <w:p>
      <w:pPr>
        <w:spacing w:after="120"/>
        <w:jc w:val="both"/>
      </w:pPr>
      <w:r>
        <w:rPr>
          <w:rFonts w:ascii="Arial" w:cs="Arial" w:eastAsia="Arial" w:hAnsi="Arial"/>
          <w:sz w:val="24"/>
          <w:szCs w:val="24"/>
        </w:rPr>
        <w:t xml:space="preserve">│                                  │противопожарной охраны, при       │</w:t>
      </w:r>
    </w:p>
    <w:p>
      <w:pPr>
        <w:spacing w:after="120"/>
        <w:jc w:val="both"/>
      </w:pPr>
      <w:r>
        <w:rPr>
          <w:rFonts w:ascii="Arial" w:cs="Arial" w:eastAsia="Arial" w:hAnsi="Arial"/>
          <w:sz w:val="24"/>
          <w:szCs w:val="24"/>
        </w:rPr>
        <w:t xml:space="preserve">│                                  │возникновении пожара на объектах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Военный комендант гарнизона   │20. Военный комендант гарнизона   │</w:t>
      </w:r>
    </w:p>
    <w:p>
      <w:pPr>
        <w:spacing w:after="120"/>
        <w:jc w:val="both"/>
      </w:pPr>
      <w:r>
        <w:rPr>
          <w:rFonts w:ascii="Arial" w:cs="Arial" w:eastAsia="Arial" w:hAnsi="Arial"/>
          <w:sz w:val="24"/>
          <w:szCs w:val="24"/>
        </w:rPr>
        <w:t xml:space="preserve">│обязан:                           │обязан:                           │</w:t>
      </w:r>
    </w:p>
    <w:p>
      <w:pPr>
        <w:spacing w:after="120"/>
        <w:jc w:val="both"/>
      </w:pPr>
      <w:r>
        <w:rPr>
          <w:rFonts w:ascii="Arial" w:cs="Arial" w:eastAsia="Arial" w:hAnsi="Arial"/>
          <w:sz w:val="24"/>
          <w:szCs w:val="24"/>
        </w:rPr>
        <w:t xml:space="preserve">│[- не реже одного раза в неделю   │- ПРОВЕРЯТЬ НЕ РЕЖЕ ОДНОГО РАЗА В │</w:t>
      </w:r>
    </w:p>
    <w:p>
      <w:pPr>
        <w:spacing w:after="120"/>
        <w:jc w:val="both"/>
      </w:pPr>
      <w:r>
        <w:rPr>
          <w:rFonts w:ascii="Arial" w:cs="Arial" w:eastAsia="Arial" w:hAnsi="Arial"/>
          <w:sz w:val="24"/>
          <w:szCs w:val="24"/>
        </w:rPr>
        <w:t xml:space="preserve">│проверять соблюдение законности и │НЕДЕЛЮ СОБЛЮДЕНИЕ ЗАКОННОСТИ И    │</w:t>
      </w:r>
    </w:p>
    <w:p>
      <w:pPr>
        <w:spacing w:after="120"/>
        <w:jc w:val="both"/>
      </w:pPr>
      <w:r>
        <w:rPr>
          <w:rFonts w:ascii="Arial" w:cs="Arial" w:eastAsia="Arial" w:hAnsi="Arial"/>
          <w:sz w:val="24"/>
          <w:szCs w:val="24"/>
        </w:rPr>
        <w:t xml:space="preserve">│правил содержания арестованных на │ПРАВИЛ СОДЕРЖАНИЯ ВОЕННОСЛУЖАЩИХ  │</w:t>
      </w:r>
    </w:p>
    <w:p>
      <w:pPr>
        <w:spacing w:after="120"/>
        <w:jc w:val="both"/>
      </w:pPr>
      <w:r>
        <w:rPr>
          <w:rFonts w:ascii="Arial" w:cs="Arial" w:eastAsia="Arial" w:hAnsi="Arial"/>
          <w:sz w:val="24"/>
          <w:szCs w:val="24"/>
        </w:rPr>
        <w:t xml:space="preserve">│гарнизонной гауптвахте; давать    │НА ГАРНИЗОННОЙ ГАУПТВАХТЕ         │</w:t>
      </w:r>
    </w:p>
    <w:p>
      <w:pPr>
        <w:spacing w:after="120"/>
        <w:jc w:val="both"/>
      </w:pPr>
      <w:r>
        <w:rPr>
          <w:rFonts w:ascii="Arial" w:cs="Arial" w:eastAsia="Arial" w:hAnsi="Arial"/>
          <w:sz w:val="24"/>
          <w:szCs w:val="24"/>
        </w:rPr>
        <w:t xml:space="preserve">│начальнику гауптвахты письменные  │(ПРИЛОЖЕНИЕ 14); ДАВАТЬ НАЧАЛЬНИКУ│</w:t>
      </w:r>
    </w:p>
    <w:p>
      <w:pPr>
        <w:spacing w:after="120"/>
        <w:jc w:val="both"/>
      </w:pPr>
      <w:r>
        <w:rPr>
          <w:rFonts w:ascii="Arial" w:cs="Arial" w:eastAsia="Arial" w:hAnsi="Arial"/>
          <w:sz w:val="24"/>
          <w:szCs w:val="24"/>
        </w:rPr>
        <w:t xml:space="preserve">│приказания о направлении          │ГАУПТВАХТЫ ПИСЬМЕННОЕ ПРИКАЗАНИЕ О│</w:t>
      </w:r>
    </w:p>
    <w:p>
      <w:pPr>
        <w:spacing w:after="120"/>
        <w:jc w:val="both"/>
      </w:pPr>
      <w:r>
        <w:rPr>
          <w:rFonts w:ascii="Arial" w:cs="Arial" w:eastAsia="Arial" w:hAnsi="Arial"/>
          <w:sz w:val="24"/>
          <w:szCs w:val="24"/>
        </w:rPr>
        <w:t xml:space="preserve">│арестованных на работы, в баню и  │НАПРАВЛЕНИИ ВОЕННОСЛУЖАЩИХ,       │</w:t>
      </w:r>
    </w:p>
    <w:p>
      <w:pPr>
        <w:spacing w:after="120"/>
        <w:jc w:val="both"/>
      </w:pPr>
      <w:r>
        <w:rPr>
          <w:rFonts w:ascii="Arial" w:cs="Arial" w:eastAsia="Arial" w:hAnsi="Arial"/>
          <w:sz w:val="24"/>
          <w:szCs w:val="24"/>
        </w:rPr>
        <w:t xml:space="preserve">│по требованию следователя, органа │СОДЕРЖАЩИХСЯ НА ГАУПТВАХТЕ, В     │</w:t>
      </w:r>
    </w:p>
    <w:p>
      <w:pPr>
        <w:spacing w:after="120"/>
        <w:jc w:val="both"/>
      </w:pPr>
      <w:r>
        <w:rPr>
          <w:rFonts w:ascii="Arial" w:cs="Arial" w:eastAsia="Arial" w:hAnsi="Arial"/>
          <w:sz w:val="24"/>
          <w:szCs w:val="24"/>
        </w:rPr>
        <w:t xml:space="preserve">│дознания или суда на допрос или в │БАНЮ, О НАПРАВЛЕНИИ ПО ПИСЬМЕННОМУ│</w:t>
      </w:r>
    </w:p>
    <w:p>
      <w:pPr>
        <w:spacing w:after="120"/>
        <w:jc w:val="both"/>
      </w:pPr>
      <w:r>
        <w:rPr>
          <w:rFonts w:ascii="Arial" w:cs="Arial" w:eastAsia="Arial" w:hAnsi="Arial"/>
          <w:sz w:val="24"/>
          <w:szCs w:val="24"/>
        </w:rPr>
        <w:t xml:space="preserve">│суд, а также о направлении        │ТРЕБОВАНИЮ СЛЕДОВАТЕЛЯ, ОРГАНА    │</w:t>
      </w:r>
    </w:p>
    <w:p>
      <w:pPr>
        <w:spacing w:after="120"/>
        <w:jc w:val="both"/>
      </w:pPr>
      <w:r>
        <w:rPr>
          <w:rFonts w:ascii="Arial" w:cs="Arial" w:eastAsia="Arial" w:hAnsi="Arial"/>
          <w:sz w:val="24"/>
          <w:szCs w:val="24"/>
        </w:rPr>
        <w:t xml:space="preserve">│заболевших арестованных в лечебное│ДОЗНАНИЯ ИЛИ СУДА ЗАКЛЮЧЕННЫХ ПОД │</w:t>
      </w:r>
    </w:p>
    <w:p>
      <w:pPr>
        <w:spacing w:after="120"/>
        <w:jc w:val="both"/>
      </w:pPr>
      <w:r>
        <w:rPr>
          <w:rFonts w:ascii="Arial" w:cs="Arial" w:eastAsia="Arial" w:hAnsi="Arial"/>
          <w:sz w:val="24"/>
          <w:szCs w:val="24"/>
        </w:rPr>
        <w:t xml:space="preserve">│учреждение (приложение 14);]      │СТРАЖУ ПОДОЗРЕВАЕМЫХ, ОБВИНЯЕМЫХ, │</w:t>
      </w:r>
    </w:p>
    <w:p>
      <w:pPr>
        <w:spacing w:after="120"/>
        <w:jc w:val="both"/>
      </w:pPr>
      <w:r>
        <w:rPr>
          <w:rFonts w:ascii="Arial" w:cs="Arial" w:eastAsia="Arial" w:hAnsi="Arial"/>
          <w:sz w:val="24"/>
          <w:szCs w:val="24"/>
        </w:rPr>
        <w:t xml:space="preserve">│                                  │ЗАДЕРЖАННЫХ, А ТАКЖЕ ЗАКЛЮЧЕННЫХ  │</w:t>
      </w:r>
    </w:p>
    <w:p>
      <w:pPr>
        <w:spacing w:after="120"/>
        <w:jc w:val="both"/>
      </w:pPr>
      <w:r>
        <w:rPr>
          <w:rFonts w:ascii="Arial" w:cs="Arial" w:eastAsia="Arial" w:hAnsi="Arial"/>
          <w:sz w:val="24"/>
          <w:szCs w:val="24"/>
        </w:rPr>
        <w:t xml:space="preserve">│                                  │ПОД СТРАЖУ ПО СУДЕБНОМУ РЕШЕНИЮ И │</w:t>
      </w:r>
    </w:p>
    <w:p>
      <w:pPr>
        <w:spacing w:after="120"/>
        <w:jc w:val="both"/>
      </w:pPr>
      <w:r>
        <w:rPr>
          <w:rFonts w:ascii="Arial" w:cs="Arial" w:eastAsia="Arial" w:hAnsi="Arial"/>
          <w:sz w:val="24"/>
          <w:szCs w:val="24"/>
        </w:rPr>
        <w:t xml:space="preserve">│                                  │ЯВЛЯЮЩИХСЯ ПОДСУДИМЫМИ, НА ДОПРОС │</w:t>
      </w:r>
    </w:p>
    <w:p>
      <w:pPr>
        <w:spacing w:after="120"/>
        <w:jc w:val="both"/>
      </w:pPr>
      <w:r>
        <w:rPr>
          <w:rFonts w:ascii="Arial" w:cs="Arial" w:eastAsia="Arial" w:hAnsi="Arial"/>
          <w:sz w:val="24"/>
          <w:szCs w:val="24"/>
        </w:rPr>
        <w:t xml:space="preserve">│                                  │ИЛИ В СУД, А ТАКЖЕ О НАПРАВЛЕНИИ  │</w:t>
      </w:r>
    </w:p>
    <w:p>
      <w:pPr>
        <w:spacing w:after="120"/>
        <w:jc w:val="both"/>
      </w:pPr>
      <w:r>
        <w:rPr>
          <w:rFonts w:ascii="Arial" w:cs="Arial" w:eastAsia="Arial" w:hAnsi="Arial"/>
          <w:sz w:val="24"/>
          <w:szCs w:val="24"/>
        </w:rPr>
        <w:t xml:space="preserve">│                                  │ЗАБОЛЕВШИХ В ВОЕННО-МЕДИЦИНСКОЕ   │</w:t>
      </w:r>
    </w:p>
    <w:p>
      <w:pPr>
        <w:spacing w:after="120"/>
        <w:jc w:val="both"/>
      </w:pPr>
      <w:r>
        <w:rPr>
          <w:rFonts w:ascii="Arial" w:cs="Arial" w:eastAsia="Arial" w:hAnsi="Arial"/>
          <w:sz w:val="24"/>
          <w:szCs w:val="24"/>
        </w:rPr>
        <w:t xml:space="preserve">│                                  │(МЕДИЦИНСКОЕ) УЧРЕЖДЕНИЕ          │</w:t>
      </w:r>
    </w:p>
    <w:p>
      <w:pPr>
        <w:spacing w:after="120"/>
        <w:jc w:val="both"/>
      </w:pPr>
      <w:r>
        <w:rPr>
          <w:rFonts w:ascii="Arial" w:cs="Arial" w:eastAsia="Arial" w:hAnsi="Arial"/>
          <w:sz w:val="24"/>
          <w:szCs w:val="24"/>
        </w:rPr>
        <w:t xml:space="preserve">│                                  │(ПОДРАЗДЕЛЕНИЕ);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Военный комендант гарнизона  │21. ВОЕННЫЙ КОМЕНДАНТ ГАРНИЗОНА   │</w:t>
      </w:r>
    </w:p>
    <w:p>
      <w:pPr>
        <w:spacing w:after="120"/>
        <w:jc w:val="both"/>
      </w:pPr>
      <w:r>
        <w:rPr>
          <w:rFonts w:ascii="Arial" w:cs="Arial" w:eastAsia="Arial" w:hAnsi="Arial"/>
          <w:sz w:val="24"/>
          <w:szCs w:val="24"/>
        </w:rPr>
        <w:t xml:space="preserve">│лично и через подчиненных ему лиц │ЛИЧНО И ЧЕРЕЗ ПОДЧИНЕННЫХ ЕМУ     │</w:t>
      </w:r>
    </w:p>
    <w:p>
      <w:pPr>
        <w:spacing w:after="120"/>
        <w:jc w:val="both"/>
      </w:pPr>
      <w:r>
        <w:rPr>
          <w:rFonts w:ascii="Arial" w:cs="Arial" w:eastAsia="Arial" w:hAnsi="Arial"/>
          <w:sz w:val="24"/>
          <w:szCs w:val="24"/>
        </w:rPr>
        <w:t xml:space="preserve">│обязан решительно требовать от    │ДОЛЖНОСТНЫХ ЛИЦ ОБЯЗАН ТРЕБОВАТЬ  │</w:t>
      </w:r>
    </w:p>
    <w:p>
      <w:pPr>
        <w:spacing w:after="120"/>
        <w:jc w:val="both"/>
      </w:pPr>
      <w:r>
        <w:rPr>
          <w:rFonts w:ascii="Arial" w:cs="Arial" w:eastAsia="Arial" w:hAnsi="Arial"/>
          <w:sz w:val="24"/>
          <w:szCs w:val="24"/>
        </w:rPr>
        <w:t xml:space="preserve">│военнослужащих строгого соблюдения│ОТ ВОЕННОСЛУЖАЩИХ СТРОГОГО        │</w:t>
      </w:r>
    </w:p>
    <w:p>
      <w:pPr>
        <w:spacing w:after="120"/>
        <w:jc w:val="both"/>
      </w:pPr>
      <w:r>
        <w:rPr>
          <w:rFonts w:ascii="Arial" w:cs="Arial" w:eastAsia="Arial" w:hAnsi="Arial"/>
          <w:sz w:val="24"/>
          <w:szCs w:val="24"/>
        </w:rPr>
        <w:t xml:space="preserve">│воинской дисциплины и порядка на  │СОБЛЮДЕНИЯ ВОИНСКОЙ ДИСЦИПЛИНЫ НА │</w:t>
      </w:r>
    </w:p>
    <w:p>
      <w:pPr>
        <w:spacing w:after="120"/>
        <w:jc w:val="both"/>
      </w:pPr>
      <w:r>
        <w:rPr>
          <w:rFonts w:ascii="Arial" w:cs="Arial" w:eastAsia="Arial" w:hAnsi="Arial"/>
          <w:sz w:val="24"/>
          <w:szCs w:val="24"/>
        </w:rPr>
        <w:t xml:space="preserve">│улицах и в других общественных    │УЛИЦАХ И В ДРУГИХ ОБЩЕСТВЕННЫХ    │</w:t>
      </w:r>
    </w:p>
    <w:p>
      <w:pPr>
        <w:spacing w:after="120"/>
        <w:jc w:val="both"/>
      </w:pPr>
      <w:r>
        <w:rPr>
          <w:rFonts w:ascii="Arial" w:cs="Arial" w:eastAsia="Arial" w:hAnsi="Arial"/>
          <w:sz w:val="24"/>
          <w:szCs w:val="24"/>
        </w:rPr>
        <w:t xml:space="preserve">│местах, не оставляя без           │МЕСТАХ, НЕ ОСТАВЛЯЯ БЕЗ           │</w:t>
      </w:r>
    </w:p>
    <w:p>
      <w:pPr>
        <w:spacing w:after="120"/>
        <w:jc w:val="both"/>
      </w:pPr>
      <w:r>
        <w:rPr>
          <w:rFonts w:ascii="Arial" w:cs="Arial" w:eastAsia="Arial" w:hAnsi="Arial"/>
          <w:sz w:val="24"/>
          <w:szCs w:val="24"/>
        </w:rPr>
        <w:t xml:space="preserve">│воздействия ни одного их поступка.│ВОЗДЕЙСТВИЯ НИ ОДНОГО ИХ          │</w:t>
      </w:r>
    </w:p>
    <w:p>
      <w:pPr>
        <w:spacing w:after="120"/>
        <w:jc w:val="both"/>
      </w:pPr>
      <w:r>
        <w:rPr>
          <w:rFonts w:ascii="Arial" w:cs="Arial" w:eastAsia="Arial" w:hAnsi="Arial"/>
          <w:sz w:val="24"/>
          <w:szCs w:val="24"/>
        </w:rPr>
        <w:t xml:space="preserve">│При нарушении военнослужащими     │ПРОСТУПКА. ПРИ ЭТОМ НЕ ДОЛЖНО     │</w:t>
      </w:r>
    </w:p>
    <w:p>
      <w:pPr>
        <w:spacing w:after="120"/>
        <w:jc w:val="both"/>
      </w:pPr>
      <w:r>
        <w:rPr>
          <w:rFonts w:ascii="Arial" w:cs="Arial" w:eastAsia="Arial" w:hAnsi="Arial"/>
          <w:sz w:val="24"/>
          <w:szCs w:val="24"/>
        </w:rPr>
        <w:t xml:space="preserve">│воинской дисциплины военный       │ДОПУСКАТЬСЯ УНИЖЕНИЕ ЛИЧНОГО      │</w:t>
      </w:r>
    </w:p>
    <w:p>
      <w:pPr>
        <w:spacing w:after="120"/>
        <w:jc w:val="both"/>
      </w:pPr>
      <w:r>
        <w:rPr>
          <w:rFonts w:ascii="Arial" w:cs="Arial" w:eastAsia="Arial" w:hAnsi="Arial"/>
          <w:sz w:val="24"/>
          <w:szCs w:val="24"/>
        </w:rPr>
        <w:t xml:space="preserve">│комендант гарнизона обязан сделать│ДОСТОИНСТВА ВОЕННОСЛУЖАЩЕГО,      │</w:t>
      </w:r>
    </w:p>
    <w:p>
      <w:pPr>
        <w:spacing w:after="120"/>
        <w:jc w:val="both"/>
      </w:pPr>
      <w:r>
        <w:rPr>
          <w:rFonts w:ascii="Arial" w:cs="Arial" w:eastAsia="Arial" w:hAnsi="Arial"/>
          <w:sz w:val="24"/>
          <w:szCs w:val="24"/>
        </w:rPr>
        <w:t xml:space="preserve">│напоминание младшим и равным ему  │ПРИЧИНЕНИЕ ИМ ФИЗИЧЕСКИХ СТРАДАНИЙ│</w:t>
      </w:r>
    </w:p>
    <w:p>
      <w:pPr>
        <w:spacing w:after="120"/>
        <w:jc w:val="both"/>
      </w:pPr>
      <w:r>
        <w:rPr>
          <w:rFonts w:ascii="Arial" w:cs="Arial" w:eastAsia="Arial" w:hAnsi="Arial"/>
          <w:sz w:val="24"/>
          <w:szCs w:val="24"/>
        </w:rPr>
        <w:t xml:space="preserve">│по воинскому званию или задержать │И ПРОЯВЛЕНИЕ К НИМ ГРУБОСТИ.      │</w:t>
      </w:r>
    </w:p>
    <w:p>
      <w:pPr>
        <w:spacing w:after="120"/>
        <w:jc w:val="both"/>
      </w:pPr>
      <w:r>
        <w:rPr>
          <w:rFonts w:ascii="Arial" w:cs="Arial" w:eastAsia="Arial" w:hAnsi="Arial"/>
          <w:sz w:val="24"/>
          <w:szCs w:val="24"/>
        </w:rPr>
        <w:t xml:space="preserve">│их и наложить взыскание в         │ВОЕННЫЙ КОМЕНДАНТ ГАРНИЗОНА В     │</w:t>
      </w:r>
    </w:p>
    <w:p>
      <w:pPr>
        <w:spacing w:after="120"/>
        <w:jc w:val="both"/>
      </w:pPr>
      <w:r>
        <w:rPr>
          <w:rFonts w:ascii="Arial" w:cs="Arial" w:eastAsia="Arial" w:hAnsi="Arial"/>
          <w:sz w:val="24"/>
          <w:szCs w:val="24"/>
        </w:rPr>
        <w:t xml:space="preserve">│соответствии с дисциплинарным     │СЛУЧАЕ НАРУШЕНИЯ ВОИНСКОЙ         │</w:t>
      </w:r>
    </w:p>
    <w:p>
      <w:pPr>
        <w:spacing w:after="120"/>
        <w:jc w:val="both"/>
      </w:pPr>
      <w:r>
        <w:rPr>
          <w:rFonts w:ascii="Arial" w:cs="Arial" w:eastAsia="Arial" w:hAnsi="Arial"/>
          <w:sz w:val="24"/>
          <w:szCs w:val="24"/>
        </w:rPr>
        <w:t xml:space="preserve">│уставом Вооруженных Сил Кыргызской│ДИСЦИПЛИНЫ МЛАДШИМИ И РАВНЫМИ ЕМУ │</w:t>
      </w:r>
    </w:p>
    <w:p>
      <w:pPr>
        <w:spacing w:after="120"/>
        <w:jc w:val="both"/>
      </w:pPr>
      <w:r>
        <w:rPr>
          <w:rFonts w:ascii="Arial" w:cs="Arial" w:eastAsia="Arial" w:hAnsi="Arial"/>
          <w:sz w:val="24"/>
          <w:szCs w:val="24"/>
        </w:rPr>
        <w:t xml:space="preserve">│Республики, а при нарушении       │ПО ВОИНСКОМУ ЗВАНИЮ               │</w:t>
      </w:r>
    </w:p>
    <w:p>
      <w:pPr>
        <w:spacing w:after="120"/>
        <w:jc w:val="both"/>
      </w:pPr>
      <w:r>
        <w:rPr>
          <w:rFonts w:ascii="Arial" w:cs="Arial" w:eastAsia="Arial" w:hAnsi="Arial"/>
          <w:sz w:val="24"/>
          <w:szCs w:val="24"/>
        </w:rPr>
        <w:t xml:space="preserve">│военнослужащими воинской          │ВОЕННОСЛУЖАЩИМИ ОБЯЗАН:           │</w:t>
      </w:r>
    </w:p>
    <w:p>
      <w:pPr>
        <w:spacing w:after="120"/>
        <w:jc w:val="both"/>
      </w:pPr>
      <w:r>
        <w:rPr>
          <w:rFonts w:ascii="Arial" w:cs="Arial" w:eastAsia="Arial" w:hAnsi="Arial"/>
          <w:sz w:val="24"/>
          <w:szCs w:val="24"/>
        </w:rPr>
        <w:t xml:space="preserve">│дисциплины в состоянии опьянения -│- СДЕЛАТЬ НАПОМИНАНИЕ И (ИЛИ)     │</w:t>
      </w:r>
    </w:p>
    <w:p>
      <w:pPr>
        <w:spacing w:after="120"/>
        <w:jc w:val="both"/>
      </w:pPr>
      <w:r>
        <w:rPr>
          <w:rFonts w:ascii="Arial" w:cs="Arial" w:eastAsia="Arial" w:hAnsi="Arial"/>
          <w:sz w:val="24"/>
          <w:szCs w:val="24"/>
        </w:rPr>
        <w:t xml:space="preserve">│задержать их и содержать на       │ОРГАНИЗОВАТЬ ЗАНЯТИЯ ПО СТРОЕВОЙ  │</w:t>
      </w:r>
    </w:p>
    <w:p>
      <w:pPr>
        <w:spacing w:after="120"/>
        <w:jc w:val="both"/>
      </w:pPr>
      <w:r>
        <w:rPr>
          <w:rFonts w:ascii="Arial" w:cs="Arial" w:eastAsia="Arial" w:hAnsi="Arial"/>
          <w:sz w:val="24"/>
          <w:szCs w:val="24"/>
        </w:rPr>
        <w:t xml:space="preserve">│гауптвахте (в камере временно     │ПОДГОТОВКЕ И ИЗУЧЕНИЮ ОБЩЕВОИНСКИХ│</w:t>
      </w:r>
    </w:p>
    <w:p>
      <w:pPr>
        <w:spacing w:after="120"/>
        <w:jc w:val="both"/>
      </w:pPr>
      <w:r>
        <w:rPr>
          <w:rFonts w:ascii="Arial" w:cs="Arial" w:eastAsia="Arial" w:hAnsi="Arial"/>
          <w:sz w:val="24"/>
          <w:szCs w:val="24"/>
        </w:rPr>
        <w:t xml:space="preserve">│задержанных) до вытрезвления      │УСТАВОВ ВООРУЖЕННЫХ СИЛ КЫРГЫЗСКОЙ│</w:t>
      </w:r>
    </w:p>
    <w:p>
      <w:pPr>
        <w:spacing w:after="120"/>
        <w:jc w:val="both"/>
      </w:pPr>
      <w:r>
        <w:rPr>
          <w:rFonts w:ascii="Arial" w:cs="Arial" w:eastAsia="Arial" w:hAnsi="Arial"/>
          <w:sz w:val="24"/>
          <w:szCs w:val="24"/>
        </w:rPr>
        <w:t xml:space="preserve">│сроком не более одних суток, после│РЕСПУБЛИКИ (ДАЛЕЕ - ОБЩЕВОИНСКИЕ  │</w:t>
      </w:r>
    </w:p>
    <w:p>
      <w:pPr>
        <w:spacing w:after="120"/>
        <w:jc w:val="both"/>
      </w:pPr>
      <w:r>
        <w:rPr>
          <w:rFonts w:ascii="Arial" w:cs="Arial" w:eastAsia="Arial" w:hAnsi="Arial"/>
          <w:sz w:val="24"/>
          <w:szCs w:val="24"/>
        </w:rPr>
        <w:t xml:space="preserve">│чего принять решение об           │УСТАВЫ) С ВОЕННОСЛУЖАЩИМИ,        │</w:t>
      </w:r>
    </w:p>
    <w:p>
      <w:pPr>
        <w:spacing w:after="120"/>
        <w:jc w:val="both"/>
      </w:pPr>
      <w:r>
        <w:rPr>
          <w:rFonts w:ascii="Arial" w:cs="Arial" w:eastAsia="Arial" w:hAnsi="Arial"/>
          <w:sz w:val="24"/>
          <w:szCs w:val="24"/>
        </w:rPr>
        <w:t xml:space="preserve">│ответственности этих              │НАРУШИВШИМИ ПРАВИЛА НОШЕНИЯ       │</w:t>
      </w:r>
    </w:p>
    <w:p>
      <w:pPr>
        <w:spacing w:after="120"/>
        <w:jc w:val="both"/>
      </w:pPr>
      <w:r>
        <w:rPr>
          <w:rFonts w:ascii="Arial" w:cs="Arial" w:eastAsia="Arial" w:hAnsi="Arial"/>
          <w:sz w:val="24"/>
          <w:szCs w:val="24"/>
        </w:rPr>
        <w:t xml:space="preserve">│военнослужащих.                   │ВОЕННОЙ ФОРМЫ ОДЕЖДЫ И (ИЛИ)      │</w:t>
      </w:r>
    </w:p>
    <w:p>
      <w:pPr>
        <w:spacing w:after="120"/>
        <w:jc w:val="both"/>
      </w:pPr>
      <w:r>
        <w:rPr>
          <w:rFonts w:ascii="Arial" w:cs="Arial" w:eastAsia="Arial" w:hAnsi="Arial"/>
          <w:sz w:val="24"/>
          <w:szCs w:val="24"/>
        </w:rPr>
        <w:t xml:space="preserve">│В случае нарушения воинской       │ВЫПОЛНЕНИЯ ВОИНСКОГО ПРИВЕТСТВИЯ; │</w:t>
      </w:r>
    </w:p>
    <w:p>
      <w:pPr>
        <w:spacing w:after="120"/>
        <w:jc w:val="both"/>
      </w:pPr>
      <w:r>
        <w:rPr>
          <w:rFonts w:ascii="Arial" w:cs="Arial" w:eastAsia="Arial" w:hAnsi="Arial"/>
          <w:sz w:val="24"/>
          <w:szCs w:val="24"/>
        </w:rPr>
        <w:t xml:space="preserve">│дисциплины военнослужащим, старшим│- ОРГАНИЗОВАТЬ ВЫПОЛНЕНИЕ МЕР     │</w:t>
      </w:r>
    </w:p>
    <w:p>
      <w:pPr>
        <w:spacing w:after="120"/>
        <w:jc w:val="both"/>
      </w:pPr>
      <w:r>
        <w:rPr>
          <w:rFonts w:ascii="Arial" w:cs="Arial" w:eastAsia="Arial" w:hAnsi="Arial"/>
          <w:sz w:val="24"/>
          <w:szCs w:val="24"/>
        </w:rPr>
        <w:t xml:space="preserve">│по воинскому званию, военный      │ОБЕСПЕЧЕНИЯ ПРОИЗВОДСТВА ПО       │</w:t>
      </w:r>
    </w:p>
    <w:p>
      <w:pPr>
        <w:spacing w:after="120"/>
        <w:jc w:val="both"/>
      </w:pPr>
      <w:r>
        <w:rPr>
          <w:rFonts w:ascii="Arial" w:cs="Arial" w:eastAsia="Arial" w:hAnsi="Arial"/>
          <w:sz w:val="24"/>
          <w:szCs w:val="24"/>
        </w:rPr>
        <w:t xml:space="preserve">│комендант гарнизона обращается к  │МАТЕРИАЛАМ О ДИСЦИПЛИНАРНОМ       │</w:t>
      </w:r>
    </w:p>
    <w:p>
      <w:pPr>
        <w:spacing w:after="120"/>
        <w:jc w:val="both"/>
      </w:pPr>
      <w:r>
        <w:rPr>
          <w:rFonts w:ascii="Arial" w:cs="Arial" w:eastAsia="Arial" w:hAnsi="Arial"/>
          <w:sz w:val="24"/>
          <w:szCs w:val="24"/>
        </w:rPr>
        <w:t xml:space="preserve">│нему и от имени начальника        │ПРОСТУПКЕ В ОТНОШЕНИИ             │</w:t>
      </w:r>
    </w:p>
    <w:p>
      <w:pPr>
        <w:spacing w:after="120"/>
        <w:jc w:val="both"/>
      </w:pPr>
      <w:r>
        <w:rPr>
          <w:rFonts w:ascii="Arial" w:cs="Arial" w:eastAsia="Arial" w:hAnsi="Arial"/>
          <w:sz w:val="24"/>
          <w:szCs w:val="24"/>
        </w:rPr>
        <w:t xml:space="preserve">│гарнизона требует прекратить      │ВОЕННОСЛУЖАЩИХ, НАХОДЯЩИХСЯ В     │</w:t>
      </w:r>
    </w:p>
    <w:p>
      <w:pPr>
        <w:spacing w:after="120"/>
        <w:jc w:val="both"/>
      </w:pPr>
      <w:r>
        <w:rPr>
          <w:rFonts w:ascii="Arial" w:cs="Arial" w:eastAsia="Arial" w:hAnsi="Arial"/>
          <w:sz w:val="24"/>
          <w:szCs w:val="24"/>
        </w:rPr>
        <w:t xml:space="preserve">│нарушение дисциплины.             │ГАРНИЗОНЕ (ПРИЛОЖЕНИЕ 5 К         │</w:t>
      </w:r>
    </w:p>
    <w:p>
      <w:pPr>
        <w:spacing w:after="120"/>
        <w:jc w:val="both"/>
      </w:pPr>
      <w:r>
        <w:rPr>
          <w:rFonts w:ascii="Arial" w:cs="Arial" w:eastAsia="Arial" w:hAnsi="Arial"/>
          <w:sz w:val="24"/>
          <w:szCs w:val="24"/>
        </w:rPr>
        <w:t xml:space="preserve">│При необходимости принятия более  │ДИСЦИПЛИНАРНОМУ УСТАВУ ВООРУЖЕННЫХ│</w:t>
      </w:r>
    </w:p>
    <w:p>
      <w:pPr>
        <w:spacing w:after="120"/>
        <w:jc w:val="both"/>
      </w:pPr>
      <w:r>
        <w:rPr>
          <w:rFonts w:ascii="Arial" w:cs="Arial" w:eastAsia="Arial" w:hAnsi="Arial"/>
          <w:sz w:val="24"/>
          <w:szCs w:val="24"/>
        </w:rPr>
        <w:t xml:space="preserve">│решительных мер по прекращению    │СИЛ КЫРГЫЗСКОЙ РЕСПУБЛИКИ);       │</w:t>
      </w:r>
    </w:p>
    <w:p>
      <w:pPr>
        <w:spacing w:after="120"/>
        <w:jc w:val="both"/>
      </w:pPr>
      <w:r>
        <w:rPr>
          <w:rFonts w:ascii="Arial" w:cs="Arial" w:eastAsia="Arial" w:hAnsi="Arial"/>
          <w:sz w:val="24"/>
          <w:szCs w:val="24"/>
        </w:rPr>
        <w:t xml:space="preserve">│нарушения воинской дисциплины     │- ПРОВОДИТЬ ЛИЧНО ИЛИ НАЗНАЧАТЬ   │</w:t>
      </w:r>
    </w:p>
    <w:p>
      <w:pPr>
        <w:spacing w:after="120"/>
        <w:jc w:val="both"/>
      </w:pPr>
      <w:r>
        <w:rPr>
          <w:rFonts w:ascii="Arial" w:cs="Arial" w:eastAsia="Arial" w:hAnsi="Arial"/>
          <w:sz w:val="24"/>
          <w:szCs w:val="24"/>
        </w:rPr>
        <w:t xml:space="preserve">│таким военнослужащим военный      │РАЗБИРАТЕЛЬСТВО В ОТНОШЕНИИ       │</w:t>
      </w:r>
    </w:p>
    <w:p>
      <w:pPr>
        <w:spacing w:after="120"/>
        <w:jc w:val="both"/>
      </w:pPr>
      <w:r>
        <w:rPr>
          <w:rFonts w:ascii="Arial" w:cs="Arial" w:eastAsia="Arial" w:hAnsi="Arial"/>
          <w:sz w:val="24"/>
          <w:szCs w:val="24"/>
        </w:rPr>
        <w:t xml:space="preserve">│комендант гарнизона немедленно    │ВОЕННОСЛУЖАЩИХ, СОВЕРШИВШИХ ГРУБЫЙ│</w:t>
      </w:r>
    </w:p>
    <w:p>
      <w:pPr>
        <w:spacing w:after="120"/>
        <w:jc w:val="both"/>
      </w:pPr>
      <w:r>
        <w:rPr>
          <w:rFonts w:ascii="Arial" w:cs="Arial" w:eastAsia="Arial" w:hAnsi="Arial"/>
          <w:sz w:val="24"/>
          <w:szCs w:val="24"/>
        </w:rPr>
        <w:t xml:space="preserve">│докладывает об этом начальнику    │ДИСЦИПЛИНАРНЫЙ ПРОСТУПОК, И       │</w:t>
      </w:r>
    </w:p>
    <w:p>
      <w:pPr>
        <w:spacing w:after="120"/>
        <w:jc w:val="both"/>
      </w:pPr>
      <w:r>
        <w:rPr>
          <w:rFonts w:ascii="Arial" w:cs="Arial" w:eastAsia="Arial" w:hAnsi="Arial"/>
          <w:sz w:val="24"/>
          <w:szCs w:val="24"/>
        </w:rPr>
        <w:t xml:space="preserve">│гарнизона и действует по его      │ПРИМЕНИТЬ ДИСЦИПЛИНАРНОЕ ВЗЫСКАНИЕ│</w:t>
      </w:r>
    </w:p>
    <w:p>
      <w:pPr>
        <w:spacing w:after="120"/>
        <w:jc w:val="both"/>
      </w:pPr>
      <w:r>
        <w:rPr>
          <w:rFonts w:ascii="Arial" w:cs="Arial" w:eastAsia="Arial" w:hAnsi="Arial"/>
          <w:sz w:val="24"/>
          <w:szCs w:val="24"/>
        </w:rPr>
        <w:t xml:space="preserve">│показанию.                        │В ПРЕДЕЛАХ ПРЕДОСТАВЛЕННОЙ ЕМУ    │</w:t>
      </w:r>
    </w:p>
    <w:p>
      <w:pPr>
        <w:spacing w:after="120"/>
        <w:jc w:val="both"/>
      </w:pPr>
      <w:r>
        <w:rPr>
          <w:rFonts w:ascii="Arial" w:cs="Arial" w:eastAsia="Arial" w:hAnsi="Arial"/>
          <w:sz w:val="24"/>
          <w:szCs w:val="24"/>
        </w:rPr>
        <w:t xml:space="preserve">│Если необходимо, военный комендант│ДИСЦИПЛИНАРНОЙ ВЛАСТИ ИЛИ         │</w:t>
      </w:r>
    </w:p>
    <w:p>
      <w:pPr>
        <w:spacing w:after="120"/>
        <w:jc w:val="both"/>
      </w:pPr>
      <w:r>
        <w:rPr>
          <w:rFonts w:ascii="Arial" w:cs="Arial" w:eastAsia="Arial" w:hAnsi="Arial"/>
          <w:sz w:val="24"/>
          <w:szCs w:val="24"/>
        </w:rPr>
        <w:t xml:space="preserve">│гарнизона требует от              │НАПРАВИТЬ МАТЕРИАЛЫ               │</w:t>
      </w:r>
    </w:p>
    <w:p>
      <w:pPr>
        <w:spacing w:after="120"/>
        <w:jc w:val="both"/>
      </w:pPr>
      <w:r>
        <w:rPr>
          <w:rFonts w:ascii="Arial" w:cs="Arial" w:eastAsia="Arial" w:hAnsi="Arial"/>
          <w:sz w:val="24"/>
          <w:szCs w:val="24"/>
        </w:rPr>
        <w:t xml:space="preserve">│военнослужащего, нарушившего      │РАЗБИРАТЕЛЬСТВА КОМАНДИРУ ВОИНСКОЙ│</w:t>
      </w:r>
    </w:p>
    <w:p>
      <w:pPr>
        <w:spacing w:after="120"/>
        <w:jc w:val="both"/>
      </w:pPr>
      <w:r>
        <w:rPr>
          <w:rFonts w:ascii="Arial" w:cs="Arial" w:eastAsia="Arial" w:hAnsi="Arial"/>
          <w:sz w:val="24"/>
          <w:szCs w:val="24"/>
        </w:rPr>
        <w:t xml:space="preserve">│воинской дисциплину, предъявить   │ЧАСТИ, В КОТОРОЙ ВОЕННОСЛУЖАЩИЙ   │</w:t>
      </w:r>
    </w:p>
    <w:p>
      <w:pPr>
        <w:spacing w:after="120"/>
        <w:jc w:val="both"/>
      </w:pPr>
      <w:r>
        <w:rPr>
          <w:rFonts w:ascii="Arial" w:cs="Arial" w:eastAsia="Arial" w:hAnsi="Arial"/>
          <w:sz w:val="24"/>
          <w:szCs w:val="24"/>
        </w:rPr>
        <w:t xml:space="preserve">│документы, удостоверяющие его     │ПРОХОДИТ ВОЕННУЮ СЛУЖБУ, ДЛЯ      │</w:t>
      </w:r>
    </w:p>
    <w:p>
      <w:pPr>
        <w:spacing w:after="120"/>
        <w:jc w:val="both"/>
      </w:pPr>
      <w:r>
        <w:rPr>
          <w:rFonts w:ascii="Arial" w:cs="Arial" w:eastAsia="Arial" w:hAnsi="Arial"/>
          <w:sz w:val="24"/>
          <w:szCs w:val="24"/>
        </w:rPr>
        <w:t xml:space="preserve">│личность, а при их отсутствии или │ПРИНЯТИЯ РЕШЕНИЯ.                 │</w:t>
      </w:r>
    </w:p>
    <w:p>
      <w:pPr>
        <w:spacing w:after="120"/>
        <w:jc w:val="both"/>
      </w:pPr>
      <w:r>
        <w:rPr>
          <w:rFonts w:ascii="Arial" w:cs="Arial" w:eastAsia="Arial" w:hAnsi="Arial"/>
          <w:sz w:val="24"/>
          <w:szCs w:val="24"/>
        </w:rPr>
        <w:t xml:space="preserve">│неправильном оформлении           │ЗАДЕРЖАННЫЕ ВОЕННОСЛУЖАЩИЕ        │</w:t>
      </w:r>
    </w:p>
    <w:p>
      <w:pPr>
        <w:spacing w:after="120"/>
        <w:jc w:val="both"/>
      </w:pPr>
      <w:r>
        <w:rPr>
          <w:rFonts w:ascii="Arial" w:cs="Arial" w:eastAsia="Arial" w:hAnsi="Arial"/>
          <w:sz w:val="24"/>
          <w:szCs w:val="24"/>
        </w:rPr>
        <w:t xml:space="preserve">│задерживает военнослужащего и     │СОДЕРЖАТСЯ В КОМНАТАХ ДЛЯ         │</w:t>
      </w:r>
    </w:p>
    <w:p>
      <w:pPr>
        <w:spacing w:after="120"/>
        <w:jc w:val="both"/>
      </w:pPr>
      <w:r>
        <w:rPr>
          <w:rFonts w:ascii="Arial" w:cs="Arial" w:eastAsia="Arial" w:hAnsi="Arial"/>
          <w:sz w:val="24"/>
          <w:szCs w:val="24"/>
        </w:rPr>
        <w:t xml:space="preserve">│помещает в камеру временно        │ЗАДЕРЖАННЫХ ВОЕННОСЛУЖАЩИХ ВОЕННОЙ│</w:t>
      </w:r>
    </w:p>
    <w:p>
      <w:pPr>
        <w:spacing w:after="120"/>
        <w:jc w:val="both"/>
      </w:pPr>
      <w:r>
        <w:rPr>
          <w:rFonts w:ascii="Arial" w:cs="Arial" w:eastAsia="Arial" w:hAnsi="Arial"/>
          <w:sz w:val="24"/>
          <w:szCs w:val="24"/>
        </w:rPr>
        <w:t xml:space="preserve">│задержанных.                      │КОМЕНДАТУРЫ ГАРНИЗОНА ЛИБО В      │</w:t>
      </w:r>
    </w:p>
    <w:p>
      <w:pPr>
        <w:spacing w:after="120"/>
        <w:jc w:val="both"/>
      </w:pPr>
      <w:r>
        <w:rPr>
          <w:rFonts w:ascii="Arial" w:cs="Arial" w:eastAsia="Arial" w:hAnsi="Arial"/>
          <w:sz w:val="24"/>
          <w:szCs w:val="24"/>
        </w:rPr>
        <w:t xml:space="preserve">│В случае нарушения военнослужащим │КАМЕРАХ ДЛЯ ЗАДЕРЖАННЫХ           │</w:t>
      </w:r>
    </w:p>
    <w:p>
      <w:pPr>
        <w:spacing w:after="120"/>
        <w:jc w:val="both"/>
      </w:pPr>
      <w:r>
        <w:rPr>
          <w:rFonts w:ascii="Arial" w:cs="Arial" w:eastAsia="Arial" w:hAnsi="Arial"/>
          <w:sz w:val="24"/>
          <w:szCs w:val="24"/>
        </w:rPr>
        <w:t xml:space="preserve">│срочной службы воинской дисциплины│ВОЕННОСЛУЖАЩИХ НА ГАРНИЗОННОЙ     │</w:t>
      </w:r>
    </w:p>
    <w:p>
      <w:pPr>
        <w:spacing w:after="120"/>
        <w:jc w:val="both"/>
      </w:pPr>
      <w:r>
        <w:rPr>
          <w:rFonts w:ascii="Arial" w:cs="Arial" w:eastAsia="Arial" w:hAnsi="Arial"/>
          <w:sz w:val="24"/>
          <w:szCs w:val="24"/>
        </w:rPr>
        <w:t xml:space="preserve">│при нахождении его в отпуске или  │ГАУПТВАХТЕ. СРОК ЗАДЕРЖАНИЯ       │</w:t>
      </w:r>
    </w:p>
    <w:p>
      <w:pPr>
        <w:spacing w:after="120"/>
        <w:jc w:val="both"/>
      </w:pPr>
      <w:r>
        <w:rPr>
          <w:rFonts w:ascii="Arial" w:cs="Arial" w:eastAsia="Arial" w:hAnsi="Arial"/>
          <w:sz w:val="24"/>
          <w:szCs w:val="24"/>
        </w:rPr>
        <w:t xml:space="preserve">│командировке всем военным         │ВОЕННОСЛУЖАЩЕГО НЕ ДОЛЖЕН         │</w:t>
      </w:r>
    </w:p>
    <w:p>
      <w:pPr>
        <w:spacing w:after="120"/>
        <w:jc w:val="both"/>
      </w:pPr>
      <w:r>
        <w:rPr>
          <w:rFonts w:ascii="Arial" w:cs="Arial" w:eastAsia="Arial" w:hAnsi="Arial"/>
          <w:sz w:val="24"/>
          <w:szCs w:val="24"/>
        </w:rPr>
        <w:t xml:space="preserve">│комендантам, а также военным      │ПРЕВЫШАТЬ ТРЕХ ЧАСОВ, А В СЛУЧАЕ, │</w:t>
      </w:r>
    </w:p>
    <w:p>
      <w:pPr>
        <w:spacing w:after="120"/>
        <w:jc w:val="both"/>
      </w:pPr>
      <w:r>
        <w:rPr>
          <w:rFonts w:ascii="Arial" w:cs="Arial" w:eastAsia="Arial" w:hAnsi="Arial"/>
          <w:sz w:val="24"/>
          <w:szCs w:val="24"/>
        </w:rPr>
        <w:t xml:space="preserve">│комиссарам по месту проведения    │ЕСЛИ К ВОЕННОСЛУЖАЩЕМУ МОЖЕТ БЫТЬ │</w:t>
      </w:r>
    </w:p>
    <w:p>
      <w:pPr>
        <w:spacing w:after="120"/>
        <w:jc w:val="both"/>
      </w:pPr>
      <w:r>
        <w:rPr>
          <w:rFonts w:ascii="Arial" w:cs="Arial" w:eastAsia="Arial" w:hAnsi="Arial"/>
          <w:sz w:val="24"/>
          <w:szCs w:val="24"/>
        </w:rPr>
        <w:t xml:space="preserve">│военнослужащим отпуска            │ПРИМЕНЕНО НАКАЗАНИЕ В ВИДЕ        │</w:t>
      </w:r>
    </w:p>
    <w:p>
      <w:pPr>
        <w:spacing w:after="120"/>
        <w:jc w:val="both"/>
      </w:pPr>
      <w:r>
        <w:rPr>
          <w:rFonts w:ascii="Arial" w:cs="Arial" w:eastAsia="Arial" w:hAnsi="Arial"/>
          <w:sz w:val="24"/>
          <w:szCs w:val="24"/>
        </w:rPr>
        <w:t xml:space="preserve">│(командировки) предоставляется    │СОДЕРЖАНИЯ В ДИСЦИПЛИНАРНОЙ       │</w:t>
      </w:r>
    </w:p>
    <w:p>
      <w:pPr>
        <w:spacing w:after="120"/>
        <w:jc w:val="both"/>
      </w:pPr>
      <w:r>
        <w:rPr>
          <w:rFonts w:ascii="Arial" w:cs="Arial" w:eastAsia="Arial" w:hAnsi="Arial"/>
          <w:sz w:val="24"/>
          <w:szCs w:val="24"/>
        </w:rPr>
        <w:t xml:space="preserve">│право прекращать отпуск           │ВОИНСКОЙ ЧАСТИ ДЛЯ ОСУЖДЕННЫХ     │</w:t>
      </w:r>
    </w:p>
    <w:p>
      <w:pPr>
        <w:spacing w:after="120"/>
        <w:jc w:val="both"/>
      </w:pPr>
      <w:r>
        <w:rPr>
          <w:rFonts w:ascii="Arial" w:cs="Arial" w:eastAsia="Arial" w:hAnsi="Arial"/>
          <w:sz w:val="24"/>
          <w:szCs w:val="24"/>
        </w:rPr>
        <w:t xml:space="preserve">│(командировку) и направлять его в │ВОЕННОСЛУЖАЩИХ - 48 ЧАСОВ.        │</w:t>
      </w:r>
    </w:p>
    <w:p>
      <w:pPr>
        <w:spacing w:after="120"/>
        <w:jc w:val="both"/>
      </w:pPr>
      <w:r>
        <w:rPr>
          <w:rFonts w:ascii="Arial" w:cs="Arial" w:eastAsia="Arial" w:hAnsi="Arial"/>
          <w:sz w:val="24"/>
          <w:szCs w:val="24"/>
        </w:rPr>
        <w:t xml:space="preserve">│свою воинскую часть.              │СРОК ЗАДЕРЖАНИЯ ВОЕННОСЛУЖАЩЕГО   │</w:t>
      </w:r>
    </w:p>
    <w:p>
      <w:pPr>
        <w:spacing w:after="120"/>
        <w:jc w:val="both"/>
      </w:pPr>
      <w:r>
        <w:rPr>
          <w:rFonts w:ascii="Arial" w:cs="Arial" w:eastAsia="Arial" w:hAnsi="Arial"/>
          <w:sz w:val="24"/>
          <w:szCs w:val="24"/>
        </w:rPr>
        <w:t xml:space="preserve">│О всех мерах, принятых в отношении│ИСЧИСЛЯЕТСЯ С МОМЕНТА ЕГО         │</w:t>
      </w:r>
    </w:p>
    <w:p>
      <w:pPr>
        <w:spacing w:after="120"/>
        <w:jc w:val="both"/>
      </w:pPr>
      <w:r>
        <w:rPr>
          <w:rFonts w:ascii="Arial" w:cs="Arial" w:eastAsia="Arial" w:hAnsi="Arial"/>
          <w:sz w:val="24"/>
          <w:szCs w:val="24"/>
        </w:rPr>
        <w:t xml:space="preserve">│военнослужащего, допустившего     │ДОСТАВЛЕНИЯ В ВОЕННУЮ КОМЕНДАТУРУ │</w:t>
      </w:r>
    </w:p>
    <w:p>
      <w:pPr>
        <w:spacing w:after="120"/>
        <w:jc w:val="both"/>
      </w:pPr>
      <w:r>
        <w:rPr>
          <w:rFonts w:ascii="Arial" w:cs="Arial" w:eastAsia="Arial" w:hAnsi="Arial"/>
          <w:sz w:val="24"/>
          <w:szCs w:val="24"/>
        </w:rPr>
        <w:t xml:space="preserve">│нарушение воинской дисциплины,    │(ВОИНСКУЮ ЧАСТЬ), А ПРИ ЕГО       │</w:t>
      </w:r>
    </w:p>
    <w:p>
      <w:pPr>
        <w:spacing w:after="120"/>
        <w:jc w:val="both"/>
      </w:pPr>
      <w:r>
        <w:rPr>
          <w:rFonts w:ascii="Arial" w:cs="Arial" w:eastAsia="Arial" w:hAnsi="Arial"/>
          <w:sz w:val="24"/>
          <w:szCs w:val="24"/>
        </w:rPr>
        <w:t xml:space="preserve">│военный комендант гарнизона       │НАХОЖДЕНИИ В СОСТОЯНИИ            │</w:t>
      </w:r>
    </w:p>
    <w:p>
      <w:pPr>
        <w:spacing w:after="120"/>
        <w:jc w:val="both"/>
      </w:pPr>
      <w:r>
        <w:rPr>
          <w:rFonts w:ascii="Arial" w:cs="Arial" w:eastAsia="Arial" w:hAnsi="Arial"/>
          <w:sz w:val="24"/>
          <w:szCs w:val="24"/>
        </w:rPr>
        <w:t xml:space="preserve">│сообщает командиру воинской части,│АЛКОГОЛЬНОГО, ТОКСИЧЕСКОГО И      │</w:t>
      </w:r>
    </w:p>
    <w:p>
      <w:pPr>
        <w:spacing w:after="120"/>
        <w:jc w:val="both"/>
      </w:pPr>
      <w:r>
        <w:rPr>
          <w:rFonts w:ascii="Arial" w:cs="Arial" w:eastAsia="Arial" w:hAnsi="Arial"/>
          <w:sz w:val="24"/>
          <w:szCs w:val="24"/>
        </w:rPr>
        <w:t xml:space="preserve">│делает соответствующую отметку в  │НАРКОТИЧЕСКОГО ОПЬЯНЕНИЯ - СО     │</w:t>
      </w:r>
    </w:p>
    <w:p>
      <w:pPr>
        <w:spacing w:after="120"/>
        <w:jc w:val="both"/>
      </w:pPr>
      <w:r>
        <w:rPr>
          <w:rFonts w:ascii="Arial" w:cs="Arial" w:eastAsia="Arial" w:hAnsi="Arial"/>
          <w:sz w:val="24"/>
          <w:szCs w:val="24"/>
        </w:rPr>
        <w:t xml:space="preserve">│его отпускном билете,             │ВРЕМЕНИ ВЫТРЕЗВЛЕНИЯ.             │</w:t>
      </w:r>
    </w:p>
    <w:p>
      <w:pPr>
        <w:spacing w:after="120"/>
        <w:jc w:val="both"/>
      </w:pPr>
      <w:r>
        <w:rPr>
          <w:rFonts w:ascii="Arial" w:cs="Arial" w:eastAsia="Arial" w:hAnsi="Arial"/>
          <w:sz w:val="24"/>
          <w:szCs w:val="24"/>
        </w:rPr>
        <w:t xml:space="preserve">│командировочном удостоверении или │В СЛУЧАЕ НАРУШЕНИЯ ВОИНСКОЙ       │</w:t>
      </w:r>
    </w:p>
    <w:p>
      <w:pPr>
        <w:spacing w:after="120"/>
        <w:jc w:val="both"/>
      </w:pPr>
      <w:r>
        <w:rPr>
          <w:rFonts w:ascii="Arial" w:cs="Arial" w:eastAsia="Arial" w:hAnsi="Arial"/>
          <w:sz w:val="24"/>
          <w:szCs w:val="24"/>
        </w:rPr>
        <w:t xml:space="preserve">│предписании и докладывает         │ДИСЦИПЛИНЫ ВОЕННОСЛУЖАЩИМ, СТАРШИМ│</w:t>
      </w:r>
    </w:p>
    <w:p>
      <w:pPr>
        <w:spacing w:after="120"/>
        <w:jc w:val="both"/>
      </w:pPr>
      <w:r>
        <w:rPr>
          <w:rFonts w:ascii="Arial" w:cs="Arial" w:eastAsia="Arial" w:hAnsi="Arial"/>
          <w:sz w:val="24"/>
          <w:szCs w:val="24"/>
        </w:rPr>
        <w:t xml:space="preserve">│начальнику гарнизона.]            │ПО ВОИНСКОМУ ЗВАНИЮ, ВОЕННЫЙ      │</w:t>
      </w:r>
    </w:p>
    <w:p>
      <w:pPr>
        <w:spacing w:after="120"/>
        <w:jc w:val="both"/>
      </w:pPr>
      <w:r>
        <w:rPr>
          <w:rFonts w:ascii="Arial" w:cs="Arial" w:eastAsia="Arial" w:hAnsi="Arial"/>
          <w:sz w:val="24"/>
          <w:szCs w:val="24"/>
        </w:rPr>
        <w:t xml:space="preserve">│                                  │КОМЕНДАНТ ГАРНИЗОНА ОБРАЩАЕТСЯ К  │</w:t>
      </w:r>
    </w:p>
    <w:p>
      <w:pPr>
        <w:spacing w:after="120"/>
        <w:jc w:val="both"/>
      </w:pPr>
      <w:r>
        <w:rPr>
          <w:rFonts w:ascii="Arial" w:cs="Arial" w:eastAsia="Arial" w:hAnsi="Arial"/>
          <w:sz w:val="24"/>
          <w:szCs w:val="24"/>
        </w:rPr>
        <w:t xml:space="preserve">│                                  │НЕМУ И ОТ ИМЕНИ НАЧАЛЬНИКА        │</w:t>
      </w:r>
    </w:p>
    <w:p>
      <w:pPr>
        <w:spacing w:after="120"/>
        <w:jc w:val="both"/>
      </w:pPr>
      <w:r>
        <w:rPr>
          <w:rFonts w:ascii="Arial" w:cs="Arial" w:eastAsia="Arial" w:hAnsi="Arial"/>
          <w:sz w:val="24"/>
          <w:szCs w:val="24"/>
        </w:rPr>
        <w:t xml:space="preserve">│                                  │ГАРНИЗОНА ТРЕБУЕТ ПРЕКРАТИТЬ      │</w:t>
      </w:r>
    </w:p>
    <w:p>
      <w:pPr>
        <w:spacing w:after="120"/>
        <w:jc w:val="both"/>
      </w:pPr>
      <w:r>
        <w:rPr>
          <w:rFonts w:ascii="Arial" w:cs="Arial" w:eastAsia="Arial" w:hAnsi="Arial"/>
          <w:sz w:val="24"/>
          <w:szCs w:val="24"/>
        </w:rPr>
        <w:t xml:space="preserve">│                                  │НАРУШЕНИЕ ВОИНСКОЙ ДИСЦИПЛИНЫ. ПРИ│</w:t>
      </w:r>
    </w:p>
    <w:p>
      <w:pPr>
        <w:spacing w:after="120"/>
        <w:jc w:val="both"/>
      </w:pPr>
      <w:r>
        <w:rPr>
          <w:rFonts w:ascii="Arial" w:cs="Arial" w:eastAsia="Arial" w:hAnsi="Arial"/>
          <w:sz w:val="24"/>
          <w:szCs w:val="24"/>
        </w:rPr>
        <w:t xml:space="preserve">│                                  │НЕОБХОДИМОСТИ ПРИНЯТИЯ БОЛЕЕ      │</w:t>
      </w:r>
    </w:p>
    <w:p>
      <w:pPr>
        <w:spacing w:after="120"/>
        <w:jc w:val="both"/>
      </w:pPr>
      <w:r>
        <w:rPr>
          <w:rFonts w:ascii="Arial" w:cs="Arial" w:eastAsia="Arial" w:hAnsi="Arial"/>
          <w:sz w:val="24"/>
          <w:szCs w:val="24"/>
        </w:rPr>
        <w:t xml:space="preserve">│                                  │РЕШИТЕЛЬНЫХ МЕР ВОЕННЫЙ КОМЕНДАНТ │</w:t>
      </w:r>
    </w:p>
    <w:p>
      <w:pPr>
        <w:spacing w:after="120"/>
        <w:jc w:val="both"/>
      </w:pPr>
      <w:r>
        <w:rPr>
          <w:rFonts w:ascii="Arial" w:cs="Arial" w:eastAsia="Arial" w:hAnsi="Arial"/>
          <w:sz w:val="24"/>
          <w:szCs w:val="24"/>
        </w:rPr>
        <w:t xml:space="preserve">│                                  │ГАРНИЗОНА НЕМЕДЛЕННО ДОКЛАДЫВАЕТ  │</w:t>
      </w:r>
    </w:p>
    <w:p>
      <w:pPr>
        <w:spacing w:after="120"/>
        <w:jc w:val="both"/>
      </w:pPr>
      <w:r>
        <w:rPr>
          <w:rFonts w:ascii="Arial" w:cs="Arial" w:eastAsia="Arial" w:hAnsi="Arial"/>
          <w:sz w:val="24"/>
          <w:szCs w:val="24"/>
        </w:rPr>
        <w:t xml:space="preserve">│                                  │ОБ ЭТОМ НАЧАЛЬНИКУ ГАРНИЗОНА И    │</w:t>
      </w:r>
    </w:p>
    <w:p>
      <w:pPr>
        <w:spacing w:after="120"/>
        <w:jc w:val="both"/>
      </w:pPr>
      <w:r>
        <w:rPr>
          <w:rFonts w:ascii="Arial" w:cs="Arial" w:eastAsia="Arial" w:hAnsi="Arial"/>
          <w:sz w:val="24"/>
          <w:szCs w:val="24"/>
        </w:rPr>
        <w:t xml:space="preserve">│                                  │ДЕЙСТВУЕТ ПО ЕГО УКАЗАНИЮ.        │</w:t>
      </w:r>
    </w:p>
    <w:p>
      <w:pPr>
        <w:spacing w:after="120"/>
        <w:jc w:val="both"/>
      </w:pPr>
      <w:r>
        <w:rPr>
          <w:rFonts w:ascii="Arial" w:cs="Arial" w:eastAsia="Arial" w:hAnsi="Arial"/>
          <w:sz w:val="24"/>
          <w:szCs w:val="24"/>
        </w:rPr>
        <w:t xml:space="preserve">│                                  │ОБО ВСЕХ МЕРАХ, ПРИНЯТЫХ В        │</w:t>
      </w:r>
    </w:p>
    <w:p>
      <w:pPr>
        <w:spacing w:after="120"/>
        <w:jc w:val="both"/>
      </w:pPr>
      <w:r>
        <w:rPr>
          <w:rFonts w:ascii="Arial" w:cs="Arial" w:eastAsia="Arial" w:hAnsi="Arial"/>
          <w:sz w:val="24"/>
          <w:szCs w:val="24"/>
        </w:rPr>
        <w:t xml:space="preserve">│                                  │ОТНОШЕНИИ ВОЕННОСЛУЖАЩЕГО,        │</w:t>
      </w:r>
    </w:p>
    <w:p>
      <w:pPr>
        <w:spacing w:after="120"/>
        <w:jc w:val="both"/>
      </w:pPr>
      <w:r>
        <w:rPr>
          <w:rFonts w:ascii="Arial" w:cs="Arial" w:eastAsia="Arial" w:hAnsi="Arial"/>
          <w:sz w:val="24"/>
          <w:szCs w:val="24"/>
        </w:rPr>
        <w:t xml:space="preserve">│                                  │ДОПУСТИВШЕГО НАРУШЕНИЕ ВОИНСКОЙ   │</w:t>
      </w:r>
    </w:p>
    <w:p>
      <w:pPr>
        <w:spacing w:after="120"/>
        <w:jc w:val="both"/>
      </w:pPr>
      <w:r>
        <w:rPr>
          <w:rFonts w:ascii="Arial" w:cs="Arial" w:eastAsia="Arial" w:hAnsi="Arial"/>
          <w:sz w:val="24"/>
          <w:szCs w:val="24"/>
        </w:rPr>
        <w:t xml:space="preserve">│                                  │ДИСЦИПЛИНЫ, ВОЕННЫЙ КОМЕНДАНТ     │</w:t>
      </w:r>
    </w:p>
    <w:p>
      <w:pPr>
        <w:spacing w:after="120"/>
        <w:jc w:val="both"/>
      </w:pPr>
      <w:r>
        <w:rPr>
          <w:rFonts w:ascii="Arial" w:cs="Arial" w:eastAsia="Arial" w:hAnsi="Arial"/>
          <w:sz w:val="24"/>
          <w:szCs w:val="24"/>
        </w:rPr>
        <w:t xml:space="preserve">│                                  │ГАРНИЗОНА, СООБЩАЕТ КОМАНДИРУ     │</w:t>
      </w:r>
    </w:p>
    <w:p>
      <w:pPr>
        <w:spacing w:after="120"/>
        <w:jc w:val="both"/>
      </w:pPr>
      <w:r>
        <w:rPr>
          <w:rFonts w:ascii="Arial" w:cs="Arial" w:eastAsia="Arial" w:hAnsi="Arial"/>
          <w:sz w:val="24"/>
          <w:szCs w:val="24"/>
        </w:rPr>
        <w:t xml:space="preserve">│                                  │ВОИНСКОЙ ЧАСТИ, ДЕЛАЯ             │</w:t>
      </w:r>
    </w:p>
    <w:p>
      <w:pPr>
        <w:spacing w:after="120"/>
        <w:jc w:val="both"/>
      </w:pPr>
      <w:r>
        <w:rPr>
          <w:rFonts w:ascii="Arial" w:cs="Arial" w:eastAsia="Arial" w:hAnsi="Arial"/>
          <w:sz w:val="24"/>
          <w:szCs w:val="24"/>
        </w:rPr>
        <w:t xml:space="preserve">│                                  │СООТВЕТСТВУЮЩУЮ ОТМЕТКУ В         │</w:t>
      </w:r>
    </w:p>
    <w:p>
      <w:pPr>
        <w:spacing w:after="120"/>
        <w:jc w:val="both"/>
      </w:pPr>
      <w:r>
        <w:rPr>
          <w:rFonts w:ascii="Arial" w:cs="Arial" w:eastAsia="Arial" w:hAnsi="Arial"/>
          <w:sz w:val="24"/>
          <w:szCs w:val="24"/>
        </w:rPr>
        <w:t xml:space="preserve">│                                  │ОТПУСКНОМ БИЛЕТЕ, КОМАНДИРОВОЧНОМ │</w:t>
      </w:r>
    </w:p>
    <w:p>
      <w:pPr>
        <w:spacing w:after="120"/>
        <w:jc w:val="both"/>
      </w:pPr>
      <w:r>
        <w:rPr>
          <w:rFonts w:ascii="Arial" w:cs="Arial" w:eastAsia="Arial" w:hAnsi="Arial"/>
          <w:sz w:val="24"/>
          <w:szCs w:val="24"/>
        </w:rPr>
        <w:t xml:space="preserve">│                                  │УДОСТОВЕРЕНИИ ИЛИ ПРЕДПИСАНИИ     │</w:t>
      </w:r>
    </w:p>
    <w:p>
      <w:pPr>
        <w:spacing w:after="120"/>
        <w:jc w:val="both"/>
      </w:pPr>
      <w:r>
        <w:rPr>
          <w:rFonts w:ascii="Arial" w:cs="Arial" w:eastAsia="Arial" w:hAnsi="Arial"/>
          <w:sz w:val="24"/>
          <w:szCs w:val="24"/>
        </w:rPr>
        <w:t xml:space="preserve">│                                  │ЭТОГО ВОЕННОСЛУЖАЩЕГО, И          │</w:t>
      </w:r>
    </w:p>
    <w:p>
      <w:pPr>
        <w:spacing w:after="120"/>
        <w:jc w:val="both"/>
      </w:pPr>
      <w:r>
        <w:rPr>
          <w:rFonts w:ascii="Arial" w:cs="Arial" w:eastAsia="Arial" w:hAnsi="Arial"/>
          <w:sz w:val="24"/>
          <w:szCs w:val="24"/>
        </w:rPr>
        <w:t xml:space="preserve">│                                  │ДОКЛАДЫВАЕТ НАЧАЛЬНИКУ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Когда личность задержанного  │22. ВОЕННЫЙ КОМЕНДАНТ ГАРНИЗОНА,  │</w:t>
      </w:r>
    </w:p>
    <w:p>
      <w:pPr>
        <w:spacing w:after="120"/>
        <w:jc w:val="both"/>
      </w:pPr>
      <w:r>
        <w:rPr>
          <w:rFonts w:ascii="Arial" w:cs="Arial" w:eastAsia="Arial" w:hAnsi="Arial"/>
          <w:sz w:val="24"/>
          <w:szCs w:val="24"/>
        </w:rPr>
        <w:t xml:space="preserve">│военнослужащего не может быть     │ЕСЛИ НЕОБХОДИМО, ТРЕБУЕТ ОТ       │</w:t>
      </w:r>
    </w:p>
    <w:p>
      <w:pPr>
        <w:spacing w:after="120"/>
        <w:jc w:val="both"/>
      </w:pPr>
      <w:r>
        <w:rPr>
          <w:rFonts w:ascii="Arial" w:cs="Arial" w:eastAsia="Arial" w:hAnsi="Arial"/>
          <w:sz w:val="24"/>
          <w:szCs w:val="24"/>
        </w:rPr>
        <w:t xml:space="preserve">│установлена из-за отсутствия у    │ВОЕННОСЛУЖАЩЕГО, НАРУШИВШЕГО      │</w:t>
      </w:r>
    </w:p>
    <w:p>
      <w:pPr>
        <w:spacing w:after="120"/>
        <w:jc w:val="both"/>
      </w:pPr>
      <w:r>
        <w:rPr>
          <w:rFonts w:ascii="Arial" w:cs="Arial" w:eastAsia="Arial" w:hAnsi="Arial"/>
          <w:sz w:val="24"/>
          <w:szCs w:val="24"/>
        </w:rPr>
        <w:t xml:space="preserve">│него документов, военный комендант│ВОИНСКУЮ ДИСЦИПЛИНУ, А ТАКЖЕ В    │</w:t>
      </w:r>
    </w:p>
    <w:p>
      <w:pPr>
        <w:spacing w:after="120"/>
        <w:jc w:val="both"/>
      </w:pPr>
      <w:r>
        <w:rPr>
          <w:rFonts w:ascii="Arial" w:cs="Arial" w:eastAsia="Arial" w:hAnsi="Arial"/>
          <w:sz w:val="24"/>
          <w:szCs w:val="24"/>
        </w:rPr>
        <w:t xml:space="preserve">│гарнизона обязан в течение суток с│СЛУЧАЕ ЕСЛИ ИМЕЮТСЯ ДОСТАТОЧНЫЕ   │</w:t>
      </w:r>
    </w:p>
    <w:p>
      <w:pPr>
        <w:spacing w:after="120"/>
        <w:jc w:val="both"/>
      </w:pPr>
      <w:r>
        <w:rPr>
          <w:rFonts w:ascii="Arial" w:cs="Arial" w:eastAsia="Arial" w:hAnsi="Arial"/>
          <w:sz w:val="24"/>
          <w:szCs w:val="24"/>
        </w:rPr>
        <w:t xml:space="preserve">│момента задержания военнослужащего│ОСНОВАНИЯ ПОДОЗРЕВАТЬ ЕГО В       │</w:t>
      </w:r>
    </w:p>
    <w:p>
      <w:pPr>
        <w:spacing w:after="120"/>
        <w:jc w:val="both"/>
      </w:pPr>
      <w:r>
        <w:rPr>
          <w:rFonts w:ascii="Arial" w:cs="Arial" w:eastAsia="Arial" w:hAnsi="Arial"/>
          <w:sz w:val="24"/>
          <w:szCs w:val="24"/>
        </w:rPr>
        <w:t xml:space="preserve">│принять меры к установлению его   │СОВЕРШЕНИИ ПРЕСТУПЛЕНИЯ ИЛИ       │</w:t>
      </w:r>
    </w:p>
    <w:p>
      <w:pPr>
        <w:spacing w:after="120"/>
        <w:jc w:val="both"/>
      </w:pPr>
      <w:r>
        <w:rPr>
          <w:rFonts w:ascii="Arial" w:cs="Arial" w:eastAsia="Arial" w:hAnsi="Arial"/>
          <w:sz w:val="24"/>
          <w:szCs w:val="24"/>
        </w:rPr>
        <w:t xml:space="preserve">│личности.                         │ГРУБОГО НАРУШЕНИЯ ВОИНСКОЙ        │</w:t>
      </w:r>
    </w:p>
    <w:p>
      <w:pPr>
        <w:spacing w:after="120"/>
        <w:jc w:val="both"/>
      </w:pPr>
      <w:r>
        <w:rPr>
          <w:rFonts w:ascii="Arial" w:cs="Arial" w:eastAsia="Arial" w:hAnsi="Arial"/>
          <w:sz w:val="24"/>
          <w:szCs w:val="24"/>
        </w:rPr>
        <w:t xml:space="preserve">│О всех таких лицах военный        │ДИСЦИПЛИНЫ, ПРЕДЪЯВИТЬ ДОКУМЕНТЫ, │</w:t>
      </w:r>
    </w:p>
    <w:p>
      <w:pPr>
        <w:spacing w:after="120"/>
        <w:jc w:val="both"/>
      </w:pPr>
      <w:r>
        <w:rPr>
          <w:rFonts w:ascii="Arial" w:cs="Arial" w:eastAsia="Arial" w:hAnsi="Arial"/>
          <w:sz w:val="24"/>
          <w:szCs w:val="24"/>
        </w:rPr>
        <w:t xml:space="preserve">│комендант гарнизона немедленно    │УДОСТОВЕРЯЮЩИЕ ЕГО ЛИЧНОСТЬ, А ПРИ│</w:t>
      </w:r>
    </w:p>
    <w:p>
      <w:pPr>
        <w:spacing w:after="120"/>
        <w:jc w:val="both"/>
      </w:pPr>
      <w:r>
        <w:rPr>
          <w:rFonts w:ascii="Arial" w:cs="Arial" w:eastAsia="Arial" w:hAnsi="Arial"/>
          <w:sz w:val="24"/>
          <w:szCs w:val="24"/>
        </w:rPr>
        <w:t xml:space="preserve">│докладывает начальнику гарнизона и│ИХ ОТСУТСТВИИ ИЛИ НЕПРАВИЛЬНОМ    │</w:t>
      </w:r>
    </w:p>
    <w:p>
      <w:pPr>
        <w:spacing w:after="120"/>
        <w:jc w:val="both"/>
      </w:pPr>
      <w:r>
        <w:rPr>
          <w:rFonts w:ascii="Arial" w:cs="Arial" w:eastAsia="Arial" w:hAnsi="Arial"/>
          <w:sz w:val="24"/>
          <w:szCs w:val="24"/>
        </w:rPr>
        <w:t xml:space="preserve">│сообщает военному прокурору.      │ОФОРМЛЕНИИ ЗАДЕРЖИВАЕТ            │</w:t>
      </w:r>
    </w:p>
    <w:p>
      <w:pPr>
        <w:spacing w:after="120"/>
        <w:jc w:val="both"/>
      </w:pPr>
      <w:r>
        <w:rPr>
          <w:rFonts w:ascii="Arial" w:cs="Arial" w:eastAsia="Arial" w:hAnsi="Arial"/>
          <w:sz w:val="24"/>
          <w:szCs w:val="24"/>
        </w:rPr>
        <w:t xml:space="preserve">│Решение в отношении этих лиц      │ВОЕННОСЛУЖАЩЕГО И ПОМЕЩАЕТ ЕГО В  │</w:t>
      </w:r>
    </w:p>
    <w:p>
      <w:pPr>
        <w:spacing w:after="120"/>
        <w:jc w:val="both"/>
      </w:pPr>
      <w:r>
        <w:rPr>
          <w:rFonts w:ascii="Arial" w:cs="Arial" w:eastAsia="Arial" w:hAnsi="Arial"/>
          <w:sz w:val="24"/>
          <w:szCs w:val="24"/>
        </w:rPr>
        <w:t xml:space="preserve">│должно быть принято не позднее чем│КОМНАТУ ДЛЯ ЗАДЕРЖАННЫХ           │</w:t>
      </w:r>
    </w:p>
    <w:p>
      <w:pPr>
        <w:spacing w:after="120"/>
        <w:jc w:val="both"/>
      </w:pPr>
      <w:r>
        <w:rPr>
          <w:rFonts w:ascii="Arial" w:cs="Arial" w:eastAsia="Arial" w:hAnsi="Arial"/>
          <w:sz w:val="24"/>
          <w:szCs w:val="24"/>
        </w:rPr>
        <w:t xml:space="preserve">│через трое суток с момента их     │ВОЕННОСЛУЖАЩИХ ВОЕННОЙ КОМЕНДАТУРЫ│</w:t>
      </w:r>
    </w:p>
    <w:p>
      <w:pPr>
        <w:spacing w:after="120"/>
        <w:jc w:val="both"/>
      </w:pPr>
      <w:r>
        <w:rPr>
          <w:rFonts w:ascii="Arial" w:cs="Arial" w:eastAsia="Arial" w:hAnsi="Arial"/>
          <w:sz w:val="24"/>
          <w:szCs w:val="24"/>
        </w:rPr>
        <w:t xml:space="preserve">│задержания.]                      │ГАРНИЗОНА ЛИБО В КАМЕРУ ДЛЯ       │</w:t>
      </w:r>
    </w:p>
    <w:p>
      <w:pPr>
        <w:spacing w:after="120"/>
        <w:jc w:val="both"/>
      </w:pPr>
      <w:r>
        <w:rPr>
          <w:rFonts w:ascii="Arial" w:cs="Arial" w:eastAsia="Arial" w:hAnsi="Arial"/>
          <w:sz w:val="24"/>
          <w:szCs w:val="24"/>
        </w:rPr>
        <w:t xml:space="preserve">│                                  │ЗАДЕРЖАННЫХ ВОЕННОСЛУЖАЩИХ НА     │</w:t>
      </w:r>
    </w:p>
    <w:p>
      <w:pPr>
        <w:spacing w:after="120"/>
        <w:jc w:val="both"/>
      </w:pPr>
      <w:r>
        <w:rPr>
          <w:rFonts w:ascii="Arial" w:cs="Arial" w:eastAsia="Arial" w:hAnsi="Arial"/>
          <w:sz w:val="24"/>
          <w:szCs w:val="24"/>
        </w:rPr>
        <w:t xml:space="preserve">│                                  │ГАРНИЗОННОЙ ГАУПТВАХТЕ.           │</w:t>
      </w:r>
    </w:p>
    <w:p>
      <w:pPr>
        <w:spacing w:after="120"/>
        <w:jc w:val="both"/>
      </w:pPr>
      <w:r>
        <w:rPr>
          <w:rFonts w:ascii="Arial" w:cs="Arial" w:eastAsia="Arial" w:hAnsi="Arial"/>
          <w:sz w:val="24"/>
          <w:szCs w:val="24"/>
        </w:rPr>
        <w:t xml:space="preserve">│                                  │ЕСЛИ ЛИЧНОСТЬ ЗАДЕРЖАННОГО        │</w:t>
      </w:r>
    </w:p>
    <w:p>
      <w:pPr>
        <w:spacing w:after="120"/>
        <w:jc w:val="both"/>
      </w:pPr>
      <w:r>
        <w:rPr>
          <w:rFonts w:ascii="Arial" w:cs="Arial" w:eastAsia="Arial" w:hAnsi="Arial"/>
          <w:sz w:val="24"/>
          <w:szCs w:val="24"/>
        </w:rPr>
        <w:t xml:space="preserve">│                                  │ВОЕННОСЛУЖАЩЕГО ИЗ-ЗА ОТСУТСТВИЯ У│</w:t>
      </w:r>
    </w:p>
    <w:p>
      <w:pPr>
        <w:spacing w:after="120"/>
        <w:jc w:val="both"/>
      </w:pPr>
      <w:r>
        <w:rPr>
          <w:rFonts w:ascii="Arial" w:cs="Arial" w:eastAsia="Arial" w:hAnsi="Arial"/>
          <w:sz w:val="24"/>
          <w:szCs w:val="24"/>
        </w:rPr>
        <w:t xml:space="preserve">│                                  │НЕГО ДОКУМЕНТОВ НЕ МОЖЕТ БЫТЬ     │</w:t>
      </w:r>
    </w:p>
    <w:p>
      <w:pPr>
        <w:spacing w:after="120"/>
        <w:jc w:val="both"/>
      </w:pPr>
      <w:r>
        <w:rPr>
          <w:rFonts w:ascii="Arial" w:cs="Arial" w:eastAsia="Arial" w:hAnsi="Arial"/>
          <w:sz w:val="24"/>
          <w:szCs w:val="24"/>
        </w:rPr>
        <w:t xml:space="preserve">│                                  │УСТАНОВЛЕНА В ТЕЧЕНИЕ ТРЕХ ЧАСОВ, │</w:t>
      </w:r>
    </w:p>
    <w:p>
      <w:pPr>
        <w:spacing w:after="120"/>
        <w:jc w:val="both"/>
      </w:pPr>
      <w:r>
        <w:rPr>
          <w:rFonts w:ascii="Arial" w:cs="Arial" w:eastAsia="Arial" w:hAnsi="Arial"/>
          <w:sz w:val="24"/>
          <w:szCs w:val="24"/>
        </w:rPr>
        <w:t xml:space="preserve">│                                  │ВОЕННЫЙ КОМЕНДАНТ ГАРНИЗОНА       │</w:t>
      </w:r>
    </w:p>
    <w:p>
      <w:pPr>
        <w:spacing w:after="120"/>
        <w:jc w:val="both"/>
      </w:pPr>
      <w:r>
        <w:rPr>
          <w:rFonts w:ascii="Arial" w:cs="Arial" w:eastAsia="Arial" w:hAnsi="Arial"/>
          <w:sz w:val="24"/>
          <w:szCs w:val="24"/>
        </w:rPr>
        <w:t xml:space="preserve">│                                  │НЕМЕДЛЕННО ДОКЛАДЫВАЕТ ОБ ЭТОМ    │</w:t>
      </w:r>
    </w:p>
    <w:p>
      <w:pPr>
        <w:spacing w:after="120"/>
        <w:jc w:val="both"/>
      </w:pPr>
      <w:r>
        <w:rPr>
          <w:rFonts w:ascii="Arial" w:cs="Arial" w:eastAsia="Arial" w:hAnsi="Arial"/>
          <w:sz w:val="24"/>
          <w:szCs w:val="24"/>
        </w:rPr>
        <w:t xml:space="preserve">│                                  │НАЧАЛЬНИКУ ГАРНИЗОНА, СООБЩАЕТ    │</w:t>
      </w:r>
    </w:p>
    <w:p>
      <w:pPr>
        <w:spacing w:after="120"/>
        <w:jc w:val="both"/>
      </w:pPr>
      <w:r>
        <w:rPr>
          <w:rFonts w:ascii="Arial" w:cs="Arial" w:eastAsia="Arial" w:hAnsi="Arial"/>
          <w:sz w:val="24"/>
          <w:szCs w:val="24"/>
        </w:rPr>
        <w:t xml:space="preserve">│                                  │ВОЕННОМУ ПРОКУРОРУ, В ТОМ ЧИСЛЕ   │</w:t>
      </w:r>
    </w:p>
    <w:p>
      <w:pPr>
        <w:spacing w:after="120"/>
        <w:jc w:val="both"/>
      </w:pPr>
      <w:r>
        <w:rPr>
          <w:rFonts w:ascii="Arial" w:cs="Arial" w:eastAsia="Arial" w:hAnsi="Arial"/>
          <w:sz w:val="24"/>
          <w:szCs w:val="24"/>
        </w:rPr>
        <w:t xml:space="preserve">│                                  │ПРИ ПОДОЗРЕНИИ В СОВЕРШЕНИИ       │</w:t>
      </w:r>
    </w:p>
    <w:p>
      <w:pPr>
        <w:spacing w:after="120"/>
        <w:jc w:val="both"/>
      </w:pPr>
      <w:r>
        <w:rPr>
          <w:rFonts w:ascii="Arial" w:cs="Arial" w:eastAsia="Arial" w:hAnsi="Arial"/>
          <w:sz w:val="24"/>
          <w:szCs w:val="24"/>
        </w:rPr>
        <w:t xml:space="preserve">│                                  │ПРЕСТУПЛЕНИЯ. РЕШЕНИЕ В ОТНОШЕНИИ │</w:t>
      </w:r>
    </w:p>
    <w:p>
      <w:pPr>
        <w:spacing w:after="120"/>
        <w:jc w:val="both"/>
      </w:pPr>
      <w:r>
        <w:rPr>
          <w:rFonts w:ascii="Arial" w:cs="Arial" w:eastAsia="Arial" w:hAnsi="Arial"/>
          <w:sz w:val="24"/>
          <w:szCs w:val="24"/>
        </w:rPr>
        <w:t xml:space="preserve">│                                  │ЭТОГО ВОЕННОСЛУЖАЩЕГО ДОЛЖНО БЫТЬ │</w:t>
      </w:r>
    </w:p>
    <w:p>
      <w:pPr>
        <w:spacing w:after="120"/>
        <w:jc w:val="both"/>
      </w:pPr>
      <w:r>
        <w:rPr>
          <w:rFonts w:ascii="Arial" w:cs="Arial" w:eastAsia="Arial" w:hAnsi="Arial"/>
          <w:sz w:val="24"/>
          <w:szCs w:val="24"/>
        </w:rPr>
        <w:t xml:space="preserve">│                                  │ПРИНЯТО НЕ ПОЗДНЕЕ ЧЕМ ЧЕРЕЗ 48   │</w:t>
      </w:r>
    </w:p>
    <w:p>
      <w:pPr>
        <w:spacing w:after="120"/>
        <w:jc w:val="both"/>
      </w:pPr>
      <w:r>
        <w:rPr>
          <w:rFonts w:ascii="Arial" w:cs="Arial" w:eastAsia="Arial" w:hAnsi="Arial"/>
          <w:sz w:val="24"/>
          <w:szCs w:val="24"/>
        </w:rPr>
        <w:t xml:space="preserve">│                                  │ЧАСОВ С МОМЕНТА ЕГО ЗАДЕРЖАНИЯ.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Военнослужащие, задержанные   │23. УЧЕТ ЗАДЕРЖАННЫХ              │</w:t>
      </w:r>
    </w:p>
    <w:p>
      <w:pPr>
        <w:spacing w:after="120"/>
        <w:jc w:val="both"/>
      </w:pPr>
      <w:r>
        <w:rPr>
          <w:rFonts w:ascii="Arial" w:cs="Arial" w:eastAsia="Arial" w:hAnsi="Arial"/>
          <w:sz w:val="24"/>
          <w:szCs w:val="24"/>
        </w:rPr>
        <w:t xml:space="preserve">│следователем или органом дознания │ВОЕННОСЛУЖАЩИХ ВЕДЕТСЯ: В ВОЕННОЙ │</w:t>
      </w:r>
    </w:p>
    <w:p>
      <w:pPr>
        <w:spacing w:after="120"/>
        <w:jc w:val="both"/>
      </w:pPr>
      <w:r>
        <w:rPr>
          <w:rFonts w:ascii="Arial" w:cs="Arial" w:eastAsia="Arial" w:hAnsi="Arial"/>
          <w:sz w:val="24"/>
          <w:szCs w:val="24"/>
        </w:rPr>
        <w:t xml:space="preserve">│по подозрению в совершении        │КОМЕНДАТУРЕ ГАРНИЗОНА - В КНИГЕ   │</w:t>
      </w:r>
    </w:p>
    <w:p>
      <w:pPr>
        <w:spacing w:after="120"/>
        <w:jc w:val="both"/>
      </w:pPr>
      <w:r>
        <w:rPr>
          <w:rFonts w:ascii="Arial" w:cs="Arial" w:eastAsia="Arial" w:hAnsi="Arial"/>
          <w:sz w:val="24"/>
          <w:szCs w:val="24"/>
        </w:rPr>
        <w:t xml:space="preserve">│преступления, направляются в      │УЧЕТА ЗАДЕРЖАННЫХ ВОЕННОСЛУЖАЩИХ  │</w:t>
      </w:r>
    </w:p>
    <w:p>
      <w:pPr>
        <w:spacing w:after="120"/>
        <w:jc w:val="both"/>
      </w:pPr>
      <w:r>
        <w:rPr>
          <w:rFonts w:ascii="Arial" w:cs="Arial" w:eastAsia="Arial" w:hAnsi="Arial"/>
          <w:sz w:val="24"/>
          <w:szCs w:val="24"/>
        </w:rPr>
        <w:t xml:space="preserve">│камеру временно задержанных или на│ПО УСТАНОВЛЕННОЙ ФОРМЕ (ВОИНСКОЕ  │</w:t>
      </w:r>
    </w:p>
    <w:p>
      <w:pPr>
        <w:spacing w:after="120"/>
        <w:jc w:val="both"/>
      </w:pPr>
      <w:r>
        <w:rPr>
          <w:rFonts w:ascii="Arial" w:cs="Arial" w:eastAsia="Arial" w:hAnsi="Arial"/>
          <w:sz w:val="24"/>
          <w:szCs w:val="24"/>
        </w:rPr>
        <w:t xml:space="preserve">│гауптвахту на основании протокола │ЗВАНИЕ, ФАМИЛИЯ, ИМЯ И ОТЧЕСТВО,  │</w:t>
      </w:r>
    </w:p>
    <w:p>
      <w:pPr>
        <w:spacing w:after="120"/>
        <w:jc w:val="both"/>
      </w:pPr>
      <w:r>
        <w:rPr>
          <w:rFonts w:ascii="Arial" w:cs="Arial" w:eastAsia="Arial" w:hAnsi="Arial"/>
          <w:sz w:val="24"/>
          <w:szCs w:val="24"/>
        </w:rPr>
        <w:t xml:space="preserve">│задержания на срок не более трех  │НОМЕР ВОЙСКОВОЙ ЧАСТИ, ЕЕ ПОЧТОВЫЙ│</w:t>
      </w:r>
    </w:p>
    <w:p>
      <w:pPr>
        <w:spacing w:after="120"/>
        <w:jc w:val="both"/>
      </w:pPr>
      <w:r>
        <w:rPr>
          <w:rFonts w:ascii="Arial" w:cs="Arial" w:eastAsia="Arial" w:hAnsi="Arial"/>
          <w:sz w:val="24"/>
          <w:szCs w:val="24"/>
        </w:rPr>
        <w:t xml:space="preserve">│суток. Дальнейшее содержание их   │АДРЕС, ПОДЧИНЕННОСТЬ И            │</w:t>
      </w:r>
    </w:p>
    <w:p>
      <w:pPr>
        <w:spacing w:after="120"/>
        <w:jc w:val="both"/>
      </w:pPr>
      <w:r>
        <w:rPr>
          <w:rFonts w:ascii="Arial" w:cs="Arial" w:eastAsia="Arial" w:hAnsi="Arial"/>
          <w:sz w:val="24"/>
          <w:szCs w:val="24"/>
        </w:rPr>
        <w:t xml:space="preserve">│под стражей допускается только с  │НАИМЕНОВАНИЕ РЕГИОНАЛЬНОГО        │</w:t>
      </w:r>
    </w:p>
    <w:p>
      <w:pPr>
        <w:spacing w:after="120"/>
        <w:jc w:val="both"/>
      </w:pPr>
      <w:r>
        <w:rPr>
          <w:rFonts w:ascii="Arial" w:cs="Arial" w:eastAsia="Arial" w:hAnsi="Arial"/>
          <w:sz w:val="24"/>
          <w:szCs w:val="24"/>
        </w:rPr>
        <w:t xml:space="preserve">│санкции военного проктора.        │КОМАНДОВАНИЯ (СИЛ), КЕМ И ЗА ЧТО  │</w:t>
      </w:r>
    </w:p>
    <w:p>
      <w:pPr>
        <w:spacing w:after="120"/>
        <w:jc w:val="both"/>
      </w:pPr>
      <w:r>
        <w:rPr>
          <w:rFonts w:ascii="Arial" w:cs="Arial" w:eastAsia="Arial" w:hAnsi="Arial"/>
          <w:sz w:val="24"/>
          <w:szCs w:val="24"/>
        </w:rPr>
        <w:t xml:space="preserve">│Учет таких лиц ведется: в военной │ЗАДЕРЖАН, ПРИНЯТЫЕ ВЕЩИ, ДОКУМЕНТЫ│</w:t>
      </w:r>
    </w:p>
    <w:p>
      <w:pPr>
        <w:spacing w:after="120"/>
        <w:jc w:val="both"/>
      </w:pPr>
      <w:r>
        <w:rPr>
          <w:rFonts w:ascii="Arial" w:cs="Arial" w:eastAsia="Arial" w:hAnsi="Arial"/>
          <w:sz w:val="24"/>
          <w:szCs w:val="24"/>
        </w:rPr>
        <w:t xml:space="preserve">│комендатуре гарнизона - в книге   │И ДЕНЬГИ, КОМУ СООБЩЕНО И КАКИЕ   │</w:t>
      </w:r>
    </w:p>
    <w:p>
      <w:pPr>
        <w:spacing w:after="120"/>
        <w:jc w:val="both"/>
      </w:pPr>
      <w:r>
        <w:rPr>
          <w:rFonts w:ascii="Arial" w:cs="Arial" w:eastAsia="Arial" w:hAnsi="Arial"/>
          <w:sz w:val="24"/>
          <w:szCs w:val="24"/>
        </w:rPr>
        <w:t xml:space="preserve">│учета задержанных военнослужащих  │ПРИНЯТЫ МЕРЫ); НА ГАУПТВАХТЕ - В  │</w:t>
      </w:r>
    </w:p>
    <w:p>
      <w:pPr>
        <w:spacing w:after="120"/>
        <w:jc w:val="both"/>
      </w:pPr>
      <w:r>
        <w:rPr>
          <w:rFonts w:ascii="Arial" w:cs="Arial" w:eastAsia="Arial" w:hAnsi="Arial"/>
          <w:sz w:val="24"/>
          <w:szCs w:val="24"/>
        </w:rPr>
        <w:t xml:space="preserve">│по форме (воинское звание,        │КНИГЕ УЧЕТА ВОЕННОСЛУЖАЩИХ,       │</w:t>
      </w:r>
    </w:p>
    <w:p>
      <w:pPr>
        <w:spacing w:after="120"/>
        <w:jc w:val="both"/>
      </w:pPr>
      <w:r>
        <w:rPr>
          <w:rFonts w:ascii="Arial" w:cs="Arial" w:eastAsia="Arial" w:hAnsi="Arial"/>
          <w:sz w:val="24"/>
          <w:szCs w:val="24"/>
        </w:rPr>
        <w:t xml:space="preserve">│фамилия, имя и отчество, номер    │СОДЕРЖАЩИХСЯ НА ГАУПТВАХТЕ        │</w:t>
      </w:r>
    </w:p>
    <w:p>
      <w:pPr>
        <w:spacing w:after="120"/>
        <w:jc w:val="both"/>
      </w:pPr>
      <w:r>
        <w:rPr>
          <w:rFonts w:ascii="Arial" w:cs="Arial" w:eastAsia="Arial" w:hAnsi="Arial"/>
          <w:sz w:val="24"/>
          <w:szCs w:val="24"/>
        </w:rPr>
        <w:t xml:space="preserve">│войсковой части, ее почтовый      │(ПРИЛОЖЕНИЕ 14).                  │</w:t>
      </w:r>
    </w:p>
    <w:p>
      <w:pPr>
        <w:spacing w:after="120"/>
        <w:jc w:val="both"/>
      </w:pPr>
      <w:r>
        <w:rPr>
          <w:rFonts w:ascii="Arial" w:cs="Arial" w:eastAsia="Arial" w:hAnsi="Arial"/>
          <w:sz w:val="24"/>
          <w:szCs w:val="24"/>
        </w:rPr>
        <w:t xml:space="preserve">│адрес, кому сообщено и какие      │                                  │</w:t>
      </w:r>
    </w:p>
    <w:p>
      <w:pPr>
        <w:spacing w:after="120"/>
        <w:jc w:val="both"/>
      </w:pPr>
      <w:r>
        <w:rPr>
          <w:rFonts w:ascii="Arial" w:cs="Arial" w:eastAsia="Arial" w:hAnsi="Arial"/>
          <w:sz w:val="24"/>
          <w:szCs w:val="24"/>
        </w:rPr>
        <w:t xml:space="preserve">│приняты меры); на гауптвахте в    │                                  │</w:t>
      </w:r>
    </w:p>
    <w:p>
      <w:pPr>
        <w:spacing w:after="120"/>
        <w:jc w:val="both"/>
      </w:pPr>
      <w:r>
        <w:rPr>
          <w:rFonts w:ascii="Arial" w:cs="Arial" w:eastAsia="Arial" w:hAnsi="Arial"/>
          <w:sz w:val="24"/>
          <w:szCs w:val="24"/>
        </w:rPr>
        <w:t xml:space="preserve">│книге арестованных, содержащихся  │                                  │</w:t>
      </w:r>
    </w:p>
    <w:p>
      <w:pPr>
        <w:spacing w:after="120"/>
        <w:jc w:val="both"/>
      </w:pPr>
      <w:r>
        <w:rPr>
          <w:rFonts w:ascii="Arial" w:cs="Arial" w:eastAsia="Arial" w:hAnsi="Arial"/>
          <w:sz w:val="24"/>
          <w:szCs w:val="24"/>
        </w:rPr>
        <w:t xml:space="preserve">│на гауптвахте (приложение 14).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Помощник военного коменданта  │28. Помощник военного коменданта  │</w:t>
      </w:r>
    </w:p>
    <w:p>
      <w:pPr>
        <w:spacing w:after="120"/>
        <w:jc w:val="both"/>
      </w:pPr>
      <w:r>
        <w:rPr>
          <w:rFonts w:ascii="Arial" w:cs="Arial" w:eastAsia="Arial" w:hAnsi="Arial"/>
          <w:sz w:val="24"/>
          <w:szCs w:val="24"/>
        </w:rPr>
        <w:t xml:space="preserve">│гарнизона подчиняется военному    │гарнизона подчиняется военному    │</w:t>
      </w:r>
    </w:p>
    <w:p>
      <w:pPr>
        <w:spacing w:after="120"/>
        <w:jc w:val="both"/>
      </w:pPr>
      <w:r>
        <w:rPr>
          <w:rFonts w:ascii="Arial" w:cs="Arial" w:eastAsia="Arial" w:hAnsi="Arial"/>
          <w:sz w:val="24"/>
          <w:szCs w:val="24"/>
        </w:rPr>
        <w:t xml:space="preserve">│коменданту гарнизона. [В своей    │коменданту гарнизона. ПОМОЩНИК    │</w:t>
      </w:r>
    </w:p>
    <w:p>
      <w:pPr>
        <w:spacing w:after="120"/>
        <w:jc w:val="both"/>
      </w:pPr>
      <w:r>
        <w:rPr>
          <w:rFonts w:ascii="Arial" w:cs="Arial" w:eastAsia="Arial" w:hAnsi="Arial"/>
          <w:sz w:val="24"/>
          <w:szCs w:val="24"/>
        </w:rPr>
        <w:t xml:space="preserve">│деятельности он руководствуется   │ВОЕННОГО КОМЕНДАНТА ГАРНИЗОНА     │</w:t>
      </w:r>
    </w:p>
    <w:p>
      <w:pPr>
        <w:spacing w:after="120"/>
        <w:jc w:val="both"/>
      </w:pPr>
      <w:r>
        <w:rPr>
          <w:rFonts w:ascii="Arial" w:cs="Arial" w:eastAsia="Arial" w:hAnsi="Arial"/>
          <w:sz w:val="24"/>
          <w:szCs w:val="24"/>
        </w:rPr>
        <w:t xml:space="preserve">│ст.20 настоящего Устава и         │ОСУЩЕСТВЛЯЕТ СВОЮ ДЕЯТЕЛЬНОСТЬ В  │</w:t>
      </w:r>
    </w:p>
    <w:p>
      <w:pPr>
        <w:spacing w:after="120"/>
        <w:jc w:val="both"/>
      </w:pPr>
      <w:r>
        <w:rPr>
          <w:rFonts w:ascii="Arial" w:cs="Arial" w:eastAsia="Arial" w:hAnsi="Arial"/>
          <w:sz w:val="24"/>
          <w:szCs w:val="24"/>
        </w:rPr>
        <w:t xml:space="preserve">│указаниями военного коменданта    │СООТВЕТСТВИИ СО СТАТЬЕЙ 20        │</w:t>
      </w:r>
    </w:p>
    <w:p>
      <w:pPr>
        <w:spacing w:after="120"/>
        <w:jc w:val="both"/>
      </w:pPr>
      <w:r>
        <w:rPr>
          <w:rFonts w:ascii="Arial" w:cs="Arial" w:eastAsia="Arial" w:hAnsi="Arial"/>
          <w:sz w:val="24"/>
          <w:szCs w:val="24"/>
        </w:rPr>
        <w:t xml:space="preserve">│гарнизона.]                       │НАСТОЯЩЕГО УСТАВА И ПОРУЧЕНИЯМИ   │</w:t>
      </w:r>
    </w:p>
    <w:p>
      <w:pPr>
        <w:spacing w:after="120"/>
        <w:jc w:val="both"/>
      </w:pPr>
      <w:r>
        <w:rPr>
          <w:rFonts w:ascii="Arial" w:cs="Arial" w:eastAsia="Arial" w:hAnsi="Arial"/>
          <w:sz w:val="24"/>
          <w:szCs w:val="24"/>
        </w:rPr>
        <w:t xml:space="preserve">│                                  │ВОЕННОГО КОМЕНДАНТА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ПОМОЩНИК НАЧАЛЬНИКА ГАРНИЗОНА   │</w:t>
      </w:r>
    </w:p>
    <w:p>
      <w:pPr>
        <w:spacing w:after="120"/>
        <w:jc w:val="both"/>
      </w:pPr>
      <w:r>
        <w:rPr>
          <w:rFonts w:ascii="Arial" w:cs="Arial" w:eastAsia="Arial" w:hAnsi="Arial"/>
          <w:sz w:val="24"/>
          <w:szCs w:val="24"/>
        </w:rPr>
        <w:t xml:space="preserve">│                                  │        ПО ПРАВОВОЙ РАБОТЕ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│29-1. ПОМОЩНИК НАЧАЛЬНИКА         │</w:t>
      </w:r>
    </w:p>
    <w:p>
      <w:pPr>
        <w:spacing w:after="120"/>
        <w:jc w:val="both"/>
      </w:pPr>
      <w:r>
        <w:rPr>
          <w:rFonts w:ascii="Arial" w:cs="Arial" w:eastAsia="Arial" w:hAnsi="Arial"/>
          <w:sz w:val="24"/>
          <w:szCs w:val="24"/>
        </w:rPr>
        <w:t xml:space="preserve">│                                  │ГАРНИЗОНА ПО ПРАВОВОЙ РАБОТЕ      │</w:t>
      </w:r>
    </w:p>
    <w:p>
      <w:pPr>
        <w:spacing w:after="120"/>
        <w:jc w:val="both"/>
      </w:pPr>
      <w:r>
        <w:rPr>
          <w:rFonts w:ascii="Arial" w:cs="Arial" w:eastAsia="Arial" w:hAnsi="Arial"/>
          <w:sz w:val="24"/>
          <w:szCs w:val="24"/>
        </w:rPr>
        <w:t xml:space="preserve">│                                  │ОТВЕЧАЕТ ЗА ПРАВОВОЕ ОБЕСПЕЧЕНИЕ  │</w:t>
      </w:r>
    </w:p>
    <w:p>
      <w:pPr>
        <w:spacing w:after="120"/>
        <w:jc w:val="both"/>
      </w:pPr>
      <w:r>
        <w:rPr>
          <w:rFonts w:ascii="Arial" w:cs="Arial" w:eastAsia="Arial" w:hAnsi="Arial"/>
          <w:sz w:val="24"/>
          <w:szCs w:val="24"/>
        </w:rPr>
        <w:t xml:space="preserve">│                                  │ДЕЯТЕЛЬНОСТИ ДОЛЖНОСТНЫХ ЛИЦ      │</w:t>
      </w:r>
    </w:p>
    <w:p>
      <w:pPr>
        <w:spacing w:after="120"/>
        <w:jc w:val="both"/>
      </w:pPr>
      <w:r>
        <w:rPr>
          <w:rFonts w:ascii="Arial" w:cs="Arial" w:eastAsia="Arial" w:hAnsi="Arial"/>
          <w:sz w:val="24"/>
          <w:szCs w:val="24"/>
        </w:rPr>
        <w:t xml:space="preserve">│                                  │ГАРНИЗОНА И НЕСЕТ ОТВЕТСТВЕННОСТЬ │</w:t>
      </w:r>
    </w:p>
    <w:p>
      <w:pPr>
        <w:spacing w:after="120"/>
        <w:jc w:val="both"/>
      </w:pPr>
      <w:r>
        <w:rPr>
          <w:rFonts w:ascii="Arial" w:cs="Arial" w:eastAsia="Arial" w:hAnsi="Arial"/>
          <w:sz w:val="24"/>
          <w:szCs w:val="24"/>
        </w:rPr>
        <w:t xml:space="preserve">│                                  │ЗА СООТВЕТСТВИЕ НОРМАТИВНЫМ       │</w:t>
      </w:r>
    </w:p>
    <w:p>
      <w:pPr>
        <w:spacing w:after="120"/>
        <w:jc w:val="both"/>
      </w:pPr>
      <w:r>
        <w:rPr>
          <w:rFonts w:ascii="Arial" w:cs="Arial" w:eastAsia="Arial" w:hAnsi="Arial"/>
          <w:sz w:val="24"/>
          <w:szCs w:val="24"/>
        </w:rPr>
        <w:t xml:space="preserve">│                                  │ПРАВОВЫМ АКТАМ КЫРГЫЗСКОЙ         │</w:t>
      </w:r>
    </w:p>
    <w:p>
      <w:pPr>
        <w:spacing w:after="120"/>
        <w:jc w:val="both"/>
      </w:pPr>
      <w:r>
        <w:rPr>
          <w:rFonts w:ascii="Arial" w:cs="Arial" w:eastAsia="Arial" w:hAnsi="Arial"/>
          <w:sz w:val="24"/>
          <w:szCs w:val="24"/>
        </w:rPr>
        <w:t xml:space="preserve">│                                  │РЕСПУБЛИКИ ВИЗИРУЕМЫХ ИМ ПРОЕКТОВ │</w:t>
      </w:r>
    </w:p>
    <w:p>
      <w:pPr>
        <w:spacing w:after="120"/>
        <w:jc w:val="both"/>
      </w:pPr>
      <w:r>
        <w:rPr>
          <w:rFonts w:ascii="Arial" w:cs="Arial" w:eastAsia="Arial" w:hAnsi="Arial"/>
          <w:sz w:val="24"/>
          <w:szCs w:val="24"/>
        </w:rPr>
        <w:t xml:space="preserve">│                                  │СЛУЖЕБНЫХ ДОКУМЕНТОВ,             │</w:t>
      </w:r>
    </w:p>
    <w:p>
      <w:pPr>
        <w:spacing w:after="120"/>
        <w:jc w:val="both"/>
      </w:pPr>
      <w:r>
        <w:rPr>
          <w:rFonts w:ascii="Arial" w:cs="Arial" w:eastAsia="Arial" w:hAnsi="Arial"/>
          <w:sz w:val="24"/>
          <w:szCs w:val="24"/>
        </w:rPr>
        <w:t xml:space="preserve">│                                  │РАЗРАБАТЫВАЕМЫХ В ГАРНИЗОНЕ.      │</w:t>
      </w:r>
    </w:p>
    <w:p>
      <w:pPr>
        <w:spacing w:after="120"/>
        <w:jc w:val="both"/>
      </w:pPr>
      <w:r>
        <w:rPr>
          <w:rFonts w:ascii="Arial" w:cs="Arial" w:eastAsia="Arial" w:hAnsi="Arial"/>
          <w:sz w:val="24"/>
          <w:szCs w:val="24"/>
        </w:rPr>
        <w:t xml:space="preserve">│                                  │ОН ОБЯЗАН:                        │</w:t>
      </w:r>
    </w:p>
    <w:p>
      <w:pPr>
        <w:spacing w:after="120"/>
        <w:jc w:val="both"/>
      </w:pPr>
      <w:r>
        <w:rPr>
          <w:rFonts w:ascii="Arial" w:cs="Arial" w:eastAsia="Arial" w:hAnsi="Arial"/>
          <w:sz w:val="24"/>
          <w:szCs w:val="24"/>
        </w:rPr>
        <w:t xml:space="preserve">│                                  │- ОСУЩЕСТВЛЯТЬ ПРАВОВУЮ ЭКСПЕРТИЗУ│</w:t>
      </w:r>
    </w:p>
    <w:p>
      <w:pPr>
        <w:spacing w:after="120"/>
        <w:jc w:val="both"/>
      </w:pPr>
      <w:r>
        <w:rPr>
          <w:rFonts w:ascii="Arial" w:cs="Arial" w:eastAsia="Arial" w:hAnsi="Arial"/>
          <w:sz w:val="24"/>
          <w:szCs w:val="24"/>
        </w:rPr>
        <w:t xml:space="preserve">│                                  │ПРОЕКТОВ СЛУЖЕБНЫХ ДОКУМЕНТОВ,    │</w:t>
      </w:r>
    </w:p>
    <w:p>
      <w:pPr>
        <w:spacing w:after="120"/>
        <w:jc w:val="both"/>
      </w:pPr>
      <w:r>
        <w:rPr>
          <w:rFonts w:ascii="Arial" w:cs="Arial" w:eastAsia="Arial" w:hAnsi="Arial"/>
          <w:sz w:val="24"/>
          <w:szCs w:val="24"/>
        </w:rPr>
        <w:t xml:space="preserve">│                                  │ПРЕДСТАВЛЯЕМЫХ НА ПОДПИСЬ         │</w:t>
      </w:r>
    </w:p>
    <w:p>
      <w:pPr>
        <w:spacing w:after="120"/>
        <w:jc w:val="both"/>
      </w:pPr>
      <w:r>
        <w:rPr>
          <w:rFonts w:ascii="Arial" w:cs="Arial" w:eastAsia="Arial" w:hAnsi="Arial"/>
          <w:sz w:val="24"/>
          <w:szCs w:val="24"/>
        </w:rPr>
        <w:t xml:space="preserve">│                                  │(УТВЕРЖДЕНИЕ) НАЧАЛЬНИКУ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                                  │- ПРЕДСТАВЛЯТЬ ЮРИДИЧЕСКОЕ        │</w:t>
      </w:r>
    </w:p>
    <w:p>
      <w:pPr>
        <w:spacing w:after="120"/>
        <w:jc w:val="both"/>
      </w:pPr>
      <w:r>
        <w:rPr>
          <w:rFonts w:ascii="Arial" w:cs="Arial" w:eastAsia="Arial" w:hAnsi="Arial"/>
          <w:sz w:val="24"/>
          <w:szCs w:val="24"/>
        </w:rPr>
        <w:t xml:space="preserve">│                                  │ЗАКЛЮЧЕНИЕ (СПРАВКУ) НАЧАЛЬНИКУ   │</w:t>
      </w:r>
    </w:p>
    <w:p>
      <w:pPr>
        <w:spacing w:after="120"/>
        <w:jc w:val="both"/>
      </w:pPr>
      <w:r>
        <w:rPr>
          <w:rFonts w:ascii="Arial" w:cs="Arial" w:eastAsia="Arial" w:hAnsi="Arial"/>
          <w:sz w:val="24"/>
          <w:szCs w:val="24"/>
        </w:rPr>
        <w:t xml:space="preserve">│                                  │ГАРНИЗОНА, ДАВАТЬ РАЗЪЯСНЕНИЯ     │</w:t>
      </w:r>
    </w:p>
    <w:p>
      <w:pPr>
        <w:spacing w:after="120"/>
        <w:jc w:val="both"/>
      </w:pPr>
      <w:r>
        <w:rPr>
          <w:rFonts w:ascii="Arial" w:cs="Arial" w:eastAsia="Arial" w:hAnsi="Arial"/>
          <w:sz w:val="24"/>
          <w:szCs w:val="24"/>
        </w:rPr>
        <w:t xml:space="preserve">│                                  │ДОЛЖНОСТНЫМ ЛИЦАМ ГАРНИЗОНА О     │</w:t>
      </w:r>
    </w:p>
    <w:p>
      <w:pPr>
        <w:spacing w:after="120"/>
        <w:jc w:val="both"/>
      </w:pPr>
      <w:r>
        <w:rPr>
          <w:rFonts w:ascii="Arial" w:cs="Arial" w:eastAsia="Arial" w:hAnsi="Arial"/>
          <w:sz w:val="24"/>
          <w:szCs w:val="24"/>
        </w:rPr>
        <w:t xml:space="preserve">│                                  │СООТВЕТСТВИИ ПОДГОТАВЛИВАЕМЫХ ИЛИ │</w:t>
      </w:r>
    </w:p>
    <w:p>
      <w:pPr>
        <w:spacing w:after="120"/>
        <w:jc w:val="both"/>
      </w:pPr>
      <w:r>
        <w:rPr>
          <w:rFonts w:ascii="Arial" w:cs="Arial" w:eastAsia="Arial" w:hAnsi="Arial"/>
          <w:sz w:val="24"/>
          <w:szCs w:val="24"/>
        </w:rPr>
        <w:t xml:space="preserve">│                                  │ПРИНЯТЫХ ИМИ РЕШЕНИЙ НОРМАТИВНЫМ  │</w:t>
      </w:r>
    </w:p>
    <w:p>
      <w:pPr>
        <w:spacing w:after="120"/>
        <w:jc w:val="both"/>
      </w:pPr>
      <w:r>
        <w:rPr>
          <w:rFonts w:ascii="Arial" w:cs="Arial" w:eastAsia="Arial" w:hAnsi="Arial"/>
          <w:sz w:val="24"/>
          <w:szCs w:val="24"/>
        </w:rPr>
        <w:t xml:space="preserve">│                                  │ПРАВОВЫМ АКТАМ КЫРГЫЗСКОЙ         │</w:t>
      </w:r>
    </w:p>
    <w:p>
      <w:pPr>
        <w:spacing w:after="120"/>
        <w:jc w:val="both"/>
      </w:pPr>
      <w:r>
        <w:rPr>
          <w:rFonts w:ascii="Arial" w:cs="Arial" w:eastAsia="Arial" w:hAnsi="Arial"/>
          <w:sz w:val="24"/>
          <w:szCs w:val="24"/>
        </w:rPr>
        <w:t xml:space="preserve">│                                  │РЕСПУБЛИКИ, ПРИКАЗАМ, ДИРЕКТИВАМ И│</w:t>
      </w:r>
    </w:p>
    <w:p>
      <w:pPr>
        <w:spacing w:after="120"/>
        <w:jc w:val="both"/>
      </w:pPr>
      <w:r>
        <w:rPr>
          <w:rFonts w:ascii="Arial" w:cs="Arial" w:eastAsia="Arial" w:hAnsi="Arial"/>
          <w:sz w:val="24"/>
          <w:szCs w:val="24"/>
        </w:rPr>
        <w:t xml:space="preserve">│                                  │РАСПОРЯЖЕНИЯМ ВЫШЕСТОЯЩИХ         │</w:t>
      </w:r>
    </w:p>
    <w:p>
      <w:pPr>
        <w:spacing w:after="120"/>
        <w:jc w:val="both"/>
      </w:pPr>
      <w:r>
        <w:rPr>
          <w:rFonts w:ascii="Arial" w:cs="Arial" w:eastAsia="Arial" w:hAnsi="Arial"/>
          <w:sz w:val="24"/>
          <w:szCs w:val="24"/>
        </w:rPr>
        <w:t xml:space="preserve">│                                  │НАЧАЛЬНИКОВ, А ТАКЖЕ ПО ВОПРОСАМ  │</w:t>
      </w:r>
    </w:p>
    <w:p>
      <w:pPr>
        <w:spacing w:after="120"/>
        <w:jc w:val="both"/>
      </w:pPr>
      <w:r>
        <w:rPr>
          <w:rFonts w:ascii="Arial" w:cs="Arial" w:eastAsia="Arial" w:hAnsi="Arial"/>
          <w:sz w:val="24"/>
          <w:szCs w:val="24"/>
        </w:rPr>
        <w:t xml:space="preserve">│                                  │ЗАЩИТЫ ПРАВ И ЗАКОННЫХ ИНТЕРЕСОВ  │</w:t>
      </w:r>
    </w:p>
    <w:p>
      <w:pPr>
        <w:spacing w:after="120"/>
        <w:jc w:val="both"/>
      </w:pPr>
      <w:r>
        <w:rPr>
          <w:rFonts w:ascii="Arial" w:cs="Arial" w:eastAsia="Arial" w:hAnsi="Arial"/>
          <w:sz w:val="24"/>
          <w:szCs w:val="24"/>
        </w:rPr>
        <w:t xml:space="preserve">│                                  │ВОИНСКИХ ЧАСТЕЙ ГАРНИЗОНА,        │</w:t>
      </w:r>
    </w:p>
    <w:p>
      <w:pPr>
        <w:spacing w:after="120"/>
        <w:jc w:val="both"/>
      </w:pPr>
      <w:r>
        <w:rPr>
          <w:rFonts w:ascii="Arial" w:cs="Arial" w:eastAsia="Arial" w:hAnsi="Arial"/>
          <w:sz w:val="24"/>
          <w:szCs w:val="24"/>
        </w:rPr>
        <w:t xml:space="preserve">│                                  │ВОЕННОСЛУЖАЩИХ, ЛИЦ ГРАЖДАНСКОГО  │</w:t>
      </w:r>
    </w:p>
    <w:p>
      <w:pPr>
        <w:spacing w:after="120"/>
        <w:jc w:val="both"/>
      </w:pPr>
      <w:r>
        <w:rPr>
          <w:rFonts w:ascii="Arial" w:cs="Arial" w:eastAsia="Arial" w:hAnsi="Arial"/>
          <w:sz w:val="24"/>
          <w:szCs w:val="24"/>
        </w:rPr>
        <w:t xml:space="preserve">│                                  │ПЕРСОНАЛА ГАРНИЗОНА И ЧЛЕНОВ ИХ   │</w:t>
      </w:r>
    </w:p>
    <w:p>
      <w:pPr>
        <w:spacing w:after="120"/>
        <w:jc w:val="both"/>
      </w:pPr>
      <w:r>
        <w:rPr>
          <w:rFonts w:ascii="Arial" w:cs="Arial" w:eastAsia="Arial" w:hAnsi="Arial"/>
          <w:sz w:val="24"/>
          <w:szCs w:val="24"/>
        </w:rPr>
        <w:t xml:space="preserve">│                                  │СЕМЕЙ;                            │</w:t>
      </w:r>
    </w:p>
    <w:p>
      <w:pPr>
        <w:spacing w:after="120"/>
        <w:jc w:val="both"/>
      </w:pPr>
      <w:r>
        <w:rPr>
          <w:rFonts w:ascii="Arial" w:cs="Arial" w:eastAsia="Arial" w:hAnsi="Arial"/>
          <w:sz w:val="24"/>
          <w:szCs w:val="24"/>
        </w:rPr>
        <w:t xml:space="preserve">│                                  │- КОНСУЛЬТИРОВАТЬ ДОЛЖНОСТНЫХ ЛИЦ │</w:t>
      </w:r>
    </w:p>
    <w:p>
      <w:pPr>
        <w:spacing w:after="120"/>
        <w:jc w:val="both"/>
      </w:pPr>
      <w:r>
        <w:rPr>
          <w:rFonts w:ascii="Arial" w:cs="Arial" w:eastAsia="Arial" w:hAnsi="Arial"/>
          <w:sz w:val="24"/>
          <w:szCs w:val="24"/>
        </w:rPr>
        <w:t xml:space="preserve">│                                  │ГАРНИЗОНА ПО ПРАВОВЫМ ВОПРОСАМ,   │</w:t>
      </w:r>
    </w:p>
    <w:p>
      <w:pPr>
        <w:spacing w:after="120"/>
        <w:jc w:val="both"/>
      </w:pPr>
      <w:r>
        <w:rPr>
          <w:rFonts w:ascii="Arial" w:cs="Arial" w:eastAsia="Arial" w:hAnsi="Arial"/>
          <w:sz w:val="24"/>
          <w:szCs w:val="24"/>
        </w:rPr>
        <w:t xml:space="preserve">│                                  │ВОЗНИКАЮЩИМ В ПРОЦЕССЕ ИХ         │</w:t>
      </w:r>
    </w:p>
    <w:p>
      <w:pPr>
        <w:spacing w:after="120"/>
        <w:jc w:val="both"/>
      </w:pPr>
      <w:r>
        <w:rPr>
          <w:rFonts w:ascii="Arial" w:cs="Arial" w:eastAsia="Arial" w:hAnsi="Arial"/>
          <w:sz w:val="24"/>
          <w:szCs w:val="24"/>
        </w:rPr>
        <w:t xml:space="preserve">│                                  │СЛУЖЕБНОЙ ДЕЯТЕЛЬНОСТИ;           │</w:t>
      </w:r>
    </w:p>
    <w:p>
      <w:pPr>
        <w:spacing w:after="120"/>
        <w:jc w:val="both"/>
      </w:pPr>
      <w:r>
        <w:rPr>
          <w:rFonts w:ascii="Arial" w:cs="Arial" w:eastAsia="Arial" w:hAnsi="Arial"/>
          <w:sz w:val="24"/>
          <w:szCs w:val="24"/>
        </w:rPr>
        <w:t xml:space="preserve">│                                  │- ОРГАНИЗОВЫВАТЬ РАБОТУ НЕШТАТНОЙ │</w:t>
      </w:r>
    </w:p>
    <w:p>
      <w:pPr>
        <w:spacing w:after="120"/>
        <w:jc w:val="both"/>
      </w:pPr>
      <w:r>
        <w:rPr>
          <w:rFonts w:ascii="Arial" w:cs="Arial" w:eastAsia="Arial" w:hAnsi="Arial"/>
          <w:sz w:val="24"/>
          <w:szCs w:val="24"/>
        </w:rPr>
        <w:t xml:space="preserve">│                                  │ЮРИДИЧЕСКОЙ КОНСУЛЬТАЦИИ          │</w:t>
      </w:r>
    </w:p>
    <w:p>
      <w:pPr>
        <w:spacing w:after="120"/>
        <w:jc w:val="both"/>
      </w:pPr>
      <w:r>
        <w:rPr>
          <w:rFonts w:ascii="Arial" w:cs="Arial" w:eastAsia="Arial" w:hAnsi="Arial"/>
          <w:sz w:val="24"/>
          <w:szCs w:val="24"/>
        </w:rPr>
        <w:t xml:space="preserve">│                                  │ГАРНИЗОНА, ПРОВОДИТЬ КОНСУЛЬТАЦИИ │</w:t>
      </w:r>
    </w:p>
    <w:p>
      <w:pPr>
        <w:spacing w:after="120"/>
        <w:jc w:val="both"/>
      </w:pPr>
      <w:r>
        <w:rPr>
          <w:rFonts w:ascii="Arial" w:cs="Arial" w:eastAsia="Arial" w:hAnsi="Arial"/>
          <w:sz w:val="24"/>
          <w:szCs w:val="24"/>
        </w:rPr>
        <w:t xml:space="preserve">│                                  │ПО ЮРИДИЧЕСКИМ ВОПРОСАМ           │</w:t>
      </w:r>
    </w:p>
    <w:p>
      <w:pPr>
        <w:spacing w:after="120"/>
        <w:jc w:val="both"/>
      </w:pPr>
      <w:r>
        <w:rPr>
          <w:rFonts w:ascii="Arial" w:cs="Arial" w:eastAsia="Arial" w:hAnsi="Arial"/>
          <w:sz w:val="24"/>
          <w:szCs w:val="24"/>
        </w:rPr>
        <w:t xml:space="preserve">│                                  │ВОЕННОСЛУЖАЩИХ, ЛИЦ ГРАЖДАНСКОГО  │</w:t>
      </w:r>
    </w:p>
    <w:p>
      <w:pPr>
        <w:spacing w:after="120"/>
        <w:jc w:val="both"/>
      </w:pPr>
      <w:r>
        <w:rPr>
          <w:rFonts w:ascii="Arial" w:cs="Arial" w:eastAsia="Arial" w:hAnsi="Arial"/>
          <w:sz w:val="24"/>
          <w:szCs w:val="24"/>
        </w:rPr>
        <w:t xml:space="preserve">│                                  │ПЕРСОНАЛА ГАРНИЗОНА И ГРАЖДАН,    │</w:t>
      </w:r>
    </w:p>
    <w:p>
      <w:pPr>
        <w:spacing w:after="120"/>
        <w:jc w:val="both"/>
      </w:pPr>
      <w:r>
        <w:rPr>
          <w:rFonts w:ascii="Arial" w:cs="Arial" w:eastAsia="Arial" w:hAnsi="Arial"/>
          <w:sz w:val="24"/>
          <w:szCs w:val="24"/>
        </w:rPr>
        <w:t xml:space="preserve">│                                  │УВОЛЕННЫХ С ВОЕННОЙ СЛУЖБЫ, ЧЛЕНОВ│</w:t>
      </w:r>
    </w:p>
    <w:p>
      <w:pPr>
        <w:spacing w:after="120"/>
        <w:jc w:val="both"/>
      </w:pPr>
      <w:r>
        <w:rPr>
          <w:rFonts w:ascii="Arial" w:cs="Arial" w:eastAsia="Arial" w:hAnsi="Arial"/>
          <w:sz w:val="24"/>
          <w:szCs w:val="24"/>
        </w:rPr>
        <w:t xml:space="preserve">│                                  │ИХ СЕМЕЙ;                         │</w:t>
      </w:r>
    </w:p>
    <w:p>
      <w:pPr>
        <w:spacing w:after="120"/>
        <w:jc w:val="both"/>
      </w:pPr>
      <w:r>
        <w:rPr>
          <w:rFonts w:ascii="Arial" w:cs="Arial" w:eastAsia="Arial" w:hAnsi="Arial"/>
          <w:sz w:val="24"/>
          <w:szCs w:val="24"/>
        </w:rPr>
        <w:t xml:space="preserve">│                                  │- УЧАСТВОВАТЬ В ОРГАНИЗАЦИИ И     │</w:t>
      </w:r>
    </w:p>
    <w:p>
      <w:pPr>
        <w:spacing w:after="120"/>
        <w:jc w:val="both"/>
      </w:pPr>
      <w:r>
        <w:rPr>
          <w:rFonts w:ascii="Arial" w:cs="Arial" w:eastAsia="Arial" w:hAnsi="Arial"/>
          <w:sz w:val="24"/>
          <w:szCs w:val="24"/>
        </w:rPr>
        <w:t xml:space="preserve">│                                  │ПРОВЕДЕНИИ В ГАРНИЗОНЕ МЕРОПРИЯТИЙ│</w:t>
      </w:r>
    </w:p>
    <w:p>
      <w:pPr>
        <w:spacing w:after="120"/>
        <w:jc w:val="both"/>
      </w:pPr>
      <w:r>
        <w:rPr>
          <w:rFonts w:ascii="Arial" w:cs="Arial" w:eastAsia="Arial" w:hAnsi="Arial"/>
          <w:sz w:val="24"/>
          <w:szCs w:val="24"/>
        </w:rPr>
        <w:t xml:space="preserve">│                                  │ПО ПРАВОВОМУ ОБУЧЕНИЮ;            │</w:t>
      </w:r>
    </w:p>
    <w:p>
      <w:pPr>
        <w:spacing w:after="120"/>
        <w:jc w:val="both"/>
      </w:pPr>
      <w:r>
        <w:rPr>
          <w:rFonts w:ascii="Arial" w:cs="Arial" w:eastAsia="Arial" w:hAnsi="Arial"/>
          <w:sz w:val="24"/>
          <w:szCs w:val="24"/>
        </w:rPr>
        <w:t xml:space="preserve">│                                  │- УЧАСТВОВАТЬ В ПРАВОВОМ          │</w:t>
      </w:r>
    </w:p>
    <w:p>
      <w:pPr>
        <w:spacing w:after="120"/>
        <w:jc w:val="both"/>
      </w:pPr>
      <w:r>
        <w:rPr>
          <w:rFonts w:ascii="Arial" w:cs="Arial" w:eastAsia="Arial" w:hAnsi="Arial"/>
          <w:sz w:val="24"/>
          <w:szCs w:val="24"/>
        </w:rPr>
        <w:t xml:space="preserve">│                                  │ОБЕСПЕЧЕНИИ ГАРНИЗОННЫХ           │</w:t>
      </w:r>
    </w:p>
    <w:p>
      <w:pPr>
        <w:spacing w:after="120"/>
        <w:jc w:val="both"/>
      </w:pPr>
      <w:r>
        <w:rPr>
          <w:rFonts w:ascii="Arial" w:cs="Arial" w:eastAsia="Arial" w:hAnsi="Arial"/>
          <w:sz w:val="24"/>
          <w:szCs w:val="24"/>
        </w:rPr>
        <w:t xml:space="preserve">│                                  │МЕРОПРИЯТИЙ ПО УКРЕПЛЕНИЮ ВОИНСКОЙ│</w:t>
      </w:r>
    </w:p>
    <w:p>
      <w:pPr>
        <w:spacing w:after="120"/>
        <w:jc w:val="both"/>
      </w:pPr>
      <w:r>
        <w:rPr>
          <w:rFonts w:ascii="Arial" w:cs="Arial" w:eastAsia="Arial" w:hAnsi="Arial"/>
          <w:sz w:val="24"/>
          <w:szCs w:val="24"/>
        </w:rPr>
        <w:t xml:space="preserve">│                                  │ДИСЦИПЛИНЫ, УЛУЧШЕНИЮ ГАРНИЗОННОЙ │</w:t>
      </w:r>
    </w:p>
    <w:p>
      <w:pPr>
        <w:spacing w:after="120"/>
        <w:jc w:val="both"/>
      </w:pPr>
      <w:r>
        <w:rPr>
          <w:rFonts w:ascii="Arial" w:cs="Arial" w:eastAsia="Arial" w:hAnsi="Arial"/>
          <w:sz w:val="24"/>
          <w:szCs w:val="24"/>
        </w:rPr>
        <w:t xml:space="preserve">│                                  │И КАРАУЛЬНОЙ СЛУЖБ;               │</w:t>
      </w:r>
    </w:p>
    <w:p>
      <w:pPr>
        <w:spacing w:after="120"/>
        <w:jc w:val="both"/>
      </w:pPr>
      <w:r>
        <w:rPr>
          <w:rFonts w:ascii="Arial" w:cs="Arial" w:eastAsia="Arial" w:hAnsi="Arial"/>
          <w:sz w:val="24"/>
          <w:szCs w:val="24"/>
        </w:rPr>
        <w:t xml:space="preserve">│                                  │- УЧАСТВОВАТЬ В ПРОВОДИМЫХ        │</w:t>
      </w:r>
    </w:p>
    <w:p>
      <w:pPr>
        <w:spacing w:after="120"/>
        <w:jc w:val="both"/>
      </w:pPr>
      <w:r>
        <w:rPr>
          <w:rFonts w:ascii="Arial" w:cs="Arial" w:eastAsia="Arial" w:hAnsi="Arial"/>
          <w:sz w:val="24"/>
          <w:szCs w:val="24"/>
        </w:rPr>
        <w:t xml:space="preserve">│                                  │НАЧАЛЬНИКОМ ГАРНИЗОНА ПРИЕМАХ     │</w:t>
      </w:r>
    </w:p>
    <w:p>
      <w:pPr>
        <w:spacing w:after="120"/>
        <w:jc w:val="both"/>
      </w:pPr>
      <w:r>
        <w:rPr>
          <w:rFonts w:ascii="Arial" w:cs="Arial" w:eastAsia="Arial" w:hAnsi="Arial"/>
          <w:sz w:val="24"/>
          <w:szCs w:val="24"/>
        </w:rPr>
        <w:t xml:space="preserve">│                                  │ВОЕННОСЛУЖАЩИХ, ЛИЦ ГРАЖДАНСКОГО  │</w:t>
      </w:r>
    </w:p>
    <w:p>
      <w:pPr>
        <w:spacing w:after="120"/>
        <w:jc w:val="both"/>
      </w:pPr>
      <w:r>
        <w:rPr>
          <w:rFonts w:ascii="Arial" w:cs="Arial" w:eastAsia="Arial" w:hAnsi="Arial"/>
          <w:sz w:val="24"/>
          <w:szCs w:val="24"/>
        </w:rPr>
        <w:t xml:space="preserve">│                                  │ПЕРСОНАЛА ГАРНИЗОНА, ГРАЖДАН,     │</w:t>
      </w:r>
    </w:p>
    <w:p>
      <w:pPr>
        <w:spacing w:after="120"/>
        <w:jc w:val="both"/>
      </w:pPr>
      <w:r>
        <w:rPr>
          <w:rFonts w:ascii="Arial" w:cs="Arial" w:eastAsia="Arial" w:hAnsi="Arial"/>
          <w:sz w:val="24"/>
          <w:szCs w:val="24"/>
        </w:rPr>
        <w:t xml:space="preserve">│                                  │УВОЛЕННЫХ С ВОЕННОЙ СЛУЖБЫ, И     │</w:t>
      </w:r>
    </w:p>
    <w:p>
      <w:pPr>
        <w:spacing w:after="120"/>
        <w:jc w:val="both"/>
      </w:pPr>
      <w:r>
        <w:rPr>
          <w:rFonts w:ascii="Arial" w:cs="Arial" w:eastAsia="Arial" w:hAnsi="Arial"/>
          <w:sz w:val="24"/>
          <w:szCs w:val="24"/>
        </w:rPr>
        <w:t xml:space="preserve">│                                  │ЧЛЕНОВ ИХ СЕМЕЙ.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Начальник связи гарнизона     │30. Начальник связи гарнизона     │</w:t>
      </w:r>
    </w:p>
    <w:p>
      <w:pPr>
        <w:spacing w:after="120"/>
        <w:jc w:val="both"/>
      </w:pPr>
      <w:r>
        <w:rPr>
          <w:rFonts w:ascii="Arial" w:cs="Arial" w:eastAsia="Arial" w:hAnsi="Arial"/>
          <w:sz w:val="24"/>
          <w:szCs w:val="24"/>
        </w:rPr>
        <w:t xml:space="preserve">│отвечает за организацию и         │отвечает за организацию и         │</w:t>
      </w:r>
    </w:p>
    <w:p>
      <w:pPr>
        <w:spacing w:after="120"/>
        <w:jc w:val="both"/>
      </w:pPr>
      <w:r>
        <w:rPr>
          <w:rFonts w:ascii="Arial" w:cs="Arial" w:eastAsia="Arial" w:hAnsi="Arial"/>
          <w:sz w:val="24"/>
          <w:szCs w:val="24"/>
        </w:rPr>
        <w:t xml:space="preserve">│состояние связи в гарнизоне.      │состояние связи в гарнизоне.      │</w:t>
      </w:r>
    </w:p>
    <w:p>
      <w:pPr>
        <w:spacing w:after="120"/>
        <w:jc w:val="both"/>
      </w:pPr>
      <w:r>
        <w:rPr>
          <w:rFonts w:ascii="Arial" w:cs="Arial" w:eastAsia="Arial" w:hAnsi="Arial"/>
          <w:sz w:val="24"/>
          <w:szCs w:val="24"/>
        </w:rPr>
        <w:t xml:space="preserve">│Он обязан:                        │Он обязан:                        │</w:t>
      </w:r>
    </w:p>
    <w:p>
      <w:pPr>
        <w:spacing w:after="120"/>
        <w:jc w:val="both"/>
      </w:pPr>
      <w:r>
        <w:rPr>
          <w:rFonts w:ascii="Arial" w:cs="Arial" w:eastAsia="Arial" w:hAnsi="Arial"/>
          <w:sz w:val="24"/>
          <w:szCs w:val="24"/>
        </w:rPr>
        <w:t xml:space="preserve">│[- решать с местными органами     │- РЕШАТЬ С ТЕРРИТОРИАЛЬНЫМИ И     │</w:t>
      </w:r>
    </w:p>
    <w:p>
      <w:pPr>
        <w:spacing w:after="120"/>
        <w:jc w:val="both"/>
      </w:pPr>
      <w:r>
        <w:rPr>
          <w:rFonts w:ascii="Arial" w:cs="Arial" w:eastAsia="Arial" w:hAnsi="Arial"/>
          <w:sz w:val="24"/>
          <w:szCs w:val="24"/>
        </w:rPr>
        <w:t xml:space="preserve">│Министерства связи и других       │ПОДВЕДОМСТВЕННЫМИ ПОДРАЗДЕЛЕНИЯМИ │</w:t>
      </w:r>
    </w:p>
    <w:p>
      <w:pPr>
        <w:spacing w:after="120"/>
        <w:jc w:val="both"/>
      </w:pPr>
      <w:r>
        <w:rPr>
          <w:rFonts w:ascii="Arial" w:cs="Arial" w:eastAsia="Arial" w:hAnsi="Arial"/>
          <w:sz w:val="24"/>
          <w:szCs w:val="24"/>
        </w:rPr>
        <w:t xml:space="preserve">│министерств и ведомств вопросы    │УПОЛНОМОЧЕННОГО ГОСУДАРСТВЕННОГО  │</w:t>
      </w:r>
    </w:p>
    <w:p>
      <w:pPr>
        <w:spacing w:after="120"/>
        <w:jc w:val="both"/>
      </w:pPr>
      <w:r>
        <w:rPr>
          <w:rFonts w:ascii="Arial" w:cs="Arial" w:eastAsia="Arial" w:hAnsi="Arial"/>
          <w:sz w:val="24"/>
          <w:szCs w:val="24"/>
        </w:rPr>
        <w:t xml:space="preserve">│использования их средств связи в  │ОРГАНА, ВЕДАЮЩЕГО ВОПРОСАМИ       │</w:t>
      </w:r>
    </w:p>
    <w:p>
      <w:pPr>
        <w:spacing w:after="120"/>
        <w:jc w:val="both"/>
      </w:pPr>
      <w:r>
        <w:rPr>
          <w:rFonts w:ascii="Arial" w:cs="Arial" w:eastAsia="Arial" w:hAnsi="Arial"/>
          <w:sz w:val="24"/>
          <w:szCs w:val="24"/>
        </w:rPr>
        <w:t xml:space="preserve">│интересах воинских частей         │ТРАНСПОРТА И КОММУНИКАЦИЙ, И      │</w:t>
      </w:r>
    </w:p>
    <w:p>
      <w:pPr>
        <w:spacing w:after="120"/>
        <w:jc w:val="both"/>
      </w:pPr>
      <w:r>
        <w:rPr>
          <w:rFonts w:ascii="Arial" w:cs="Arial" w:eastAsia="Arial" w:hAnsi="Arial"/>
          <w:sz w:val="24"/>
          <w:szCs w:val="24"/>
        </w:rPr>
        <w:t xml:space="preserve">│гарнизона;]                       │ДРУГИХ ОРГАНОВ ГОСУДАРСТВЕННОЙ    │</w:t>
      </w:r>
    </w:p>
    <w:p>
      <w:pPr>
        <w:spacing w:after="120"/>
        <w:jc w:val="both"/>
      </w:pPr>
      <w:r>
        <w:rPr>
          <w:rFonts w:ascii="Arial" w:cs="Arial" w:eastAsia="Arial" w:hAnsi="Arial"/>
          <w:sz w:val="24"/>
          <w:szCs w:val="24"/>
        </w:rPr>
        <w:t xml:space="preserve">│                                  │ВЛАСТИ, ВОПРОСЫ ИСПОЛЬЗОВАНИЯ ИХ  │</w:t>
      </w:r>
    </w:p>
    <w:p>
      <w:pPr>
        <w:spacing w:after="120"/>
        <w:jc w:val="both"/>
      </w:pPr>
      <w:r>
        <w:rPr>
          <w:rFonts w:ascii="Arial" w:cs="Arial" w:eastAsia="Arial" w:hAnsi="Arial"/>
          <w:sz w:val="24"/>
          <w:szCs w:val="24"/>
        </w:rPr>
        <w:t xml:space="preserve">│                                  │СРЕДСТВ СВЯЗИ В ИНТЕРЕСАХ ВОИНСКИХ│</w:t>
      </w:r>
    </w:p>
    <w:p>
      <w:pPr>
        <w:spacing w:after="120"/>
        <w:jc w:val="both"/>
      </w:pPr>
      <w:r>
        <w:rPr>
          <w:rFonts w:ascii="Arial" w:cs="Arial" w:eastAsia="Arial" w:hAnsi="Arial"/>
          <w:sz w:val="24"/>
          <w:szCs w:val="24"/>
        </w:rPr>
        <w:t xml:space="preserve">│                                  │ЧАСТЕЙ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Начальник медицинской службы  │32. Начальник медицинской службы  │</w:t>
      </w:r>
    </w:p>
    <w:p>
      <w:pPr>
        <w:spacing w:after="120"/>
        <w:jc w:val="both"/>
      </w:pPr>
      <w:r>
        <w:rPr>
          <w:rFonts w:ascii="Arial" w:cs="Arial" w:eastAsia="Arial" w:hAnsi="Arial"/>
          <w:sz w:val="24"/>
          <w:szCs w:val="24"/>
        </w:rPr>
        <w:t xml:space="preserve">│гарнизона отвечает за организацию │гарнизона отвечает за организацию │</w:t>
      </w:r>
    </w:p>
    <w:p>
      <w:pPr>
        <w:spacing w:after="120"/>
        <w:jc w:val="both"/>
      </w:pPr>
      <w:r>
        <w:rPr>
          <w:rFonts w:ascii="Arial" w:cs="Arial" w:eastAsia="Arial" w:hAnsi="Arial"/>
          <w:sz w:val="24"/>
          <w:szCs w:val="24"/>
        </w:rPr>
        <w:t xml:space="preserve">│и проведение                      │и проведение                      │</w:t>
      </w:r>
    </w:p>
    <w:p>
      <w:pPr>
        <w:spacing w:after="120"/>
        <w:jc w:val="both"/>
      </w:pPr>
      <w:r>
        <w:rPr>
          <w:rFonts w:ascii="Arial" w:cs="Arial" w:eastAsia="Arial" w:hAnsi="Arial"/>
          <w:sz w:val="24"/>
          <w:szCs w:val="24"/>
        </w:rPr>
        <w:t xml:space="preserve">│лечебно-профилактических и        │лечебно-профилактических и        │</w:t>
      </w:r>
    </w:p>
    <w:p>
      <w:pPr>
        <w:spacing w:after="120"/>
        <w:jc w:val="both"/>
      </w:pPr>
      <w:r>
        <w:rPr>
          <w:rFonts w:ascii="Arial" w:cs="Arial" w:eastAsia="Arial" w:hAnsi="Arial"/>
          <w:sz w:val="24"/>
          <w:szCs w:val="24"/>
        </w:rPr>
        <w:t xml:space="preserve">│противоэпидемических мероприятий, │противоэпидемических мероприятий, │</w:t>
      </w:r>
    </w:p>
    <w:p>
      <w:pPr>
        <w:spacing w:after="120"/>
        <w:jc w:val="both"/>
      </w:pPr>
      <w:r>
        <w:rPr>
          <w:rFonts w:ascii="Arial" w:cs="Arial" w:eastAsia="Arial" w:hAnsi="Arial"/>
          <w:sz w:val="24"/>
          <w:szCs w:val="24"/>
        </w:rPr>
        <w:t xml:space="preserve">│а также осуществляет контроль за  │а также осуществляет контроль за  │</w:t>
      </w:r>
    </w:p>
    <w:p>
      <w:pPr>
        <w:spacing w:after="120"/>
        <w:jc w:val="both"/>
      </w:pPr>
      <w:r>
        <w:rPr>
          <w:rFonts w:ascii="Arial" w:cs="Arial" w:eastAsia="Arial" w:hAnsi="Arial"/>
          <w:sz w:val="24"/>
          <w:szCs w:val="24"/>
        </w:rPr>
        <w:t xml:space="preserve">│выполнением                       │выполнением                       │</w:t>
      </w:r>
    </w:p>
    <w:p>
      <w:pPr>
        <w:spacing w:after="120"/>
        <w:jc w:val="both"/>
      </w:pPr>
      <w:r>
        <w:rPr>
          <w:rFonts w:ascii="Arial" w:cs="Arial" w:eastAsia="Arial" w:hAnsi="Arial"/>
          <w:sz w:val="24"/>
          <w:szCs w:val="24"/>
        </w:rPr>
        <w:t xml:space="preserve">│санитарно-гигиенических требований│санитарно-гигиенических требований│</w:t>
      </w:r>
    </w:p>
    <w:p>
      <w:pPr>
        <w:spacing w:after="120"/>
        <w:jc w:val="both"/>
      </w:pPr>
      <w:r>
        <w:rPr>
          <w:rFonts w:ascii="Arial" w:cs="Arial" w:eastAsia="Arial" w:hAnsi="Arial"/>
          <w:sz w:val="24"/>
          <w:szCs w:val="24"/>
        </w:rPr>
        <w:t xml:space="preserve">│в гарнизоне.                      │в гарнизоне.                      │</w:t>
      </w:r>
    </w:p>
    <w:p>
      <w:pPr>
        <w:spacing w:after="120"/>
        <w:jc w:val="both"/>
      </w:pPr>
      <w:r>
        <w:rPr>
          <w:rFonts w:ascii="Arial" w:cs="Arial" w:eastAsia="Arial" w:hAnsi="Arial"/>
          <w:sz w:val="24"/>
          <w:szCs w:val="24"/>
        </w:rPr>
        <w:t xml:space="preserve">│Он обязан:                        │Он обязан:                        │</w:t>
      </w:r>
    </w:p>
    <w:p>
      <w:pPr>
        <w:spacing w:after="120"/>
        <w:jc w:val="both"/>
      </w:pPr>
      <w:r>
        <w:rPr>
          <w:rFonts w:ascii="Arial" w:cs="Arial" w:eastAsia="Arial" w:hAnsi="Arial"/>
          <w:sz w:val="24"/>
          <w:szCs w:val="24"/>
        </w:rPr>
        <w:t xml:space="preserve">│[- проверять не реже одного раза в│- ПРОВЕРЯТЬ НЕ РЕЖЕ ОДНОГО РАЗА В │</w:t>
      </w:r>
    </w:p>
    <w:p>
      <w:pPr>
        <w:spacing w:after="120"/>
        <w:jc w:val="both"/>
      </w:pPr>
      <w:r>
        <w:rPr>
          <w:rFonts w:ascii="Arial" w:cs="Arial" w:eastAsia="Arial" w:hAnsi="Arial"/>
          <w:sz w:val="24"/>
          <w:szCs w:val="24"/>
        </w:rPr>
        <w:t xml:space="preserve">│месяц санитарное состояние        │МЕСЯЦ САНИТАРНОЕ СОСТОЯНИЕ        │</w:t>
      </w:r>
    </w:p>
    <w:p>
      <w:pPr>
        <w:spacing w:after="120"/>
        <w:jc w:val="both"/>
      </w:pPr>
      <w:r>
        <w:rPr>
          <w:rFonts w:ascii="Arial" w:cs="Arial" w:eastAsia="Arial" w:hAnsi="Arial"/>
          <w:sz w:val="24"/>
          <w:szCs w:val="24"/>
        </w:rPr>
        <w:t xml:space="preserve">│помещений гарнизонных караулов и  │ПОМЕЩЕНИЙ ГАРНИЗОННЫХ КАРАУЛОВ И  │</w:t>
      </w:r>
    </w:p>
    <w:p>
      <w:pPr>
        <w:spacing w:after="120"/>
        <w:jc w:val="both"/>
      </w:pPr>
      <w:r>
        <w:rPr>
          <w:rFonts w:ascii="Arial" w:cs="Arial" w:eastAsia="Arial" w:hAnsi="Arial"/>
          <w:sz w:val="24"/>
          <w:szCs w:val="24"/>
        </w:rPr>
        <w:t xml:space="preserve">│гауптвахты; организовывать        │ГАУПТВАХТЫ; ОРГАНИЗОВЫВАТЬ        │</w:t>
      </w:r>
    </w:p>
    <w:p>
      <w:pPr>
        <w:spacing w:after="120"/>
        <w:jc w:val="both"/>
      </w:pPr>
      <w:r>
        <w:rPr>
          <w:rFonts w:ascii="Arial" w:cs="Arial" w:eastAsia="Arial" w:hAnsi="Arial"/>
          <w:sz w:val="24"/>
          <w:szCs w:val="24"/>
        </w:rPr>
        <w:t xml:space="preserve">│медицинские осмотры арестованных и│МЕДИЦИНСКИЕ И ТЕЛЕСНЫЕ ОСМОТРЫ    │</w:t>
      </w:r>
    </w:p>
    <w:p>
      <w:pPr>
        <w:spacing w:after="120"/>
        <w:jc w:val="both"/>
      </w:pPr>
      <w:r>
        <w:rPr>
          <w:rFonts w:ascii="Arial" w:cs="Arial" w:eastAsia="Arial" w:hAnsi="Arial"/>
          <w:sz w:val="24"/>
          <w:szCs w:val="24"/>
        </w:rPr>
        <w:t xml:space="preserve">│осужденных, содержащихся на       │ВОЕННОСЛУЖАЩИХ, СОДЕРЖАЩИХСЯ НА   │</w:t>
      </w:r>
    </w:p>
    <w:p>
      <w:pPr>
        <w:spacing w:after="120"/>
        <w:jc w:val="both"/>
      </w:pPr>
      <w:r>
        <w:rPr>
          <w:rFonts w:ascii="Arial" w:cs="Arial" w:eastAsia="Arial" w:hAnsi="Arial"/>
          <w:sz w:val="24"/>
          <w:szCs w:val="24"/>
        </w:rPr>
        <w:t xml:space="preserve">│гарнизонной гауптвахте, и оказание│ГАРНИЗОННОЙ ГАУПТВАХТЕ, А ТАКЖЕ   │</w:t>
      </w:r>
    </w:p>
    <w:p>
      <w:pPr>
        <w:spacing w:after="120"/>
        <w:jc w:val="both"/>
      </w:pPr>
      <w:r>
        <w:rPr>
          <w:rFonts w:ascii="Arial" w:cs="Arial" w:eastAsia="Arial" w:hAnsi="Arial"/>
          <w:sz w:val="24"/>
          <w:szCs w:val="24"/>
        </w:rPr>
        <w:t xml:space="preserve">│им медицинской помощи;]           │ПРИ НЕОБХОДИМОСТИ МЕДИЦИНСКОЕ     │</w:t>
      </w:r>
    </w:p>
    <w:p>
      <w:pPr>
        <w:spacing w:after="120"/>
        <w:jc w:val="both"/>
      </w:pPr>
      <w:r>
        <w:rPr>
          <w:rFonts w:ascii="Arial" w:cs="Arial" w:eastAsia="Arial" w:hAnsi="Arial"/>
          <w:sz w:val="24"/>
          <w:szCs w:val="24"/>
        </w:rPr>
        <w:t xml:space="preserve">│                                  │ОСВИДЕТЕЛЬСТВОВАНИЕ ДОСТАВЛЕННЫХ И│</w:t>
      </w:r>
    </w:p>
    <w:p>
      <w:pPr>
        <w:spacing w:after="120"/>
        <w:jc w:val="both"/>
      </w:pPr>
      <w:r>
        <w:rPr>
          <w:rFonts w:ascii="Arial" w:cs="Arial" w:eastAsia="Arial" w:hAnsi="Arial"/>
          <w:sz w:val="24"/>
          <w:szCs w:val="24"/>
        </w:rPr>
        <w:t xml:space="preserve">│                                  │ЗАДЕРЖАННЫХ ВОЕННОСЛУЖАЩИХ И      │</w:t>
      </w:r>
    </w:p>
    <w:p>
      <w:pPr>
        <w:spacing w:after="120"/>
        <w:jc w:val="both"/>
      </w:pPr>
      <w:r>
        <w:rPr>
          <w:rFonts w:ascii="Arial" w:cs="Arial" w:eastAsia="Arial" w:hAnsi="Arial"/>
          <w:sz w:val="24"/>
          <w:szCs w:val="24"/>
        </w:rPr>
        <w:t xml:space="preserve">│                                  │ПРЕДОСТАВЛЯТЬ МЕДИЦИНСКУЮ ПОМОЩЬ  │</w:t>
      </w:r>
    </w:p>
    <w:p>
      <w:pPr>
        <w:spacing w:after="120"/>
        <w:jc w:val="both"/>
      </w:pPr>
      <w:r>
        <w:rPr>
          <w:rFonts w:ascii="Arial" w:cs="Arial" w:eastAsia="Arial" w:hAnsi="Arial"/>
          <w:sz w:val="24"/>
          <w:szCs w:val="24"/>
        </w:rPr>
        <w:t xml:space="preserve">│                                  │НУЖДАЮЩИМСЯ В НЕЙ; ЕЖЕНЕДЕЛЬНО    │</w:t>
      </w:r>
    </w:p>
    <w:p>
      <w:pPr>
        <w:spacing w:after="120"/>
        <w:jc w:val="both"/>
      </w:pPr>
      <w:r>
        <w:rPr>
          <w:rFonts w:ascii="Arial" w:cs="Arial" w:eastAsia="Arial" w:hAnsi="Arial"/>
          <w:sz w:val="24"/>
          <w:szCs w:val="24"/>
        </w:rPr>
        <w:t xml:space="preserve">│                                  │ОРГАНИЗОВЫВАТЬ МЕДИЦИНСКИЙ        │</w:t>
      </w:r>
    </w:p>
    <w:p>
      <w:pPr>
        <w:spacing w:after="120"/>
        <w:jc w:val="both"/>
      </w:pPr>
      <w:r>
        <w:rPr>
          <w:rFonts w:ascii="Arial" w:cs="Arial" w:eastAsia="Arial" w:hAnsi="Arial"/>
          <w:sz w:val="24"/>
          <w:szCs w:val="24"/>
        </w:rPr>
        <w:t xml:space="preserve">│                                  │КОНТРОЛЬ ЗА ВЫПОЛНЕНИЕМ ПРАВИЛ    │</w:t>
      </w:r>
    </w:p>
    <w:p>
      <w:pPr>
        <w:spacing w:after="120"/>
        <w:jc w:val="both"/>
      </w:pPr>
      <w:r>
        <w:rPr>
          <w:rFonts w:ascii="Arial" w:cs="Arial" w:eastAsia="Arial" w:hAnsi="Arial"/>
          <w:sz w:val="24"/>
          <w:szCs w:val="24"/>
        </w:rPr>
        <w:t xml:space="preserve">│                                  │ЛИЧНОЙ И ОБЩЕСТВЕННОЙ ГИГИЕНЫ;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Старший начальник финансовой  │34. Старший начальник финансовой  │</w:t>
      </w:r>
    </w:p>
    <w:p>
      <w:pPr>
        <w:spacing w:after="120"/>
        <w:jc w:val="both"/>
      </w:pPr>
      <w:r>
        <w:rPr>
          <w:rFonts w:ascii="Arial" w:cs="Arial" w:eastAsia="Arial" w:hAnsi="Arial"/>
          <w:sz w:val="24"/>
          <w:szCs w:val="24"/>
        </w:rPr>
        <w:t xml:space="preserve">│службы в гарнизоне отвечает за    │службы в гарнизоне отвечает за    │</w:t>
      </w:r>
    </w:p>
    <w:p>
      <w:pPr>
        <w:spacing w:after="120"/>
        <w:jc w:val="both"/>
      </w:pPr>
      <w:r>
        <w:rPr>
          <w:rFonts w:ascii="Arial" w:cs="Arial" w:eastAsia="Arial" w:hAnsi="Arial"/>
          <w:sz w:val="24"/>
          <w:szCs w:val="24"/>
        </w:rPr>
        <w:t xml:space="preserve">│организацию и проведение в        │организацию и проведение в        │</w:t>
      </w:r>
    </w:p>
    <w:p>
      <w:pPr>
        <w:spacing w:after="120"/>
        <w:jc w:val="both"/>
      </w:pPr>
      <w:r>
        <w:rPr>
          <w:rFonts w:ascii="Arial" w:cs="Arial" w:eastAsia="Arial" w:hAnsi="Arial"/>
          <w:sz w:val="24"/>
          <w:szCs w:val="24"/>
        </w:rPr>
        <w:t xml:space="preserve">│гарнизоне мероприятий по          │гарнизоне мероприятий по          │</w:t>
      </w:r>
    </w:p>
    <w:p>
      <w:pPr>
        <w:spacing w:after="120"/>
        <w:jc w:val="both"/>
      </w:pPr>
      <w:r>
        <w:rPr>
          <w:rFonts w:ascii="Arial" w:cs="Arial" w:eastAsia="Arial" w:hAnsi="Arial"/>
          <w:sz w:val="24"/>
          <w:szCs w:val="24"/>
        </w:rPr>
        <w:t xml:space="preserve">│финансовому обеспечению воинских  │финансовому обеспечению воинских  │</w:t>
      </w:r>
    </w:p>
    <w:p>
      <w:pPr>
        <w:spacing w:after="120"/>
        <w:jc w:val="both"/>
      </w:pPr>
      <w:r>
        <w:rPr>
          <w:rFonts w:ascii="Arial" w:cs="Arial" w:eastAsia="Arial" w:hAnsi="Arial"/>
          <w:sz w:val="24"/>
          <w:szCs w:val="24"/>
        </w:rPr>
        <w:t xml:space="preserve">│частей, своевременную выплату     │частей, своевременную выплату     │</w:t>
      </w:r>
    </w:p>
    <w:p>
      <w:pPr>
        <w:spacing w:after="120"/>
        <w:jc w:val="both"/>
      </w:pPr>
      <w:r>
        <w:rPr>
          <w:rFonts w:ascii="Arial" w:cs="Arial" w:eastAsia="Arial" w:hAnsi="Arial"/>
          <w:sz w:val="24"/>
          <w:szCs w:val="24"/>
        </w:rPr>
        <w:t xml:space="preserve">│денежного довольствия (заработной │денежного довольствия (заработной │</w:t>
      </w:r>
    </w:p>
    <w:p>
      <w:pPr>
        <w:spacing w:after="120"/>
        <w:jc w:val="both"/>
      </w:pPr>
      <w:r>
        <w:rPr>
          <w:rFonts w:ascii="Arial" w:cs="Arial" w:eastAsia="Arial" w:hAnsi="Arial"/>
          <w:sz w:val="24"/>
          <w:szCs w:val="24"/>
        </w:rPr>
        <w:t xml:space="preserve">│платы) и выполнения указаний      │платы) выполнения указаний        │</w:t>
      </w:r>
    </w:p>
    <w:p>
      <w:pPr>
        <w:spacing w:after="120"/>
        <w:jc w:val="both"/>
      </w:pPr>
      <w:r>
        <w:rPr>
          <w:rFonts w:ascii="Arial" w:cs="Arial" w:eastAsia="Arial" w:hAnsi="Arial"/>
          <w:sz w:val="24"/>
          <w:szCs w:val="24"/>
        </w:rPr>
        <w:t xml:space="preserve">│начальника гарнизона по финансовым│начальника гарнизона по финансовым│</w:t>
      </w:r>
    </w:p>
    <w:p>
      <w:pPr>
        <w:spacing w:after="120"/>
        <w:jc w:val="both"/>
      </w:pPr>
      <w:r>
        <w:rPr>
          <w:rFonts w:ascii="Arial" w:cs="Arial" w:eastAsia="Arial" w:hAnsi="Arial"/>
          <w:sz w:val="24"/>
          <w:szCs w:val="24"/>
        </w:rPr>
        <w:t xml:space="preserve">│вопросам.                         │вопросам.                         │</w:t>
      </w:r>
    </w:p>
    <w:p>
      <w:pPr>
        <w:spacing w:after="120"/>
        <w:jc w:val="both"/>
      </w:pPr>
      <w:r>
        <w:rPr>
          <w:rFonts w:ascii="Arial" w:cs="Arial" w:eastAsia="Arial" w:hAnsi="Arial"/>
          <w:sz w:val="24"/>
          <w:szCs w:val="24"/>
        </w:rPr>
        <w:t xml:space="preserve">│Он обязан:                        │Он обязан:                        │</w:t>
      </w:r>
    </w:p>
    <w:p>
      <w:pPr>
        <w:spacing w:after="120"/>
        <w:jc w:val="both"/>
      </w:pPr>
      <w:r>
        <w:rPr>
          <w:rFonts w:ascii="Arial" w:cs="Arial" w:eastAsia="Arial" w:hAnsi="Arial"/>
          <w:sz w:val="24"/>
          <w:szCs w:val="24"/>
        </w:rPr>
        <w:t xml:space="preserve">│[- проверять по поручению         │- ПО ПОРУЧЕНИЮ ВЫШЕСТОЯЩЕГО ОРГАНА│</w:t>
      </w:r>
    </w:p>
    <w:p>
      <w:pPr>
        <w:spacing w:after="120"/>
        <w:jc w:val="both"/>
      </w:pPr>
      <w:r>
        <w:rPr>
          <w:rFonts w:ascii="Arial" w:cs="Arial" w:eastAsia="Arial" w:hAnsi="Arial"/>
          <w:sz w:val="24"/>
          <w:szCs w:val="24"/>
        </w:rPr>
        <w:t xml:space="preserve">│Центрального финансового          │ФИНАНСОВОЙ СЛУЖБЫ УПОЛНОМОЧЕННОГО │</w:t>
      </w:r>
    </w:p>
    <w:p>
      <w:pPr>
        <w:spacing w:after="120"/>
        <w:jc w:val="both"/>
      </w:pPr>
      <w:r>
        <w:rPr>
          <w:rFonts w:ascii="Arial" w:cs="Arial" w:eastAsia="Arial" w:hAnsi="Arial"/>
          <w:sz w:val="24"/>
          <w:szCs w:val="24"/>
        </w:rPr>
        <w:t xml:space="preserve">│управления Министерства обороны   │ГОСУДАРСТВЕННОГО ОРГАНА, ВЕДАЮЩЕГО│</w:t>
      </w:r>
    </w:p>
    <w:p>
      <w:pPr>
        <w:spacing w:after="120"/>
        <w:jc w:val="both"/>
      </w:pPr>
      <w:r>
        <w:rPr>
          <w:rFonts w:ascii="Arial" w:cs="Arial" w:eastAsia="Arial" w:hAnsi="Arial"/>
          <w:sz w:val="24"/>
          <w:szCs w:val="24"/>
        </w:rPr>
        <w:t xml:space="preserve">│отдельные вопросы                 │ВОПРОСАМИ ОБОРОНЫ, ПРОВОДИТЬ      │</w:t>
      </w:r>
    </w:p>
    <w:p>
      <w:pPr>
        <w:spacing w:after="120"/>
        <w:jc w:val="both"/>
      </w:pPr>
      <w:r>
        <w:rPr>
          <w:rFonts w:ascii="Arial" w:cs="Arial" w:eastAsia="Arial" w:hAnsi="Arial"/>
          <w:sz w:val="24"/>
          <w:szCs w:val="24"/>
        </w:rPr>
        <w:t xml:space="preserve">│финансово-хозяйственной           │ПРОВЕРКИ ПО ОТДЕЛЬНЫМ ВОПРОСАМ    │</w:t>
      </w:r>
    </w:p>
    <w:p>
      <w:pPr>
        <w:spacing w:after="120"/>
        <w:jc w:val="both"/>
      </w:pPr>
      <w:r>
        <w:rPr>
          <w:rFonts w:ascii="Arial" w:cs="Arial" w:eastAsia="Arial" w:hAnsi="Arial"/>
          <w:sz w:val="24"/>
          <w:szCs w:val="24"/>
        </w:rPr>
        <w:t xml:space="preserve">│деятельности и выполнение         │ФИНАНСОВО-ХОЗЯЙСТВЕННОЙ           │</w:t>
      </w:r>
    </w:p>
    <w:p>
      <w:pPr>
        <w:spacing w:after="120"/>
        <w:jc w:val="both"/>
      </w:pPr>
      <w:r>
        <w:rPr>
          <w:rFonts w:ascii="Arial" w:cs="Arial" w:eastAsia="Arial" w:hAnsi="Arial"/>
          <w:sz w:val="24"/>
          <w:szCs w:val="24"/>
        </w:rPr>
        <w:t xml:space="preserve">│предложений по актам ревизий и    │ДЕЯТЕЛЬНОСТИ И ИСПОЛНЕНИЮ         │</w:t>
      </w:r>
    </w:p>
    <w:p>
      <w:pPr>
        <w:spacing w:after="120"/>
        <w:jc w:val="both"/>
      </w:pPr>
      <w:r>
        <w:rPr>
          <w:rFonts w:ascii="Arial" w:cs="Arial" w:eastAsia="Arial" w:hAnsi="Arial"/>
          <w:sz w:val="24"/>
          <w:szCs w:val="24"/>
        </w:rPr>
        <w:t xml:space="preserve">│проверок воинских частей          │ПРЕДЛОЖЕНИЙ ПО АКТАМ РЕВИЗИЙ И    │</w:t>
      </w:r>
    </w:p>
    <w:p>
      <w:pPr>
        <w:spacing w:after="120"/>
        <w:jc w:val="both"/>
      </w:pPr>
      <w:r>
        <w:rPr>
          <w:rFonts w:ascii="Arial" w:cs="Arial" w:eastAsia="Arial" w:hAnsi="Arial"/>
          <w:sz w:val="24"/>
          <w:szCs w:val="24"/>
        </w:rPr>
        <w:t xml:space="preserve">│гарнизона;]                       │ПРОВЕРОК ВОИНСКИХ ЧАСТЕЙ          │</w:t>
      </w:r>
    </w:p>
    <w:p>
      <w:pPr>
        <w:spacing w:after="120"/>
        <w:jc w:val="both"/>
      </w:pPr>
      <w:r>
        <w:rPr>
          <w:rFonts w:ascii="Arial" w:cs="Arial" w:eastAsia="Arial" w:hAnsi="Arial"/>
          <w:sz w:val="24"/>
          <w:szCs w:val="24"/>
        </w:rPr>
        <w:t xml:space="preserve">│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Начальник                     │37. Начальник                     │</w:t>
      </w:r>
    </w:p>
    <w:p>
      <w:pPr>
        <w:spacing w:after="120"/>
        <w:jc w:val="both"/>
      </w:pPr>
      <w:r>
        <w:rPr>
          <w:rFonts w:ascii="Arial" w:cs="Arial" w:eastAsia="Arial" w:hAnsi="Arial"/>
          <w:sz w:val="24"/>
          <w:szCs w:val="24"/>
        </w:rPr>
        <w:t xml:space="preserve">│квартирно-эксплуатационной части  │квартирно-эксплуатационной части  │</w:t>
      </w:r>
    </w:p>
    <w:p>
      <w:pPr>
        <w:spacing w:after="120"/>
        <w:jc w:val="both"/>
      </w:pPr>
      <w:r>
        <w:rPr>
          <w:rFonts w:ascii="Arial" w:cs="Arial" w:eastAsia="Arial" w:hAnsi="Arial"/>
          <w:sz w:val="24"/>
          <w:szCs w:val="24"/>
        </w:rPr>
        <w:t xml:space="preserve">│района (гарнизона) отвечает за    │района (гарнизона) отвечает за    │</w:t>
      </w:r>
    </w:p>
    <w:p>
      <w:pPr>
        <w:spacing w:after="120"/>
        <w:jc w:val="both"/>
      </w:pPr>
      <w:r>
        <w:rPr>
          <w:rFonts w:ascii="Arial" w:cs="Arial" w:eastAsia="Arial" w:hAnsi="Arial"/>
          <w:sz w:val="24"/>
          <w:szCs w:val="24"/>
        </w:rPr>
        <w:t xml:space="preserve">│организацию эксплуатацию,         │организацию эксплуатацию,         │</w:t>
      </w:r>
    </w:p>
    <w:p>
      <w:pPr>
        <w:spacing w:after="120"/>
        <w:jc w:val="both"/>
      </w:pPr>
      <w:r>
        <w:rPr>
          <w:rFonts w:ascii="Arial" w:cs="Arial" w:eastAsia="Arial" w:hAnsi="Arial"/>
          <w:sz w:val="24"/>
          <w:szCs w:val="24"/>
        </w:rPr>
        <w:t xml:space="preserve">│своевременное производство ремонта│своевременное производство ремонта│</w:t>
      </w:r>
    </w:p>
    <w:p>
      <w:pPr>
        <w:spacing w:after="120"/>
        <w:jc w:val="both"/>
      </w:pPr>
      <w:r>
        <w:rPr>
          <w:rFonts w:ascii="Arial" w:cs="Arial" w:eastAsia="Arial" w:hAnsi="Arial"/>
          <w:sz w:val="24"/>
          <w:szCs w:val="24"/>
        </w:rPr>
        <w:t xml:space="preserve">│и учет казарменно-жилищного фонда,│и учет казарменно-жилищного фонда,│</w:t>
      </w:r>
    </w:p>
    <w:p>
      <w:pPr>
        <w:spacing w:after="120"/>
        <w:jc w:val="both"/>
      </w:pPr>
      <w:r>
        <w:rPr>
          <w:rFonts w:ascii="Arial" w:cs="Arial" w:eastAsia="Arial" w:hAnsi="Arial"/>
          <w:sz w:val="24"/>
          <w:szCs w:val="24"/>
        </w:rPr>
        <w:t xml:space="preserve">│а также за обеспечение квартирным │а также за обеспечение квартирным │</w:t>
      </w:r>
    </w:p>
    <w:p>
      <w:pPr>
        <w:spacing w:after="120"/>
        <w:jc w:val="both"/>
      </w:pPr>
      <w:r>
        <w:rPr>
          <w:rFonts w:ascii="Arial" w:cs="Arial" w:eastAsia="Arial" w:hAnsi="Arial"/>
          <w:sz w:val="24"/>
          <w:szCs w:val="24"/>
        </w:rPr>
        <w:t xml:space="preserve">│довольствием воинских частей,     │довольствием воинских частей,     │</w:t>
      </w:r>
    </w:p>
    <w:p>
      <w:pPr>
        <w:spacing w:after="120"/>
        <w:jc w:val="both"/>
      </w:pPr>
      <w:r>
        <w:rPr>
          <w:rFonts w:ascii="Arial" w:cs="Arial" w:eastAsia="Arial" w:hAnsi="Arial"/>
          <w:sz w:val="24"/>
          <w:szCs w:val="24"/>
        </w:rPr>
        <w:t xml:space="preserve">│приписанных к                     │приписанных к                     │</w:t>
      </w:r>
    </w:p>
    <w:p>
      <w:pPr>
        <w:spacing w:after="120"/>
        <w:jc w:val="both"/>
      </w:pPr>
      <w:r>
        <w:rPr>
          <w:rFonts w:ascii="Arial" w:cs="Arial" w:eastAsia="Arial" w:hAnsi="Arial"/>
          <w:sz w:val="24"/>
          <w:szCs w:val="24"/>
        </w:rPr>
        <w:t xml:space="preserve">│квартирно-эксплуатационной части. │квартирно-эксплуатационной части. │</w:t>
      </w:r>
    </w:p>
    <w:p>
      <w:pPr>
        <w:spacing w:after="120"/>
        <w:jc w:val="both"/>
      </w:pPr>
      <w:r>
        <w:rPr>
          <w:rFonts w:ascii="Arial" w:cs="Arial" w:eastAsia="Arial" w:hAnsi="Arial"/>
          <w:sz w:val="24"/>
          <w:szCs w:val="24"/>
        </w:rPr>
        <w:t xml:space="preserve">│[Он подчиняется начальнику        │ОН ПОДЧИНЯЕТСЯ НАЧАЛЬНИКУ         │</w:t>
      </w:r>
    </w:p>
    <w:p>
      <w:pPr>
        <w:spacing w:after="120"/>
        <w:jc w:val="both"/>
      </w:pPr>
      <w:r>
        <w:rPr>
          <w:rFonts w:ascii="Arial" w:cs="Arial" w:eastAsia="Arial" w:hAnsi="Arial"/>
          <w:sz w:val="24"/>
          <w:szCs w:val="24"/>
        </w:rPr>
        <w:t xml:space="preserve">│квартирно-эксплуатационного       │СТРУКТУРНОГО ПОДРАЗДЕЛЕНИЯ ПО     │</w:t>
      </w:r>
    </w:p>
    <w:p>
      <w:pPr>
        <w:spacing w:after="120"/>
        <w:jc w:val="both"/>
      </w:pPr>
      <w:r>
        <w:rPr>
          <w:rFonts w:ascii="Arial" w:cs="Arial" w:eastAsia="Arial" w:hAnsi="Arial"/>
          <w:sz w:val="24"/>
          <w:szCs w:val="24"/>
        </w:rPr>
        <w:t xml:space="preserve">│управления Министерства обороны.] │СТРОИТЕЛЬСТВУ И РАСКВАРТИРОВАНИЮ  │</w:t>
      </w:r>
    </w:p>
    <w:p>
      <w:pPr>
        <w:spacing w:after="120"/>
        <w:jc w:val="both"/>
      </w:pPr>
      <w:r>
        <w:rPr>
          <w:rFonts w:ascii="Arial" w:cs="Arial" w:eastAsia="Arial" w:hAnsi="Arial"/>
          <w:sz w:val="24"/>
          <w:szCs w:val="24"/>
        </w:rPr>
        <w:t xml:space="preserve">│По вопросам использования         │ВОЙСК УПОЛНОМОЧЕННОГО             │</w:t>
      </w:r>
    </w:p>
    <w:p>
      <w:pPr>
        <w:spacing w:after="120"/>
        <w:jc w:val="both"/>
      </w:pPr>
      <w:r>
        <w:rPr>
          <w:rFonts w:ascii="Arial" w:cs="Arial" w:eastAsia="Arial" w:hAnsi="Arial"/>
          <w:sz w:val="24"/>
          <w:szCs w:val="24"/>
        </w:rPr>
        <w:t xml:space="preserve">│казарменного фонда, распределения │ГОСУДАРСТВЕННОГО ОРГАНА, ВЕДАЮЩЕГО│</w:t>
      </w:r>
    </w:p>
    <w:p>
      <w:pPr>
        <w:spacing w:after="120"/>
        <w:jc w:val="both"/>
      </w:pPr>
      <w:r>
        <w:rPr>
          <w:rFonts w:ascii="Arial" w:cs="Arial" w:eastAsia="Arial" w:hAnsi="Arial"/>
          <w:sz w:val="24"/>
          <w:szCs w:val="24"/>
        </w:rPr>
        <w:t xml:space="preserve">│жилых помещений и благоустройства │ВОПРОСАМИ ОБОРОНЫ. По вопросам    │</w:t>
      </w:r>
    </w:p>
    <w:p>
      <w:pPr>
        <w:spacing w:after="120"/>
        <w:jc w:val="both"/>
      </w:pPr>
      <w:r>
        <w:rPr>
          <w:rFonts w:ascii="Arial" w:cs="Arial" w:eastAsia="Arial" w:hAnsi="Arial"/>
          <w:sz w:val="24"/>
          <w:szCs w:val="24"/>
        </w:rPr>
        <w:t xml:space="preserve">│войск он выполняет указание       │использования казарменного фонда, │</w:t>
      </w:r>
    </w:p>
    <w:p>
      <w:pPr>
        <w:spacing w:after="120"/>
        <w:jc w:val="both"/>
      </w:pPr>
      <w:r>
        <w:rPr>
          <w:rFonts w:ascii="Arial" w:cs="Arial" w:eastAsia="Arial" w:hAnsi="Arial"/>
          <w:sz w:val="24"/>
          <w:szCs w:val="24"/>
        </w:rPr>
        <w:t xml:space="preserve">│начальников гарнизонов,           │распределения жилых помещений и   │</w:t>
      </w:r>
    </w:p>
    <w:p>
      <w:pPr>
        <w:spacing w:after="120"/>
        <w:jc w:val="both"/>
      </w:pPr>
      <w:r>
        <w:rPr>
          <w:rFonts w:ascii="Arial" w:cs="Arial" w:eastAsia="Arial" w:hAnsi="Arial"/>
          <w:sz w:val="24"/>
          <w:szCs w:val="24"/>
        </w:rPr>
        <w:t xml:space="preserve">│обслуживаемых                     │благоустройства войск он выполняет│</w:t>
      </w:r>
    </w:p>
    <w:p>
      <w:pPr>
        <w:spacing w:after="120"/>
        <w:jc w:val="both"/>
      </w:pPr>
      <w:r>
        <w:rPr>
          <w:rFonts w:ascii="Arial" w:cs="Arial" w:eastAsia="Arial" w:hAnsi="Arial"/>
          <w:sz w:val="24"/>
          <w:szCs w:val="24"/>
        </w:rPr>
        <w:t xml:space="preserve">│квартирно-эксплуатационной частью.│указание начальников гарнизонов,  │</w:t>
      </w:r>
    </w:p>
    <w:p>
      <w:pPr>
        <w:spacing w:after="120"/>
        <w:jc w:val="both"/>
      </w:pPr>
      <w:r>
        <w:rPr>
          <w:rFonts w:ascii="Arial" w:cs="Arial" w:eastAsia="Arial" w:hAnsi="Arial"/>
          <w:sz w:val="24"/>
          <w:szCs w:val="24"/>
        </w:rPr>
        <w:t xml:space="preserve">│                                  │обслуживаемых                     │</w:t>
      </w:r>
    </w:p>
    <w:p>
      <w:pPr>
        <w:spacing w:after="120"/>
        <w:jc w:val="both"/>
      </w:pPr>
      <w:r>
        <w:rPr>
          <w:rFonts w:ascii="Arial" w:cs="Arial" w:eastAsia="Arial" w:hAnsi="Arial"/>
          <w:sz w:val="24"/>
          <w:szCs w:val="24"/>
        </w:rPr>
        <w:t xml:space="preserve">│                                  │квартирно-эксплуатационной частью.│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Начальник гарнизонной         │44. Начальник гарнизонной         │</w:t>
      </w:r>
    </w:p>
    <w:p>
      <w:pPr>
        <w:spacing w:after="120"/>
        <w:jc w:val="both"/>
      </w:pPr>
      <w:r>
        <w:rPr>
          <w:rFonts w:ascii="Arial" w:cs="Arial" w:eastAsia="Arial" w:hAnsi="Arial"/>
          <w:sz w:val="24"/>
          <w:szCs w:val="24"/>
        </w:rPr>
        <w:t xml:space="preserve">│гауптвахты отвечает за соблюдение │гауптвахты несет ответственность  │</w:t>
      </w:r>
    </w:p>
    <w:p>
      <w:pPr>
        <w:spacing w:after="120"/>
        <w:jc w:val="both"/>
      </w:pPr>
      <w:r>
        <w:rPr>
          <w:rFonts w:ascii="Arial" w:cs="Arial" w:eastAsia="Arial" w:hAnsi="Arial"/>
          <w:sz w:val="24"/>
          <w:szCs w:val="24"/>
        </w:rPr>
        <w:t xml:space="preserve">│законности и правил содержания    │за соблюдение законности и правил │</w:t>
      </w:r>
    </w:p>
    <w:p>
      <w:pPr>
        <w:spacing w:after="120"/>
        <w:jc w:val="both"/>
      </w:pPr>
      <w:r>
        <w:rPr>
          <w:rFonts w:ascii="Arial" w:cs="Arial" w:eastAsia="Arial" w:hAnsi="Arial"/>
          <w:sz w:val="24"/>
          <w:szCs w:val="24"/>
        </w:rPr>
        <w:t xml:space="preserve">│[арестованных], поддержание       │содержания ВОЕННОСЛУЖАЩИХ НА      │</w:t>
      </w:r>
    </w:p>
    <w:p>
      <w:pPr>
        <w:spacing w:after="120"/>
        <w:jc w:val="both"/>
      </w:pPr>
      <w:r>
        <w:rPr>
          <w:rFonts w:ascii="Arial" w:cs="Arial" w:eastAsia="Arial" w:hAnsi="Arial"/>
          <w:sz w:val="24"/>
          <w:szCs w:val="24"/>
        </w:rPr>
        <w:t xml:space="preserve">│порядка на гауптвахте, а также за │ГАУПТВАХТЕ, поддержание порядка на│</w:t>
      </w:r>
    </w:p>
    <w:p>
      <w:pPr>
        <w:spacing w:after="120"/>
        <w:jc w:val="both"/>
      </w:pPr>
      <w:r>
        <w:rPr>
          <w:rFonts w:ascii="Arial" w:cs="Arial" w:eastAsia="Arial" w:hAnsi="Arial"/>
          <w:sz w:val="24"/>
          <w:szCs w:val="24"/>
        </w:rPr>
        <w:t xml:space="preserve">│сохранность имущества и           │гауптвахте, а также за сохранность│</w:t>
      </w:r>
    </w:p>
    <w:p>
      <w:pPr>
        <w:spacing w:after="120"/>
        <w:jc w:val="both"/>
      </w:pPr>
      <w:r>
        <w:rPr>
          <w:rFonts w:ascii="Arial" w:cs="Arial" w:eastAsia="Arial" w:hAnsi="Arial"/>
          <w:sz w:val="24"/>
          <w:szCs w:val="24"/>
        </w:rPr>
        <w:t xml:space="preserve">│оборудования гауптвахты.          │имущества и оборудования          │</w:t>
      </w:r>
    </w:p>
    <w:p>
      <w:pPr>
        <w:spacing w:after="120"/>
        <w:jc w:val="both"/>
      </w:pPr>
      <w:r>
        <w:rPr>
          <w:rFonts w:ascii="Arial" w:cs="Arial" w:eastAsia="Arial" w:hAnsi="Arial"/>
          <w:sz w:val="24"/>
          <w:szCs w:val="24"/>
        </w:rPr>
        <w:t xml:space="preserve">│Ему подчиняется начальник караула │гауптвахты.                       │</w:t>
      </w:r>
    </w:p>
    <w:p>
      <w:pPr>
        <w:spacing w:after="120"/>
        <w:jc w:val="both"/>
      </w:pPr>
      <w:r>
        <w:rPr>
          <w:rFonts w:ascii="Arial" w:cs="Arial" w:eastAsia="Arial" w:hAnsi="Arial"/>
          <w:sz w:val="24"/>
          <w:szCs w:val="24"/>
        </w:rPr>
        <w:t xml:space="preserve">│при гауптвахте.                   │Ему подчиняется начальник караула │</w:t>
      </w:r>
    </w:p>
    <w:p>
      <w:pPr>
        <w:spacing w:after="120"/>
        <w:jc w:val="both"/>
      </w:pPr>
      <w:r>
        <w:rPr>
          <w:rFonts w:ascii="Arial" w:cs="Arial" w:eastAsia="Arial" w:hAnsi="Arial"/>
          <w:sz w:val="24"/>
          <w:szCs w:val="24"/>
        </w:rPr>
        <w:t xml:space="preserve">│                                  │при гауптвахте.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Начальник гарнизонной        │45. НАЧАЛЬНИК ГАРНИЗОННОЙ         │</w:t>
      </w:r>
    </w:p>
    <w:p>
      <w:pPr>
        <w:spacing w:after="120"/>
        <w:jc w:val="both"/>
      </w:pPr>
      <w:r>
        <w:rPr>
          <w:rFonts w:ascii="Arial" w:cs="Arial" w:eastAsia="Arial" w:hAnsi="Arial"/>
          <w:sz w:val="24"/>
          <w:szCs w:val="24"/>
        </w:rPr>
        <w:t xml:space="preserve">│гауптвахты обязан:                │ГАУПТВАХТЫ ОБЯЗАН:                │</w:t>
      </w:r>
    </w:p>
    <w:p>
      <w:pPr>
        <w:spacing w:after="120"/>
        <w:jc w:val="both"/>
      </w:pPr>
      <w:r>
        <w:rPr>
          <w:rFonts w:ascii="Arial" w:cs="Arial" w:eastAsia="Arial" w:hAnsi="Arial"/>
          <w:sz w:val="24"/>
          <w:szCs w:val="24"/>
        </w:rPr>
        <w:t xml:space="preserve">│- принимать на гауптвахту         │- ПРИНИМАТЬ ВОЕННОСЛУЖАЩИХ,       │</w:t>
      </w:r>
    </w:p>
    <w:p>
      <w:pPr>
        <w:spacing w:after="120"/>
        <w:jc w:val="both"/>
      </w:pPr>
      <w:r>
        <w:rPr>
          <w:rFonts w:ascii="Arial" w:cs="Arial" w:eastAsia="Arial" w:hAnsi="Arial"/>
          <w:sz w:val="24"/>
          <w:szCs w:val="24"/>
        </w:rPr>
        <w:t xml:space="preserve">│арестованных, проверяя наличие и  │ПОДЛЕЖАЩИХ СОДЕРЖАНИЮ НА          │</w:t>
      </w:r>
    </w:p>
    <w:p>
      <w:pPr>
        <w:spacing w:after="120"/>
        <w:jc w:val="both"/>
      </w:pPr>
      <w:r>
        <w:rPr>
          <w:rFonts w:ascii="Arial" w:cs="Arial" w:eastAsia="Arial" w:hAnsi="Arial"/>
          <w:sz w:val="24"/>
          <w:szCs w:val="24"/>
        </w:rPr>
        <w:t xml:space="preserve">│правильность оформления           │ГАУПТВАХТЕ, ПРОВЕРЯЯ НАЛИЧИЕ И    │</w:t>
      </w:r>
    </w:p>
    <w:p>
      <w:pPr>
        <w:spacing w:after="120"/>
        <w:jc w:val="both"/>
      </w:pPr>
      <w:r>
        <w:rPr>
          <w:rFonts w:ascii="Arial" w:cs="Arial" w:eastAsia="Arial" w:hAnsi="Arial"/>
          <w:sz w:val="24"/>
          <w:szCs w:val="24"/>
        </w:rPr>
        <w:t xml:space="preserve">│соответствующих документов, а     │ПРАВИЛЬНОСТЬ ОФОРМЛЕНИЯ           │</w:t>
      </w:r>
    </w:p>
    <w:p>
      <w:pPr>
        <w:spacing w:after="120"/>
        <w:jc w:val="both"/>
      </w:pPr>
      <w:r>
        <w:rPr>
          <w:rFonts w:ascii="Arial" w:cs="Arial" w:eastAsia="Arial" w:hAnsi="Arial"/>
          <w:sz w:val="24"/>
          <w:szCs w:val="24"/>
        </w:rPr>
        <w:t xml:space="preserve">│также вести учет арестованных и   │СООТВЕТСТВУЮЩИХ ДОКУМЕНТОВ, А     │</w:t>
      </w:r>
    </w:p>
    <w:p>
      <w:pPr>
        <w:spacing w:after="120"/>
        <w:jc w:val="both"/>
      </w:pPr>
      <w:r>
        <w:rPr>
          <w:rFonts w:ascii="Arial" w:cs="Arial" w:eastAsia="Arial" w:hAnsi="Arial"/>
          <w:sz w:val="24"/>
          <w:szCs w:val="24"/>
        </w:rPr>
        <w:t xml:space="preserve">│следить за точным выполнением     │ТАКЖЕ ВЕСТИ УЧЕТ ТАКИХ            │</w:t>
      </w:r>
    </w:p>
    <w:p>
      <w:pPr>
        <w:spacing w:after="120"/>
        <w:jc w:val="both"/>
      </w:pPr>
      <w:r>
        <w:rPr>
          <w:rFonts w:ascii="Arial" w:cs="Arial" w:eastAsia="Arial" w:hAnsi="Arial"/>
          <w:sz w:val="24"/>
          <w:szCs w:val="24"/>
        </w:rPr>
        <w:t xml:space="preserve">│правил их содержания (приложение  │ВОЕННОСЛУЖАЩИХ И ОБЕСПЕЧИВАТЬ     │</w:t>
      </w:r>
    </w:p>
    <w:p>
      <w:pPr>
        <w:spacing w:after="120"/>
        <w:jc w:val="both"/>
      </w:pPr>
      <w:r>
        <w:rPr>
          <w:rFonts w:ascii="Arial" w:cs="Arial" w:eastAsia="Arial" w:hAnsi="Arial"/>
          <w:sz w:val="24"/>
          <w:szCs w:val="24"/>
        </w:rPr>
        <w:t xml:space="preserve">│14);                              │ТОЧНОЕ ВЫПОЛНЕНИЕ ПРАВИЛ ИХ       │</w:t>
      </w:r>
    </w:p>
    <w:p>
      <w:pPr>
        <w:spacing w:after="120"/>
        <w:jc w:val="both"/>
      </w:pPr>
      <w:r>
        <w:rPr>
          <w:rFonts w:ascii="Arial" w:cs="Arial" w:eastAsia="Arial" w:hAnsi="Arial"/>
          <w:sz w:val="24"/>
          <w:szCs w:val="24"/>
        </w:rPr>
        <w:t xml:space="preserve">│- хранить записки об аресте       │СОДЕРЖАНИЯ (ПРИЛОЖЕНИЕ 14);       │</w:t>
      </w:r>
    </w:p>
    <w:p>
      <w:pPr>
        <w:spacing w:after="120"/>
        <w:jc w:val="both"/>
      </w:pPr>
      <w:r>
        <w:rPr>
          <w:rFonts w:ascii="Arial" w:cs="Arial" w:eastAsia="Arial" w:hAnsi="Arial"/>
          <w:sz w:val="24"/>
          <w:szCs w:val="24"/>
        </w:rPr>
        <w:t xml:space="preserve">│(постановления следователя, лица, │- ХРАНИТЬ ДОКУМЕНТЫ, СЛУЖАЩИЕ     │</w:t>
      </w:r>
    </w:p>
    <w:p>
      <w:pPr>
        <w:spacing w:after="120"/>
        <w:jc w:val="both"/>
      </w:pPr>
      <w:r>
        <w:rPr>
          <w:rFonts w:ascii="Arial" w:cs="Arial" w:eastAsia="Arial" w:hAnsi="Arial"/>
          <w:sz w:val="24"/>
          <w:szCs w:val="24"/>
        </w:rPr>
        <w:t xml:space="preserve">│производившего дознание, военного │ОСНОВАНИЕМ ДЛЯ СОДЕРЖАНИЯ         │</w:t>
      </w:r>
    </w:p>
    <w:p>
      <w:pPr>
        <w:spacing w:after="120"/>
        <w:jc w:val="both"/>
      </w:pPr>
      <w:r>
        <w:rPr>
          <w:rFonts w:ascii="Arial" w:cs="Arial" w:eastAsia="Arial" w:hAnsi="Arial"/>
          <w:sz w:val="24"/>
          <w:szCs w:val="24"/>
        </w:rPr>
        <w:t xml:space="preserve">│прокурора и копии приговора или   │ВОЕННОСЛУЖАЩИХ НА ГАУПТВАХТЕ      │</w:t>
      </w:r>
    </w:p>
    <w:p>
      <w:pPr>
        <w:spacing w:after="120"/>
        <w:jc w:val="both"/>
      </w:pPr>
      <w:r>
        <w:rPr>
          <w:rFonts w:ascii="Arial" w:cs="Arial" w:eastAsia="Arial" w:hAnsi="Arial"/>
          <w:sz w:val="24"/>
          <w:szCs w:val="24"/>
        </w:rPr>
        <w:t xml:space="preserve">│определение военного суда) и      │(ПРОТОКОЛ О ПРИМЕНЕНИИ МЕР        │</w:t>
      </w:r>
    </w:p>
    <w:p>
      <w:pPr>
        <w:spacing w:after="120"/>
        <w:jc w:val="both"/>
      </w:pPr>
      <w:r>
        <w:rPr>
          <w:rFonts w:ascii="Arial" w:cs="Arial" w:eastAsia="Arial" w:hAnsi="Arial"/>
          <w:sz w:val="24"/>
          <w:szCs w:val="24"/>
        </w:rPr>
        <w:t xml:space="preserve">│обеспечивать сохранность          │ОБЕСПЕЧЕНИЯ ПРОИЗВОДСТВА ПО       │</w:t>
      </w:r>
    </w:p>
    <w:p>
      <w:pPr>
        <w:spacing w:after="120"/>
        <w:jc w:val="both"/>
      </w:pPr>
      <w:r>
        <w:rPr>
          <w:rFonts w:ascii="Arial" w:cs="Arial" w:eastAsia="Arial" w:hAnsi="Arial"/>
          <w:sz w:val="24"/>
          <w:szCs w:val="24"/>
        </w:rPr>
        <w:t xml:space="preserve">│документов и вещей арестованных;  │МАТЕРИАЛАМ О ДИСЦИПЛИНАРНОМ       │</w:t>
      </w:r>
    </w:p>
    <w:p>
      <w:pPr>
        <w:spacing w:after="120"/>
        <w:jc w:val="both"/>
      </w:pPr>
      <w:r>
        <w:rPr>
          <w:rFonts w:ascii="Arial" w:cs="Arial" w:eastAsia="Arial" w:hAnsi="Arial"/>
          <w:sz w:val="24"/>
          <w:szCs w:val="24"/>
        </w:rPr>
        <w:t xml:space="preserve">│- инструктировать начальника      │ПРОСТУПКЕ, ПОСТАНОВЛЕНИЕ ИЛИ      │</w:t>
      </w:r>
    </w:p>
    <w:p>
      <w:pPr>
        <w:spacing w:after="120"/>
        <w:jc w:val="both"/>
      </w:pPr>
      <w:r>
        <w:rPr>
          <w:rFonts w:ascii="Arial" w:cs="Arial" w:eastAsia="Arial" w:hAnsi="Arial"/>
          <w:sz w:val="24"/>
          <w:szCs w:val="24"/>
        </w:rPr>
        <w:t xml:space="preserve">│караула при гауптвахте по прибытии│ОПРЕДЕЛЕНИЕ СУДА, КОПИЯ           │</w:t>
      </w:r>
    </w:p>
    <w:p>
      <w:pPr>
        <w:spacing w:after="120"/>
        <w:jc w:val="both"/>
      </w:pPr>
      <w:r>
        <w:rPr>
          <w:rFonts w:ascii="Arial" w:cs="Arial" w:eastAsia="Arial" w:hAnsi="Arial"/>
          <w:sz w:val="24"/>
          <w:szCs w:val="24"/>
        </w:rPr>
        <w:t xml:space="preserve">│караула к месту несения службы;   │ПРИГОВОРА), И ОБЕСПЕЧИВАТЬ        │</w:t>
      </w:r>
    </w:p>
    <w:p>
      <w:pPr>
        <w:spacing w:after="120"/>
        <w:jc w:val="both"/>
      </w:pPr>
      <w:r>
        <w:rPr>
          <w:rFonts w:ascii="Arial" w:cs="Arial" w:eastAsia="Arial" w:hAnsi="Arial"/>
          <w:sz w:val="24"/>
          <w:szCs w:val="24"/>
        </w:rPr>
        <w:t xml:space="preserve">│- вручать новому начальнику       │СОХРАННОСТЬ ДРУГИХ ДОКУМЕНТОВ И   │</w:t>
      </w:r>
    </w:p>
    <w:p>
      <w:pPr>
        <w:spacing w:after="120"/>
        <w:jc w:val="both"/>
      </w:pPr>
      <w:r>
        <w:rPr>
          <w:rFonts w:ascii="Arial" w:cs="Arial" w:eastAsia="Arial" w:hAnsi="Arial"/>
          <w:sz w:val="24"/>
          <w:szCs w:val="24"/>
        </w:rPr>
        <w:t xml:space="preserve">│караула именные списки            │ВЕЩЕЙ ВОЕННОСЛУЖАЩИХ, СОДЕРЖАЩИХСЯ│</w:t>
      </w:r>
    </w:p>
    <w:p>
      <w:pPr>
        <w:spacing w:after="120"/>
        <w:jc w:val="both"/>
      </w:pPr>
      <w:r>
        <w:rPr>
          <w:rFonts w:ascii="Arial" w:cs="Arial" w:eastAsia="Arial" w:hAnsi="Arial"/>
          <w:sz w:val="24"/>
          <w:szCs w:val="24"/>
        </w:rPr>
        <w:t xml:space="preserve">│арестованных, содержащихся на     │НА ГАУПТВАХТЕ;                    │</w:t>
      </w:r>
    </w:p>
    <w:p>
      <w:pPr>
        <w:spacing w:after="120"/>
        <w:jc w:val="both"/>
      </w:pPr>
      <w:r>
        <w:rPr>
          <w:rFonts w:ascii="Arial" w:cs="Arial" w:eastAsia="Arial" w:hAnsi="Arial"/>
          <w:sz w:val="24"/>
          <w:szCs w:val="24"/>
        </w:rPr>
        <w:t xml:space="preserve">│гауптвахте, отдельно на солдат и  │- ИНСТРУКТИРОВАТЬ НАЧАЛЬНИКА      │</w:t>
      </w:r>
    </w:p>
    <w:p>
      <w:pPr>
        <w:spacing w:after="120"/>
        <w:jc w:val="both"/>
      </w:pPr>
      <w:r>
        <w:rPr>
          <w:rFonts w:ascii="Arial" w:cs="Arial" w:eastAsia="Arial" w:hAnsi="Arial"/>
          <w:sz w:val="24"/>
          <w:szCs w:val="24"/>
        </w:rPr>
        <w:t xml:space="preserve">│сержантов и отдельно на           │КАРАУЛА ПРИ ГАУПТВАХТЕ ПО ПРИБЫТИИ│</w:t>
      </w:r>
    </w:p>
    <w:p>
      <w:pPr>
        <w:spacing w:after="120"/>
        <w:jc w:val="both"/>
      </w:pPr>
      <w:r>
        <w:rPr>
          <w:rFonts w:ascii="Arial" w:cs="Arial" w:eastAsia="Arial" w:hAnsi="Arial"/>
          <w:sz w:val="24"/>
          <w:szCs w:val="24"/>
        </w:rPr>
        <w:t xml:space="preserve">│прапорщиков; своевременно вносить │КАРАУЛА К МЕСТУ НЕСЕНИЯ СЛУЖБЫ;   │</w:t>
      </w:r>
    </w:p>
    <w:p>
      <w:pPr>
        <w:spacing w:after="120"/>
        <w:jc w:val="both"/>
      </w:pPr>
      <w:r>
        <w:rPr>
          <w:rFonts w:ascii="Arial" w:cs="Arial" w:eastAsia="Arial" w:hAnsi="Arial"/>
          <w:sz w:val="24"/>
          <w:szCs w:val="24"/>
        </w:rPr>
        <w:t xml:space="preserve">│в именной список арестованных     │- ВРУЧАТЬ ЗАСТУПАЮЩЕМУ НАЧАЛЬНИКУ │</w:t>
      </w:r>
    </w:p>
    <w:p>
      <w:pPr>
        <w:spacing w:after="120"/>
        <w:jc w:val="both"/>
      </w:pPr>
      <w:r>
        <w:rPr>
          <w:rFonts w:ascii="Arial" w:cs="Arial" w:eastAsia="Arial" w:hAnsi="Arial"/>
          <w:sz w:val="24"/>
          <w:szCs w:val="24"/>
        </w:rPr>
        <w:t xml:space="preserve">│необходимые изменения;            │КАРАУЛА ИМЕННЫЕ СПИСКИ            │</w:t>
      </w:r>
    </w:p>
    <w:p>
      <w:pPr>
        <w:spacing w:after="120"/>
        <w:jc w:val="both"/>
      </w:pPr>
      <w:r>
        <w:rPr>
          <w:rFonts w:ascii="Arial" w:cs="Arial" w:eastAsia="Arial" w:hAnsi="Arial"/>
          <w:sz w:val="24"/>
          <w:szCs w:val="24"/>
        </w:rPr>
        <w:t xml:space="preserve">│- проверять не реже одного раза в │ВОЕННОСЛУЖАЩИХ, СОДЕРЖАЩИХСЯ НА   │</w:t>
      </w:r>
    </w:p>
    <w:p>
      <w:pPr>
        <w:spacing w:after="120"/>
        <w:jc w:val="both"/>
      </w:pPr>
      <w:r>
        <w:rPr>
          <w:rFonts w:ascii="Arial" w:cs="Arial" w:eastAsia="Arial" w:hAnsi="Arial"/>
          <w:sz w:val="24"/>
          <w:szCs w:val="24"/>
        </w:rPr>
        <w:t xml:space="preserve">│неделю проведение утренних        │ГАУПТВАХТЕ (ПРИЛОЖЕНИЕ 14),       │</w:t>
      </w:r>
    </w:p>
    <w:p>
      <w:pPr>
        <w:spacing w:after="120"/>
        <w:jc w:val="both"/>
      </w:pPr>
      <w:r>
        <w:rPr>
          <w:rFonts w:ascii="Arial" w:cs="Arial" w:eastAsia="Arial" w:hAnsi="Arial"/>
          <w:sz w:val="24"/>
          <w:szCs w:val="24"/>
        </w:rPr>
        <w:t xml:space="preserve">│осмотров и вечерних проверок      │СВОЕВРЕМЕННО ВНОСИТЬ В ЭТИ СПИСКИ │</w:t>
      </w:r>
    </w:p>
    <w:p>
      <w:pPr>
        <w:spacing w:after="120"/>
        <w:jc w:val="both"/>
      </w:pPr>
      <w:r>
        <w:rPr>
          <w:rFonts w:ascii="Arial" w:cs="Arial" w:eastAsia="Arial" w:hAnsi="Arial"/>
          <w:sz w:val="24"/>
          <w:szCs w:val="24"/>
        </w:rPr>
        <w:t xml:space="preserve">│арестованных по камерам;          │НЕОБХОДИМЫЕ ИЗМЕНЕНИЯ;            │</w:t>
      </w:r>
    </w:p>
    <w:p>
      <w:pPr>
        <w:spacing w:after="120"/>
        <w:jc w:val="both"/>
      </w:pPr>
      <w:r>
        <w:rPr>
          <w:rFonts w:ascii="Arial" w:cs="Arial" w:eastAsia="Arial" w:hAnsi="Arial"/>
          <w:sz w:val="24"/>
          <w:szCs w:val="24"/>
        </w:rPr>
        <w:t xml:space="preserve">│- устанавливать порядок вывода и  │- ПРОВЕРЯТЬ НЕ РЕЖЕ ОДНОГО РАЗА В │</w:t>
      </w:r>
    </w:p>
    <w:p>
      <w:pPr>
        <w:spacing w:after="120"/>
        <w:jc w:val="both"/>
      </w:pPr>
      <w:r>
        <w:rPr>
          <w:rFonts w:ascii="Arial" w:cs="Arial" w:eastAsia="Arial" w:hAnsi="Arial"/>
          <w:sz w:val="24"/>
          <w:szCs w:val="24"/>
        </w:rPr>
        <w:t xml:space="preserve">│охраны арестованных во время      │НЕДЕЛЮ ПРОВЕДЕНИЕ УТРЕННИХ        │</w:t>
      </w:r>
    </w:p>
    <w:p>
      <w:pPr>
        <w:spacing w:after="120"/>
        <w:jc w:val="both"/>
      </w:pPr>
      <w:r>
        <w:rPr>
          <w:rFonts w:ascii="Arial" w:cs="Arial" w:eastAsia="Arial" w:hAnsi="Arial"/>
          <w:sz w:val="24"/>
          <w:szCs w:val="24"/>
        </w:rPr>
        <w:t xml:space="preserve">│умывания, отправления естественных│ОСМОТРОВ И ВЕЧЕРНИХ ПРОВЕРОК      │</w:t>
      </w:r>
    </w:p>
    <w:p>
      <w:pPr>
        <w:spacing w:after="120"/>
        <w:jc w:val="both"/>
      </w:pPr>
      <w:r>
        <w:rPr>
          <w:rFonts w:ascii="Arial" w:cs="Arial" w:eastAsia="Arial" w:hAnsi="Arial"/>
          <w:sz w:val="24"/>
          <w:szCs w:val="24"/>
        </w:rPr>
        <w:t xml:space="preserve">│надобностей и прогулки;           │ВОЕННОСЛУЖАЩИХ, СОДЕРЖАЩИХСЯ НА   │</w:t>
      </w:r>
    </w:p>
    <w:p>
      <w:pPr>
        <w:spacing w:after="120"/>
        <w:jc w:val="both"/>
      </w:pPr>
      <w:r>
        <w:rPr>
          <w:rFonts w:ascii="Arial" w:cs="Arial" w:eastAsia="Arial" w:hAnsi="Arial"/>
          <w:sz w:val="24"/>
          <w:szCs w:val="24"/>
        </w:rPr>
        <w:t xml:space="preserve">│- давать начальнику караула       │ГАУПТВАХТЕ, ПО КАМЕРАМ;           │</w:t>
      </w:r>
    </w:p>
    <w:p>
      <w:pPr>
        <w:spacing w:after="120"/>
        <w:jc w:val="both"/>
      </w:pPr>
      <w:r>
        <w:rPr>
          <w:rFonts w:ascii="Arial" w:cs="Arial" w:eastAsia="Arial" w:hAnsi="Arial"/>
          <w:sz w:val="24"/>
          <w:szCs w:val="24"/>
        </w:rPr>
        <w:t xml:space="preserve">│письменные приказания об          │- УСТАНАВЛИВАТЬ ПОРЯДОК ВЫВОДА И  │</w:t>
      </w:r>
    </w:p>
    <w:p>
      <w:pPr>
        <w:spacing w:after="120"/>
        <w:jc w:val="both"/>
      </w:pPr>
      <w:r>
        <w:rPr>
          <w:rFonts w:ascii="Arial" w:cs="Arial" w:eastAsia="Arial" w:hAnsi="Arial"/>
          <w:sz w:val="24"/>
          <w:szCs w:val="24"/>
        </w:rPr>
        <w:t xml:space="preserve">│освобождении арестованных с       │ОХРАНЫ ВОЕННОСЛУЖАЩИХ,            │</w:t>
      </w:r>
    </w:p>
    <w:p>
      <w:pPr>
        <w:spacing w:after="120"/>
        <w:jc w:val="both"/>
      </w:pPr>
      <w:r>
        <w:rPr>
          <w:rFonts w:ascii="Arial" w:cs="Arial" w:eastAsia="Arial" w:hAnsi="Arial"/>
          <w:sz w:val="24"/>
          <w:szCs w:val="24"/>
        </w:rPr>
        <w:t xml:space="preserve">│гауптвахты по истечению срока их  │СОДЕРЖАЩИХСЯ НА ГАУПТВАХТЕ, ВО    │</w:t>
      </w:r>
    </w:p>
    <w:p>
      <w:pPr>
        <w:spacing w:after="120"/>
        <w:jc w:val="both"/>
      </w:pPr>
      <w:r>
        <w:rPr>
          <w:rFonts w:ascii="Arial" w:cs="Arial" w:eastAsia="Arial" w:hAnsi="Arial"/>
          <w:sz w:val="24"/>
          <w:szCs w:val="24"/>
        </w:rPr>
        <w:t xml:space="preserve">│ареста, а также о направлении     │ВРЕМЯ УМЫВАНИЯ, ПРИЕМА ПИЩИ,      │</w:t>
      </w:r>
    </w:p>
    <w:p>
      <w:pPr>
        <w:spacing w:after="120"/>
        <w:jc w:val="both"/>
      </w:pPr>
      <w:r>
        <w:rPr>
          <w:rFonts w:ascii="Arial" w:cs="Arial" w:eastAsia="Arial" w:hAnsi="Arial"/>
          <w:sz w:val="24"/>
          <w:szCs w:val="24"/>
        </w:rPr>
        <w:t xml:space="preserve">│арестованных по приказанию        │ОТПРАВЛЕНИЯ ЕСТЕСТВЕННЫХ          │</w:t>
      </w:r>
    </w:p>
    <w:p>
      <w:pPr>
        <w:spacing w:after="120"/>
        <w:jc w:val="both"/>
      </w:pPr>
      <w:r>
        <w:rPr>
          <w:rFonts w:ascii="Arial" w:cs="Arial" w:eastAsia="Arial" w:hAnsi="Arial"/>
          <w:sz w:val="24"/>
          <w:szCs w:val="24"/>
        </w:rPr>
        <w:t xml:space="preserve">│военного коменданта гарнизона на  │ПОТРЕБНОСТЕЙ И ПРОГУЛКИ;          │</w:t>
      </w:r>
    </w:p>
    <w:p>
      <w:pPr>
        <w:spacing w:after="120"/>
        <w:jc w:val="both"/>
      </w:pPr>
      <w:r>
        <w:rPr>
          <w:rFonts w:ascii="Arial" w:cs="Arial" w:eastAsia="Arial" w:hAnsi="Arial"/>
          <w:sz w:val="24"/>
          <w:szCs w:val="24"/>
        </w:rPr>
        <w:t xml:space="preserve">│работы, в баню и по требованию    │- ДАВАТЬ НАЧАЛЬНИКУ КАРАУЛА       │</w:t>
      </w:r>
    </w:p>
    <w:p>
      <w:pPr>
        <w:spacing w:after="120"/>
        <w:jc w:val="both"/>
      </w:pPr>
      <w:r>
        <w:rPr>
          <w:rFonts w:ascii="Arial" w:cs="Arial" w:eastAsia="Arial" w:hAnsi="Arial"/>
          <w:sz w:val="24"/>
          <w:szCs w:val="24"/>
        </w:rPr>
        <w:t xml:space="preserve">│следователя, органа дознания или  │ПИСЬМЕННЫЕ УКАЗАНИЯ ОБ            │</w:t>
      </w:r>
    </w:p>
    <w:p>
      <w:pPr>
        <w:spacing w:after="120"/>
        <w:jc w:val="both"/>
      </w:pPr>
      <w:r>
        <w:rPr>
          <w:rFonts w:ascii="Arial" w:cs="Arial" w:eastAsia="Arial" w:hAnsi="Arial"/>
          <w:sz w:val="24"/>
          <w:szCs w:val="24"/>
        </w:rPr>
        <w:t xml:space="preserve">│суда на допрос или в суд; вести   │ОСВОБОЖДЕНИИ С ГАУПТВАХТЫ         │</w:t>
      </w:r>
    </w:p>
    <w:p>
      <w:pPr>
        <w:spacing w:after="120"/>
        <w:jc w:val="both"/>
      </w:pPr>
      <w:r>
        <w:rPr>
          <w:rFonts w:ascii="Arial" w:cs="Arial" w:eastAsia="Arial" w:hAnsi="Arial"/>
          <w:sz w:val="24"/>
          <w:szCs w:val="24"/>
        </w:rPr>
        <w:t xml:space="preserve">│учет работы арестованных с        │СОДЕРЖАЩИХСЯ НА НЕЙ ВОЕННОСЛУЖАЩИХ│</w:t>
      </w:r>
    </w:p>
    <w:p>
      <w:pPr>
        <w:spacing w:after="120"/>
        <w:jc w:val="both"/>
      </w:pPr>
      <w:r>
        <w:rPr>
          <w:rFonts w:ascii="Arial" w:cs="Arial" w:eastAsia="Arial" w:hAnsi="Arial"/>
          <w:sz w:val="24"/>
          <w:szCs w:val="24"/>
        </w:rPr>
        <w:t xml:space="preserve">│указанием времени, места и вида   │(ПРИЛОЖЕНИЕ 14); О НАПРАВЛЕНИИ ПО │</w:t>
      </w:r>
    </w:p>
    <w:p>
      <w:pPr>
        <w:spacing w:after="120"/>
        <w:jc w:val="both"/>
      </w:pPr>
      <w:r>
        <w:rPr>
          <w:rFonts w:ascii="Arial" w:cs="Arial" w:eastAsia="Arial" w:hAnsi="Arial"/>
          <w:sz w:val="24"/>
          <w:szCs w:val="24"/>
        </w:rPr>
        <w:t xml:space="preserve">│работ;                            │ПИСЬМЕННОМУ ПРИКАЗАНИЮ ВОЕННОГО   │</w:t>
      </w:r>
    </w:p>
    <w:p>
      <w:pPr>
        <w:spacing w:after="120"/>
        <w:jc w:val="both"/>
      </w:pPr>
      <w:r>
        <w:rPr>
          <w:rFonts w:ascii="Arial" w:cs="Arial" w:eastAsia="Arial" w:hAnsi="Arial"/>
          <w:sz w:val="24"/>
          <w:szCs w:val="24"/>
        </w:rPr>
        <w:t xml:space="preserve">│- организовать и проводить с      │КОМЕНДАНТА ВОЕННОСЛУЖАЩИХ,        │</w:t>
      </w:r>
    </w:p>
    <w:p>
      <w:pPr>
        <w:spacing w:after="120"/>
        <w:jc w:val="both"/>
      </w:pPr>
      <w:r>
        <w:rPr>
          <w:rFonts w:ascii="Arial" w:cs="Arial" w:eastAsia="Arial" w:hAnsi="Arial"/>
          <w:sz w:val="24"/>
          <w:szCs w:val="24"/>
        </w:rPr>
        <w:t xml:space="preserve">│содержащимися на гауптвахте в     │СОДЕРЖАЩИХСЯ НА ГАУПТВАХТЕ, В     │</w:t>
      </w:r>
    </w:p>
    <w:p>
      <w:pPr>
        <w:spacing w:after="120"/>
        <w:jc w:val="both"/>
      </w:pPr>
      <w:r>
        <w:rPr>
          <w:rFonts w:ascii="Arial" w:cs="Arial" w:eastAsia="Arial" w:hAnsi="Arial"/>
          <w:sz w:val="24"/>
          <w:szCs w:val="24"/>
        </w:rPr>
        <w:t xml:space="preserve">│дисциплинарном порядке            │БАНЮ; О НАПРАВЛЕНИИ ПО ПИСЬМЕННОМУ│</w:t>
      </w:r>
    </w:p>
    <w:p>
      <w:pPr>
        <w:spacing w:after="120"/>
        <w:jc w:val="both"/>
      </w:pPr>
      <w:r>
        <w:rPr>
          <w:rFonts w:ascii="Arial" w:cs="Arial" w:eastAsia="Arial" w:hAnsi="Arial"/>
          <w:sz w:val="24"/>
          <w:szCs w:val="24"/>
        </w:rPr>
        <w:t xml:space="preserve">│прапорщиками и сержантами, а также│ТРЕБОВАНИЮ СЛЕДОВАТЕЛЯ, ОРГАНА    │</w:t>
      </w:r>
    </w:p>
    <w:p>
      <w:pPr>
        <w:spacing w:after="120"/>
        <w:jc w:val="both"/>
      </w:pPr>
      <w:r>
        <w:rPr>
          <w:rFonts w:ascii="Arial" w:cs="Arial" w:eastAsia="Arial" w:hAnsi="Arial"/>
          <w:sz w:val="24"/>
          <w:szCs w:val="24"/>
        </w:rPr>
        <w:t xml:space="preserve">│с солдатами, когда они не         │ДОЗНАНИЯ ИЛИ СУДА ЗАДЕРЖАННЫХ     │</w:t>
      </w:r>
    </w:p>
    <w:p>
      <w:pPr>
        <w:spacing w:after="120"/>
        <w:jc w:val="both"/>
      </w:pPr>
      <w:r>
        <w:rPr>
          <w:rFonts w:ascii="Arial" w:cs="Arial" w:eastAsia="Arial" w:hAnsi="Arial"/>
          <w:sz w:val="24"/>
          <w:szCs w:val="24"/>
        </w:rPr>
        <w:t xml:space="preserve">│привлекаются на работы, занятия по│ВОЕННОСЛУЖАЩИХ, А ТАКЖЕ           │</w:t>
      </w:r>
    </w:p>
    <w:p>
      <w:pPr>
        <w:spacing w:after="120"/>
        <w:jc w:val="both"/>
      </w:pPr>
      <w:r>
        <w:rPr>
          <w:rFonts w:ascii="Arial" w:cs="Arial" w:eastAsia="Arial" w:hAnsi="Arial"/>
          <w:sz w:val="24"/>
          <w:szCs w:val="24"/>
        </w:rPr>
        <w:t xml:space="preserve">│строевой подготовке и изучению    │ЗАКЛЮЧЕННЫХ ПОД СТРАЖУ ПО         │</w:t>
      </w:r>
    </w:p>
    <w:p>
      <w:pPr>
        <w:spacing w:after="120"/>
        <w:jc w:val="both"/>
      </w:pPr>
      <w:r>
        <w:rPr>
          <w:rFonts w:ascii="Arial" w:cs="Arial" w:eastAsia="Arial" w:hAnsi="Arial"/>
          <w:sz w:val="24"/>
          <w:szCs w:val="24"/>
        </w:rPr>
        <w:t xml:space="preserve">│уставов; проводить воспитательную │ПОСТАНОВЛЕНИЮ ИЛИ ОПРЕДЕЛЕНИЮ СУДА│</w:t>
      </w:r>
    </w:p>
    <w:p>
      <w:pPr>
        <w:spacing w:after="120"/>
        <w:jc w:val="both"/>
      </w:pPr>
      <w:r>
        <w:rPr>
          <w:rFonts w:ascii="Arial" w:cs="Arial" w:eastAsia="Arial" w:hAnsi="Arial"/>
          <w:sz w:val="24"/>
          <w:szCs w:val="24"/>
        </w:rPr>
        <w:t xml:space="preserve">│работу с арестованными,           │И ЯВЛЯЮЩИХСЯ ПОДСУДИМЫМИ НА ДОПРОС│</w:t>
      </w:r>
    </w:p>
    <w:p>
      <w:pPr>
        <w:spacing w:after="120"/>
        <w:jc w:val="both"/>
      </w:pPr>
      <w:r>
        <w:rPr>
          <w:rFonts w:ascii="Arial" w:cs="Arial" w:eastAsia="Arial" w:hAnsi="Arial"/>
          <w:sz w:val="24"/>
          <w:szCs w:val="24"/>
        </w:rPr>
        <w:t xml:space="preserve">│содержащимися на гауптвахте;      │ИЛИ В СУД;                        │</w:t>
      </w:r>
    </w:p>
    <w:p>
      <w:pPr>
        <w:spacing w:after="120"/>
        <w:jc w:val="both"/>
      </w:pPr>
      <w:r>
        <w:rPr>
          <w:rFonts w:ascii="Arial" w:cs="Arial" w:eastAsia="Arial" w:hAnsi="Arial"/>
          <w:sz w:val="24"/>
          <w:szCs w:val="24"/>
        </w:rPr>
        <w:t xml:space="preserve">│- следить за санитарным и         │- ОРГАНИЗОВЫВАТЬ И ПРОВОДИТЬ С    │</w:t>
      </w:r>
    </w:p>
    <w:p>
      <w:pPr>
        <w:spacing w:after="120"/>
        <w:jc w:val="both"/>
      </w:pPr>
      <w:r>
        <w:rPr>
          <w:rFonts w:ascii="Arial" w:cs="Arial" w:eastAsia="Arial" w:hAnsi="Arial"/>
          <w:sz w:val="24"/>
          <w:szCs w:val="24"/>
        </w:rPr>
        <w:t xml:space="preserve">│противопожарным состоянием        │ВОЕННОСЛУЖАЩИМИ, ПОДВЕРГНУТЫМИ    │</w:t>
      </w:r>
    </w:p>
    <w:p>
      <w:pPr>
        <w:spacing w:after="120"/>
        <w:jc w:val="both"/>
      </w:pPr>
      <w:r>
        <w:rPr>
          <w:rFonts w:ascii="Arial" w:cs="Arial" w:eastAsia="Arial" w:hAnsi="Arial"/>
          <w:sz w:val="24"/>
          <w:szCs w:val="24"/>
        </w:rPr>
        <w:t xml:space="preserve">│гауптвахты и караульного          │НАКАЗАНИЮ - В ВИДЕ СОДЕРЖАНИЯ В   │</w:t>
      </w:r>
    </w:p>
    <w:p>
      <w:pPr>
        <w:spacing w:after="120"/>
        <w:jc w:val="both"/>
      </w:pPr>
      <w:r>
        <w:rPr>
          <w:rFonts w:ascii="Arial" w:cs="Arial" w:eastAsia="Arial" w:hAnsi="Arial"/>
          <w:sz w:val="24"/>
          <w:szCs w:val="24"/>
        </w:rPr>
        <w:t xml:space="preserve">│помещения, за своевременной их    │ДИСЦИПЛИНАРНОЙ ВОИНСКОЙ ЧАСТИ ДЛЯ │</w:t>
      </w:r>
    </w:p>
    <w:p>
      <w:pPr>
        <w:spacing w:after="120"/>
        <w:jc w:val="both"/>
      </w:pPr>
      <w:r>
        <w:rPr>
          <w:rFonts w:ascii="Arial" w:cs="Arial" w:eastAsia="Arial" w:hAnsi="Arial"/>
          <w:sz w:val="24"/>
          <w:szCs w:val="24"/>
        </w:rPr>
        <w:t xml:space="preserve">│уборкой, освещением и отоплением; │ОСУЖДЕННЫХ ВОЕННОСЛУЖАЩИХ, ЗАНЯТИЯ│</w:t>
      </w:r>
    </w:p>
    <w:p>
      <w:pPr>
        <w:spacing w:after="120"/>
        <w:jc w:val="both"/>
      </w:pPr>
      <w:r>
        <w:rPr>
          <w:rFonts w:ascii="Arial" w:cs="Arial" w:eastAsia="Arial" w:hAnsi="Arial"/>
          <w:sz w:val="24"/>
          <w:szCs w:val="24"/>
        </w:rPr>
        <w:t xml:space="preserve">│- сообщать начальнику медицинской │ПО СТРОЕВОЙ ПОДГОТОВКЕ И ИЗУЧЕНИЮ │</w:t>
      </w:r>
    </w:p>
    <w:p>
      <w:pPr>
        <w:spacing w:after="120"/>
        <w:jc w:val="both"/>
      </w:pPr>
      <w:r>
        <w:rPr>
          <w:rFonts w:ascii="Arial" w:cs="Arial" w:eastAsia="Arial" w:hAnsi="Arial"/>
          <w:sz w:val="24"/>
          <w:szCs w:val="24"/>
        </w:rPr>
        <w:t xml:space="preserve">│службы гарнизона о заболевших     │ВОИНСКИХ УСТАВОВ; ПРОВОДИТЬ       │</w:t>
      </w:r>
    </w:p>
    <w:p>
      <w:pPr>
        <w:spacing w:after="120"/>
        <w:jc w:val="both"/>
      </w:pPr>
      <w:r>
        <w:rPr>
          <w:rFonts w:ascii="Arial" w:cs="Arial" w:eastAsia="Arial" w:hAnsi="Arial"/>
          <w:sz w:val="24"/>
          <w:szCs w:val="24"/>
        </w:rPr>
        <w:t xml:space="preserve">│арестованных; при наличии         │ВОСПИТАТЕЛЬНУЮ РАБОТУ С           │</w:t>
      </w:r>
    </w:p>
    <w:p>
      <w:pPr>
        <w:spacing w:after="120"/>
        <w:jc w:val="both"/>
      </w:pPr>
      <w:r>
        <w:rPr>
          <w:rFonts w:ascii="Arial" w:cs="Arial" w:eastAsia="Arial" w:hAnsi="Arial"/>
          <w:sz w:val="24"/>
          <w:szCs w:val="24"/>
        </w:rPr>
        <w:t xml:space="preserve">│заключения врача о необходимости  │ВОЕННОСЛУЖАЩИМИ, СОДЕРЖАЩИМИСЯ НА │</w:t>
      </w:r>
    </w:p>
    <w:p>
      <w:pPr>
        <w:spacing w:after="120"/>
        <w:jc w:val="both"/>
      </w:pPr>
      <w:r>
        <w:rPr>
          <w:rFonts w:ascii="Arial" w:cs="Arial" w:eastAsia="Arial" w:hAnsi="Arial"/>
          <w:sz w:val="24"/>
          <w:szCs w:val="24"/>
        </w:rPr>
        <w:t xml:space="preserve">│отправить заболевшего в лечебное  │ГАУПТВАХТЕ;                       │</w:t>
      </w:r>
    </w:p>
    <w:p>
      <w:pPr>
        <w:spacing w:after="120"/>
        <w:jc w:val="both"/>
      </w:pPr>
      <w:r>
        <w:rPr>
          <w:rFonts w:ascii="Arial" w:cs="Arial" w:eastAsia="Arial" w:hAnsi="Arial"/>
          <w:sz w:val="24"/>
          <w:szCs w:val="24"/>
        </w:rPr>
        <w:t xml:space="preserve">│учреждение доложить об этом       │- СЛЕДИТЬ ЗА САНИТАРНЫМ И         │</w:t>
      </w:r>
    </w:p>
    <w:p>
      <w:pPr>
        <w:spacing w:after="120"/>
        <w:jc w:val="both"/>
      </w:pPr>
      <w:r>
        <w:rPr>
          <w:rFonts w:ascii="Arial" w:cs="Arial" w:eastAsia="Arial" w:hAnsi="Arial"/>
          <w:sz w:val="24"/>
          <w:szCs w:val="24"/>
        </w:rPr>
        <w:t xml:space="preserve">│военному коменданту гарнизона;    │ПРОТИВОПОЖАРНЫМ СОСТОЯНИЕМ        │</w:t>
      </w:r>
    </w:p>
    <w:p>
      <w:pPr>
        <w:spacing w:after="120"/>
        <w:jc w:val="both"/>
      </w:pPr>
      <w:r>
        <w:rPr>
          <w:rFonts w:ascii="Arial" w:cs="Arial" w:eastAsia="Arial" w:hAnsi="Arial"/>
          <w:sz w:val="24"/>
          <w:szCs w:val="24"/>
        </w:rPr>
        <w:t xml:space="preserve">│- следить за исправным состоянием │ГАУПТВАХТЫ И КАРАУЛЬНОГО          │</w:t>
      </w:r>
    </w:p>
    <w:p>
      <w:pPr>
        <w:spacing w:after="120"/>
        <w:jc w:val="both"/>
      </w:pPr>
      <w:r>
        <w:rPr>
          <w:rFonts w:ascii="Arial" w:cs="Arial" w:eastAsia="Arial" w:hAnsi="Arial"/>
          <w:sz w:val="24"/>
          <w:szCs w:val="24"/>
        </w:rPr>
        <w:t xml:space="preserve">│камер арестованных, технических   │ПОМЕЩЕНИЯ, ЗА ИХ СВОЕВРЕМЕННОЙ    │</w:t>
      </w:r>
    </w:p>
    <w:p>
      <w:pPr>
        <w:spacing w:after="120"/>
        <w:jc w:val="both"/>
      </w:pPr>
      <w:r>
        <w:rPr>
          <w:rFonts w:ascii="Arial" w:cs="Arial" w:eastAsia="Arial" w:hAnsi="Arial"/>
          <w:sz w:val="24"/>
          <w:szCs w:val="24"/>
        </w:rPr>
        <w:t xml:space="preserve">│средств охраны, оборудования и    │УБОРКОЙ, ОСВЕЩЕНИЕМ И ОТОПЛЕНИЕМ; │</w:t>
      </w:r>
    </w:p>
    <w:p>
      <w:pPr>
        <w:spacing w:after="120"/>
        <w:jc w:val="both"/>
      </w:pPr>
      <w:r>
        <w:rPr>
          <w:rFonts w:ascii="Arial" w:cs="Arial" w:eastAsia="Arial" w:hAnsi="Arial"/>
          <w:sz w:val="24"/>
          <w:szCs w:val="24"/>
        </w:rPr>
        <w:t xml:space="preserve">│инвентаря гауптвахты, караульного │- СООБЩАТЬ НАЧАЛЬНИКУ МЕДИЦИНСКОЙ │</w:t>
      </w:r>
    </w:p>
    <w:p>
      <w:pPr>
        <w:spacing w:after="120"/>
        <w:jc w:val="both"/>
      </w:pPr>
      <w:r>
        <w:rPr>
          <w:rFonts w:ascii="Arial" w:cs="Arial" w:eastAsia="Arial" w:hAnsi="Arial"/>
          <w:sz w:val="24"/>
          <w:szCs w:val="24"/>
        </w:rPr>
        <w:t xml:space="preserve">│помещения и постов, а также за    │СЛУЖБЫ ГАРНИЗОНА О ЗАБОЛЕВШИХ     │</w:t>
      </w:r>
    </w:p>
    <w:p>
      <w:pPr>
        <w:spacing w:after="120"/>
        <w:jc w:val="both"/>
      </w:pPr>
      <w:r>
        <w:rPr>
          <w:rFonts w:ascii="Arial" w:cs="Arial" w:eastAsia="Arial" w:hAnsi="Arial"/>
          <w:sz w:val="24"/>
          <w:szCs w:val="24"/>
        </w:rPr>
        <w:t xml:space="preserve">│своевременным их ремонтом;        │ВОЕННОСЛУЖАЩИХ, СОДЕРЖАЩИХСЯ НА   │</w:t>
      </w:r>
    </w:p>
    <w:p>
      <w:pPr>
        <w:spacing w:after="120"/>
        <w:jc w:val="both"/>
      </w:pPr>
      <w:r>
        <w:rPr>
          <w:rFonts w:ascii="Arial" w:cs="Arial" w:eastAsia="Arial" w:hAnsi="Arial"/>
          <w:sz w:val="24"/>
          <w:szCs w:val="24"/>
        </w:rPr>
        <w:t xml:space="preserve">│принимать меры по                 │ГАУПТВАХТЕ; ПРИ НАЛИЧИИ ЗАКЛЮЧЕНИЯ│</w:t>
      </w:r>
    </w:p>
    <w:p>
      <w:pPr>
        <w:spacing w:after="120"/>
        <w:jc w:val="both"/>
      </w:pPr>
      <w:r>
        <w:rPr>
          <w:rFonts w:ascii="Arial" w:cs="Arial" w:eastAsia="Arial" w:hAnsi="Arial"/>
          <w:sz w:val="24"/>
          <w:szCs w:val="24"/>
        </w:rPr>
        <w:t xml:space="preserve">│совершенствованию оборудования    │ВРАЧА О НЕОБХОДИМОСТИ ОТПРАВИТЬ   │</w:t>
      </w:r>
    </w:p>
    <w:p>
      <w:pPr>
        <w:spacing w:after="120"/>
        <w:jc w:val="both"/>
      </w:pPr>
      <w:r>
        <w:rPr>
          <w:rFonts w:ascii="Arial" w:cs="Arial" w:eastAsia="Arial" w:hAnsi="Arial"/>
          <w:sz w:val="24"/>
          <w:szCs w:val="24"/>
        </w:rPr>
        <w:t xml:space="preserve">│гауптвахты;                       │ЗАБОЛЕВШЕГО В ЛЕЧЕБНОЕ УЧРЕЖДЕНИЕ,│</w:t>
      </w:r>
    </w:p>
    <w:p>
      <w:pPr>
        <w:spacing w:after="120"/>
        <w:jc w:val="both"/>
      </w:pPr>
      <w:r>
        <w:rPr>
          <w:rFonts w:ascii="Arial" w:cs="Arial" w:eastAsia="Arial" w:hAnsi="Arial"/>
          <w:sz w:val="24"/>
          <w:szCs w:val="24"/>
        </w:rPr>
        <w:t xml:space="preserve">│- принимать и передавать по       │ДОКЛАДЫВАТЬ ОБ ЭТОМ ВОЕННОМУ      │</w:t>
      </w:r>
    </w:p>
    <w:p>
      <w:pPr>
        <w:spacing w:after="120"/>
        <w:jc w:val="both"/>
      </w:pPr>
      <w:r>
        <w:rPr>
          <w:rFonts w:ascii="Arial" w:cs="Arial" w:eastAsia="Arial" w:hAnsi="Arial"/>
          <w:sz w:val="24"/>
          <w:szCs w:val="24"/>
        </w:rPr>
        <w:t xml:space="preserve">│команде предложения, заявления и  │КОМЕНДАНТУ ГАРНИЗОНА;             │</w:t>
      </w:r>
    </w:p>
    <w:p>
      <w:pPr>
        <w:spacing w:after="120"/>
        <w:jc w:val="both"/>
      </w:pPr>
      <w:r>
        <w:rPr>
          <w:rFonts w:ascii="Arial" w:cs="Arial" w:eastAsia="Arial" w:hAnsi="Arial"/>
          <w:sz w:val="24"/>
          <w:szCs w:val="24"/>
        </w:rPr>
        <w:t xml:space="preserve">│жалобы, поступающие от            │- СЛЕДИТЬ ЗА ИСПРАВНЫМ СОСТОЯНИЕМ │</w:t>
      </w:r>
    </w:p>
    <w:p>
      <w:pPr>
        <w:spacing w:after="120"/>
        <w:jc w:val="both"/>
      </w:pPr>
      <w:r>
        <w:rPr>
          <w:rFonts w:ascii="Arial" w:cs="Arial" w:eastAsia="Arial" w:hAnsi="Arial"/>
          <w:sz w:val="24"/>
          <w:szCs w:val="24"/>
        </w:rPr>
        <w:t xml:space="preserve">│арестованных;                     │КАМЕР ВОЕННОСЛУЖАЩИХ, СОДЕРЖАЩИХСЯ│</w:t>
      </w:r>
    </w:p>
    <w:p>
      <w:pPr>
        <w:spacing w:after="120"/>
        <w:jc w:val="both"/>
      </w:pPr>
      <w:r>
        <w:rPr>
          <w:rFonts w:ascii="Arial" w:cs="Arial" w:eastAsia="Arial" w:hAnsi="Arial"/>
          <w:sz w:val="24"/>
          <w:szCs w:val="24"/>
        </w:rPr>
        <w:t xml:space="preserve">│- ежедневно проверять правильность│НА ГАУПТВАХТЕ, ТЕХНИЧЕСКИХ СРЕДСТВ│</w:t>
      </w:r>
    </w:p>
    <w:p>
      <w:pPr>
        <w:spacing w:after="120"/>
        <w:jc w:val="both"/>
      </w:pPr>
      <w:r>
        <w:rPr>
          <w:rFonts w:ascii="Arial" w:cs="Arial" w:eastAsia="Arial" w:hAnsi="Arial"/>
          <w:sz w:val="24"/>
          <w:szCs w:val="24"/>
        </w:rPr>
        <w:t xml:space="preserve">│несения службы караулом при       │ОХРАНЫ, ОБОРУДОВАНИЯ И ИНВЕНТАРЯ  │</w:t>
      </w:r>
    </w:p>
    <w:p>
      <w:pPr>
        <w:spacing w:after="120"/>
        <w:jc w:val="both"/>
      </w:pPr>
      <w:r>
        <w:rPr>
          <w:rFonts w:ascii="Arial" w:cs="Arial" w:eastAsia="Arial" w:hAnsi="Arial"/>
          <w:sz w:val="24"/>
          <w:szCs w:val="24"/>
        </w:rPr>
        <w:t xml:space="preserve">│гауптвахте, делая об этом         │ГАУПТВАХТЫ, КАРАУЛЬНОГО ПОМЕЩЕНИЯ │</w:t>
      </w:r>
    </w:p>
    <w:p>
      <w:pPr>
        <w:spacing w:after="120"/>
        <w:jc w:val="both"/>
      </w:pPr>
      <w:r>
        <w:rPr>
          <w:rFonts w:ascii="Arial" w:cs="Arial" w:eastAsia="Arial" w:hAnsi="Arial"/>
          <w:sz w:val="24"/>
          <w:szCs w:val="24"/>
        </w:rPr>
        <w:t xml:space="preserve">│соответствующие записи в постовой │И ПОСТОВ, А ТАКЖЕ ЗА СВОЕВРЕМЕННЫМ│</w:t>
      </w:r>
    </w:p>
    <w:p>
      <w:pPr>
        <w:spacing w:after="120"/>
        <w:jc w:val="both"/>
      </w:pPr>
      <w:r>
        <w:rPr>
          <w:rFonts w:ascii="Arial" w:cs="Arial" w:eastAsia="Arial" w:hAnsi="Arial"/>
          <w:sz w:val="24"/>
          <w:szCs w:val="24"/>
        </w:rPr>
        <w:t xml:space="preserve">│ведомости;                        │ИХ РЕМОНТОМ; ПРИНИМАТЬ МЕРЫ ПО    │</w:t>
      </w:r>
    </w:p>
    <w:p>
      <w:pPr>
        <w:spacing w:after="120"/>
        <w:jc w:val="both"/>
      </w:pPr>
      <w:r>
        <w:rPr>
          <w:rFonts w:ascii="Arial" w:cs="Arial" w:eastAsia="Arial" w:hAnsi="Arial"/>
          <w:sz w:val="24"/>
          <w:szCs w:val="24"/>
        </w:rPr>
        <w:t xml:space="preserve">│- ежедневно докладывать военному  │СОВЕРШЕНСТВОВАНИЮ ОБОРУДОВАНИЯ    │</w:t>
      </w:r>
    </w:p>
    <w:p>
      <w:pPr>
        <w:spacing w:after="120"/>
        <w:jc w:val="both"/>
      </w:pPr>
      <w:r>
        <w:rPr>
          <w:rFonts w:ascii="Arial" w:cs="Arial" w:eastAsia="Arial" w:hAnsi="Arial"/>
          <w:sz w:val="24"/>
          <w:szCs w:val="24"/>
        </w:rPr>
        <w:t xml:space="preserve">│коменданту гарнизона: о состоянии │ГАУПТВАХТЫ;                       │</w:t>
      </w:r>
    </w:p>
    <w:p>
      <w:pPr>
        <w:spacing w:after="120"/>
        <w:jc w:val="both"/>
      </w:pPr>
      <w:r>
        <w:rPr>
          <w:rFonts w:ascii="Arial" w:cs="Arial" w:eastAsia="Arial" w:hAnsi="Arial"/>
          <w:sz w:val="24"/>
          <w:szCs w:val="24"/>
        </w:rPr>
        <w:t xml:space="preserve">│воинской дисциплины на гауптвахте,│- ПРИНИМАТЬ И ПЕРЕДАВАТЬ В ПОРЯДКЕ│</w:t>
      </w:r>
    </w:p>
    <w:p>
      <w:pPr>
        <w:spacing w:after="120"/>
        <w:jc w:val="both"/>
      </w:pPr>
      <w:r>
        <w:rPr>
          <w:rFonts w:ascii="Arial" w:cs="Arial" w:eastAsia="Arial" w:hAnsi="Arial"/>
          <w:sz w:val="24"/>
          <w:szCs w:val="24"/>
        </w:rPr>
        <w:t xml:space="preserve">│количестве арестованных, принятых │ПОДЧИНЕННОСТИ ПРЕДЛОЖЕНИЯ,        │</w:t>
      </w:r>
    </w:p>
    <w:p>
      <w:pPr>
        <w:spacing w:after="120"/>
        <w:jc w:val="both"/>
      </w:pPr>
      <w:r>
        <w:rPr>
          <w:rFonts w:ascii="Arial" w:cs="Arial" w:eastAsia="Arial" w:hAnsi="Arial"/>
          <w:sz w:val="24"/>
          <w:szCs w:val="24"/>
        </w:rPr>
        <w:t xml:space="preserve">│за день и находящихся на          │ЗАЯВЛЕНИЯ И ЖАЛОБЫ, ПОСТУПАЮЩИЕ ОТ│</w:t>
      </w:r>
    </w:p>
    <w:p>
      <w:pPr>
        <w:spacing w:after="120"/>
        <w:jc w:val="both"/>
      </w:pPr>
      <w:r>
        <w:rPr>
          <w:rFonts w:ascii="Arial" w:cs="Arial" w:eastAsia="Arial" w:hAnsi="Arial"/>
          <w:sz w:val="24"/>
          <w:szCs w:val="24"/>
        </w:rPr>
        <w:t xml:space="preserve">│гауптвахте, наличие свободных     │ВОЕННОСЛУЖАЩИХ, СОДЕРЖАЩИХСЯ НА   │</w:t>
      </w:r>
    </w:p>
    <w:p>
      <w:pPr>
        <w:spacing w:after="120"/>
        <w:jc w:val="both"/>
      </w:pPr>
      <w:r>
        <w:rPr>
          <w:rFonts w:ascii="Arial" w:cs="Arial" w:eastAsia="Arial" w:hAnsi="Arial"/>
          <w:sz w:val="24"/>
          <w:szCs w:val="24"/>
        </w:rPr>
        <w:t xml:space="preserve">│мест; о происшествиях -           │ГАУПТВАХТЕ;                       │</w:t>
      </w:r>
    </w:p>
    <w:p>
      <w:pPr>
        <w:spacing w:after="120"/>
        <w:jc w:val="both"/>
      </w:pPr>
      <w:r>
        <w:rPr>
          <w:rFonts w:ascii="Arial" w:cs="Arial" w:eastAsia="Arial" w:hAnsi="Arial"/>
          <w:sz w:val="24"/>
          <w:szCs w:val="24"/>
        </w:rPr>
        <w:t xml:space="preserve">│немедленно;                       │- ПРОВЕРЯТЬ ЕЖЕДНЕВНО ПРАВИЛЬНОСТЬ│</w:t>
      </w:r>
    </w:p>
    <w:p>
      <w:pPr>
        <w:spacing w:after="120"/>
        <w:jc w:val="both"/>
      </w:pPr>
      <w:r>
        <w:rPr>
          <w:rFonts w:ascii="Arial" w:cs="Arial" w:eastAsia="Arial" w:hAnsi="Arial"/>
          <w:sz w:val="24"/>
          <w:szCs w:val="24"/>
        </w:rPr>
        <w:t xml:space="preserve">│- хранить и вести учет уставов,   │НЕСЕНИЯ СЛУЖБЫ КАРАУЛОМ ПРИ       │</w:t>
      </w:r>
    </w:p>
    <w:p>
      <w:pPr>
        <w:spacing w:after="120"/>
        <w:jc w:val="both"/>
      </w:pPr>
      <w:r>
        <w:rPr>
          <w:rFonts w:ascii="Arial" w:cs="Arial" w:eastAsia="Arial" w:hAnsi="Arial"/>
          <w:sz w:val="24"/>
          <w:szCs w:val="24"/>
        </w:rPr>
        <w:t xml:space="preserve">│военно-учебной литературы и       │ГАУПТВАХТЕ, ДЕЛАЯ ОБ ЭТОМ         │</w:t>
      </w:r>
    </w:p>
    <w:p>
      <w:pPr>
        <w:spacing w:after="120"/>
        <w:jc w:val="both"/>
      </w:pPr>
      <w:r>
        <w:rPr>
          <w:rFonts w:ascii="Arial" w:cs="Arial" w:eastAsia="Arial" w:hAnsi="Arial"/>
          <w:sz w:val="24"/>
          <w:szCs w:val="24"/>
        </w:rPr>
        <w:t xml:space="preserve">│выдавать их для проведения занятий│СООТВЕТСТВУЮЩИЕ ЗАПИСИ В ПОСТОВОЙ │</w:t>
      </w:r>
    </w:p>
    <w:p>
      <w:pPr>
        <w:spacing w:after="120"/>
        <w:jc w:val="both"/>
      </w:pPr>
      <w:r>
        <w:rPr>
          <w:rFonts w:ascii="Arial" w:cs="Arial" w:eastAsia="Arial" w:hAnsi="Arial"/>
          <w:sz w:val="24"/>
          <w:szCs w:val="24"/>
        </w:rPr>
        <w:t xml:space="preserve">│с арестованными;                  │ВЕДОМОСТИ;                        │</w:t>
      </w:r>
    </w:p>
    <w:p>
      <w:pPr>
        <w:spacing w:after="120"/>
        <w:jc w:val="both"/>
      </w:pPr>
      <w:r>
        <w:rPr>
          <w:rFonts w:ascii="Arial" w:cs="Arial" w:eastAsia="Arial" w:hAnsi="Arial"/>
          <w:sz w:val="24"/>
          <w:szCs w:val="24"/>
        </w:rPr>
        <w:t xml:space="preserve">│- встречать начальника гарнизона, │- ДОКЛАДЫВАТЬ ЕЖЕДНЕВНО ВОЕННОМУ  │</w:t>
      </w:r>
    </w:p>
    <w:p>
      <w:pPr>
        <w:spacing w:after="120"/>
        <w:jc w:val="both"/>
      </w:pPr>
      <w:r>
        <w:rPr>
          <w:rFonts w:ascii="Arial" w:cs="Arial" w:eastAsia="Arial" w:hAnsi="Arial"/>
          <w:sz w:val="24"/>
          <w:szCs w:val="24"/>
        </w:rPr>
        <w:t xml:space="preserve">│его прямых начальников,           │КОМЕНДАНТУ ГАРНИЗОНА О СОСТОЯНИИ  │</w:t>
      </w:r>
    </w:p>
    <w:p>
      <w:pPr>
        <w:spacing w:after="120"/>
        <w:jc w:val="both"/>
      </w:pPr>
      <w:r>
        <w:rPr>
          <w:rFonts w:ascii="Arial" w:cs="Arial" w:eastAsia="Arial" w:hAnsi="Arial"/>
          <w:sz w:val="24"/>
          <w:szCs w:val="24"/>
        </w:rPr>
        <w:t xml:space="preserve">│заместителей начальника гарнизона │ВОИНСКОЙ ДИСЦИПЛИНЫ НА ГАУПТВАХТЕ,│</w:t>
      </w:r>
    </w:p>
    <w:p>
      <w:pPr>
        <w:spacing w:after="120"/>
        <w:jc w:val="both"/>
      </w:pPr>
      <w:r>
        <w:rPr>
          <w:rFonts w:ascii="Arial" w:cs="Arial" w:eastAsia="Arial" w:hAnsi="Arial"/>
          <w:sz w:val="24"/>
          <w:szCs w:val="24"/>
        </w:rPr>
        <w:t xml:space="preserve">│и военного коменданта гарнизона, а│ЧИСЛЕ ВОЕННОСЛУЖАЩИХ, ПРИНЯТЫХ ЗА │</w:t>
      </w:r>
    </w:p>
    <w:p>
      <w:pPr>
        <w:spacing w:after="120"/>
        <w:jc w:val="both"/>
      </w:pPr>
      <w:r>
        <w:rPr>
          <w:rFonts w:ascii="Arial" w:cs="Arial" w:eastAsia="Arial" w:hAnsi="Arial"/>
          <w:sz w:val="24"/>
          <w:szCs w:val="24"/>
        </w:rPr>
        <w:t xml:space="preserve">│также лиц, прибывших для          │ДЕНЬ, И ОБЩЕМ ЧИСЛЕ               │</w:t>
      </w:r>
    </w:p>
    <w:p>
      <w:pPr>
        <w:spacing w:after="120"/>
        <w:jc w:val="both"/>
      </w:pPr>
      <w:r>
        <w:rPr>
          <w:rFonts w:ascii="Arial" w:cs="Arial" w:eastAsia="Arial" w:hAnsi="Arial"/>
          <w:sz w:val="24"/>
          <w:szCs w:val="24"/>
        </w:rPr>
        <w:t xml:space="preserve">│руководства проведением           │ВОЕННОСЛУЖАЩИХ, СОДЕРЖАЩИХСЯ НА   │</w:t>
      </w:r>
    </w:p>
    <w:p>
      <w:pPr>
        <w:spacing w:after="120"/>
        <w:jc w:val="both"/>
      </w:pPr>
      <w:r>
        <w:rPr>
          <w:rFonts w:ascii="Arial" w:cs="Arial" w:eastAsia="Arial" w:hAnsi="Arial"/>
          <w:sz w:val="24"/>
          <w:szCs w:val="24"/>
        </w:rPr>
        <w:t xml:space="preserve">│инспектирования (проверки) войск, │ГАУПТВАХТЕ, НАЛИЧИИ СВОБОДНЫХ     │</w:t>
      </w:r>
    </w:p>
    <w:p>
      <w:pPr>
        <w:spacing w:after="120"/>
        <w:jc w:val="both"/>
      </w:pPr>
      <w:r>
        <w:rPr>
          <w:rFonts w:ascii="Arial" w:cs="Arial" w:eastAsia="Arial" w:hAnsi="Arial"/>
          <w:sz w:val="24"/>
          <w:szCs w:val="24"/>
        </w:rPr>
        <w:t xml:space="preserve">│и по их поручению офицеров из     │МЕСТ, А О ПРОИСШЕСТВИЯХ -         │</w:t>
      </w:r>
    </w:p>
    <w:p>
      <w:pPr>
        <w:spacing w:after="120"/>
        <w:jc w:val="both"/>
      </w:pPr>
      <w:r>
        <w:rPr>
          <w:rFonts w:ascii="Arial" w:cs="Arial" w:eastAsia="Arial" w:hAnsi="Arial"/>
          <w:sz w:val="24"/>
          <w:szCs w:val="24"/>
        </w:rPr>
        <w:t xml:space="preserve">│числа инспекторской (проверяющей) │НЕМЕДЛЕННО;                       │</w:t>
      </w:r>
    </w:p>
    <w:p>
      <w:pPr>
        <w:spacing w:after="120"/>
        <w:jc w:val="both"/>
      </w:pPr>
      <w:r>
        <w:rPr>
          <w:rFonts w:ascii="Arial" w:cs="Arial" w:eastAsia="Arial" w:hAnsi="Arial"/>
          <w:sz w:val="24"/>
          <w:szCs w:val="24"/>
        </w:rPr>
        <w:t xml:space="preserve">│группы, представляться им и       │- ХРАНИТЬ И ВЕСТИ УЧЕТ ВОИНСКИХ   │</w:t>
      </w:r>
    </w:p>
    <w:p>
      <w:pPr>
        <w:spacing w:after="120"/>
        <w:jc w:val="both"/>
      </w:pPr>
      <w:r>
        <w:rPr>
          <w:rFonts w:ascii="Arial" w:cs="Arial" w:eastAsia="Arial" w:hAnsi="Arial"/>
          <w:sz w:val="24"/>
          <w:szCs w:val="24"/>
        </w:rPr>
        <w:t xml:space="preserve">│сопровождать их по расположению   │УСТАВОВ, ВОЕННО-УЧЕБНОЙ ЛИТЕРАТУРЫ│</w:t>
      </w:r>
    </w:p>
    <w:p>
      <w:pPr>
        <w:spacing w:after="120"/>
        <w:jc w:val="both"/>
      </w:pPr>
      <w:r>
        <w:rPr>
          <w:rFonts w:ascii="Arial" w:cs="Arial" w:eastAsia="Arial" w:hAnsi="Arial"/>
          <w:sz w:val="24"/>
          <w:szCs w:val="24"/>
        </w:rPr>
        <w:t xml:space="preserve">│гауптвахты.]                      │И ВЫДАВАТЬ ИХ ДЛЯ ПРОВЕДЕНИЯ      │</w:t>
      </w:r>
    </w:p>
    <w:p>
      <w:pPr>
        <w:spacing w:after="120"/>
        <w:jc w:val="both"/>
      </w:pPr>
      <w:r>
        <w:rPr>
          <w:rFonts w:ascii="Arial" w:cs="Arial" w:eastAsia="Arial" w:hAnsi="Arial"/>
          <w:sz w:val="24"/>
          <w:szCs w:val="24"/>
        </w:rPr>
        <w:t xml:space="preserve">│                                  │ЗАНЯТИЙ С ВОЕННОСЛУЖАЩИМИ,        │</w:t>
      </w:r>
    </w:p>
    <w:p>
      <w:pPr>
        <w:spacing w:after="120"/>
        <w:jc w:val="both"/>
      </w:pPr>
      <w:r>
        <w:rPr>
          <w:rFonts w:ascii="Arial" w:cs="Arial" w:eastAsia="Arial" w:hAnsi="Arial"/>
          <w:sz w:val="24"/>
          <w:szCs w:val="24"/>
        </w:rPr>
        <w:t xml:space="preserve">│                                  │СОДЕРЖАЩИМИСЯ НА ГАУПТВАХТЕ;      │</w:t>
      </w:r>
    </w:p>
    <w:p>
      <w:pPr>
        <w:spacing w:after="120"/>
        <w:jc w:val="both"/>
      </w:pPr>
      <w:r>
        <w:rPr>
          <w:rFonts w:ascii="Arial" w:cs="Arial" w:eastAsia="Arial" w:hAnsi="Arial"/>
          <w:sz w:val="24"/>
          <w:szCs w:val="24"/>
        </w:rPr>
        <w:t xml:space="preserve">│                                  │- ВСТРЕЧАТЬ НАЧАЛЬНИКА ГАРНИЗОНА, │</w:t>
      </w:r>
    </w:p>
    <w:p>
      <w:pPr>
        <w:spacing w:after="120"/>
        <w:jc w:val="both"/>
      </w:pPr>
      <w:r>
        <w:rPr>
          <w:rFonts w:ascii="Arial" w:cs="Arial" w:eastAsia="Arial" w:hAnsi="Arial"/>
          <w:sz w:val="24"/>
          <w:szCs w:val="24"/>
        </w:rPr>
        <w:t xml:space="preserve">│                                  │ЕГО ПРЯМЫХ НАЧАЛЬНИКОВ,           │</w:t>
      </w:r>
    </w:p>
    <w:p>
      <w:pPr>
        <w:spacing w:after="120"/>
        <w:jc w:val="both"/>
      </w:pPr>
      <w:r>
        <w:rPr>
          <w:rFonts w:ascii="Arial" w:cs="Arial" w:eastAsia="Arial" w:hAnsi="Arial"/>
          <w:sz w:val="24"/>
          <w:szCs w:val="24"/>
        </w:rPr>
        <w:t xml:space="preserve">│                                  │ЗАМЕСТИТЕЛЕЙ НАЧАЛЬНИКА ГАРНИЗОНА │</w:t>
      </w:r>
    </w:p>
    <w:p>
      <w:pPr>
        <w:spacing w:after="120"/>
        <w:jc w:val="both"/>
      </w:pPr>
      <w:r>
        <w:rPr>
          <w:rFonts w:ascii="Arial" w:cs="Arial" w:eastAsia="Arial" w:hAnsi="Arial"/>
          <w:sz w:val="24"/>
          <w:szCs w:val="24"/>
        </w:rPr>
        <w:t xml:space="preserve">│                                  │И ВОЕННОГО КОМЕНДАНТА ГАРНИЗОНА,  │</w:t>
      </w:r>
    </w:p>
    <w:p>
      <w:pPr>
        <w:spacing w:after="120"/>
        <w:jc w:val="both"/>
      </w:pPr>
      <w:r>
        <w:rPr>
          <w:rFonts w:ascii="Arial" w:cs="Arial" w:eastAsia="Arial" w:hAnsi="Arial"/>
          <w:sz w:val="24"/>
          <w:szCs w:val="24"/>
        </w:rPr>
        <w:t xml:space="preserve">│                                  │ЛИЦ, ПРИБЫВШИХ ДЛЯ РУКОВОДСТВА    │</w:t>
      </w:r>
    </w:p>
    <w:p>
      <w:pPr>
        <w:spacing w:after="120"/>
        <w:jc w:val="both"/>
      </w:pPr>
      <w:r>
        <w:rPr>
          <w:rFonts w:ascii="Arial" w:cs="Arial" w:eastAsia="Arial" w:hAnsi="Arial"/>
          <w:sz w:val="24"/>
          <w:szCs w:val="24"/>
        </w:rPr>
        <w:t xml:space="preserve">│                                  │ПРОВЕДЕНИЕМ ИНСПЕКТИРОВАНИЯ       │</w:t>
      </w:r>
    </w:p>
    <w:p>
      <w:pPr>
        <w:spacing w:after="120"/>
        <w:jc w:val="both"/>
      </w:pPr>
      <w:r>
        <w:rPr>
          <w:rFonts w:ascii="Arial" w:cs="Arial" w:eastAsia="Arial" w:hAnsi="Arial"/>
          <w:sz w:val="24"/>
          <w:szCs w:val="24"/>
        </w:rPr>
        <w:t xml:space="preserve">│                                  │(ПРОВЕРКИ) ВОЙСК, И ПО ИХ         │</w:t>
      </w:r>
    </w:p>
    <w:p>
      <w:pPr>
        <w:spacing w:after="120"/>
        <w:jc w:val="both"/>
      </w:pPr>
      <w:r>
        <w:rPr>
          <w:rFonts w:ascii="Arial" w:cs="Arial" w:eastAsia="Arial" w:hAnsi="Arial"/>
          <w:sz w:val="24"/>
          <w:szCs w:val="24"/>
        </w:rPr>
        <w:t xml:space="preserve">│                                  │ПОРУЧЕНИЮ - ОФИЦЕРОВ ИЗ           │</w:t>
      </w:r>
    </w:p>
    <w:p>
      <w:pPr>
        <w:spacing w:after="120"/>
        <w:jc w:val="both"/>
      </w:pPr>
      <w:r>
        <w:rPr>
          <w:rFonts w:ascii="Arial" w:cs="Arial" w:eastAsia="Arial" w:hAnsi="Arial"/>
          <w:sz w:val="24"/>
          <w:szCs w:val="24"/>
        </w:rPr>
        <w:t xml:space="preserve">│                                  │ИНСПЕКТОРСКОЙ (ПРОВЕРЯЮЩЕЙ)       │</w:t>
      </w:r>
    </w:p>
    <w:p>
      <w:pPr>
        <w:spacing w:after="120"/>
        <w:jc w:val="both"/>
      </w:pPr>
      <w:r>
        <w:rPr>
          <w:rFonts w:ascii="Arial" w:cs="Arial" w:eastAsia="Arial" w:hAnsi="Arial"/>
          <w:sz w:val="24"/>
          <w:szCs w:val="24"/>
        </w:rPr>
        <w:t xml:space="preserve">│                                  │ГРУППЫ, А ТАКЖЕ ВОЕННЫХ           │</w:t>
      </w:r>
    </w:p>
    <w:p>
      <w:pPr>
        <w:spacing w:after="120"/>
        <w:jc w:val="both"/>
      </w:pPr>
      <w:r>
        <w:rPr>
          <w:rFonts w:ascii="Arial" w:cs="Arial" w:eastAsia="Arial" w:hAnsi="Arial"/>
          <w:sz w:val="24"/>
          <w:szCs w:val="24"/>
        </w:rPr>
        <w:t xml:space="preserve">│                                  │ПРОКУРОРОВ, ИХ ЗАМЕСТИТЕЛЕЙ И     │</w:t>
      </w:r>
    </w:p>
    <w:p>
      <w:pPr>
        <w:spacing w:after="120"/>
        <w:jc w:val="both"/>
      </w:pPr>
      <w:r>
        <w:rPr>
          <w:rFonts w:ascii="Arial" w:cs="Arial" w:eastAsia="Arial" w:hAnsi="Arial"/>
          <w:sz w:val="24"/>
          <w:szCs w:val="24"/>
        </w:rPr>
        <w:t xml:space="preserve">│                                  │ПОМОЩНИКОВ, В СЛУЧАЯХ, УКАЗАННЫХ В│</w:t>
      </w:r>
    </w:p>
    <w:p>
      <w:pPr>
        <w:spacing w:after="120"/>
        <w:jc w:val="both"/>
      </w:pPr>
      <w:r>
        <w:rPr>
          <w:rFonts w:ascii="Arial" w:cs="Arial" w:eastAsia="Arial" w:hAnsi="Arial"/>
          <w:sz w:val="24"/>
          <w:szCs w:val="24"/>
        </w:rPr>
        <w:t xml:space="preserve">│                                  │ПРИЛОЖЕНИИ 14, ПРЕДСТАВЛЯТЬСЯ ИМ И│</w:t>
      </w:r>
    </w:p>
    <w:p>
      <w:pPr>
        <w:spacing w:after="120"/>
        <w:jc w:val="both"/>
      </w:pPr>
      <w:r>
        <w:rPr>
          <w:rFonts w:ascii="Arial" w:cs="Arial" w:eastAsia="Arial" w:hAnsi="Arial"/>
          <w:sz w:val="24"/>
          <w:szCs w:val="24"/>
        </w:rPr>
        <w:t xml:space="preserve">│                                  │СОПРОВОЖДАТЬ ИХ ПО РАСПОЛОЖЕНИЮ   │</w:t>
      </w:r>
    </w:p>
    <w:p>
      <w:pPr>
        <w:spacing w:after="120"/>
        <w:jc w:val="both"/>
      </w:pPr>
      <w:r>
        <w:rPr>
          <w:rFonts w:ascii="Arial" w:cs="Arial" w:eastAsia="Arial" w:hAnsi="Arial"/>
          <w:sz w:val="24"/>
          <w:szCs w:val="24"/>
        </w:rPr>
        <w:t xml:space="preserve">│                                  │ГАУПТВАХТЫ.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Для контроля за соблюдением   │80. Для контроля за соблюдением   │</w:t>
      </w:r>
    </w:p>
    <w:p>
      <w:pPr>
        <w:spacing w:after="120"/>
        <w:jc w:val="both"/>
      </w:pPr>
      <w:r>
        <w:rPr>
          <w:rFonts w:ascii="Arial" w:cs="Arial" w:eastAsia="Arial" w:hAnsi="Arial"/>
          <w:sz w:val="24"/>
          <w:szCs w:val="24"/>
        </w:rPr>
        <w:t xml:space="preserve">│правил дорожного движения         │правил дорожного движения         │</w:t>
      </w:r>
    </w:p>
    <w:p>
      <w:pPr>
        <w:spacing w:after="120"/>
        <w:jc w:val="both"/>
      </w:pPr>
      <w:r>
        <w:rPr>
          <w:rFonts w:ascii="Arial" w:cs="Arial" w:eastAsia="Arial" w:hAnsi="Arial"/>
          <w:sz w:val="24"/>
          <w:szCs w:val="24"/>
        </w:rPr>
        <w:t xml:space="preserve">│водителями (механиками-водителями)│водителями (механиками-водителями)│</w:t>
      </w:r>
    </w:p>
    <w:p>
      <w:pPr>
        <w:spacing w:after="120"/>
        <w:jc w:val="both"/>
      </w:pPr>
      <w:r>
        <w:rPr>
          <w:rFonts w:ascii="Arial" w:cs="Arial" w:eastAsia="Arial" w:hAnsi="Arial"/>
          <w:sz w:val="24"/>
          <w:szCs w:val="24"/>
        </w:rPr>
        <w:t xml:space="preserve">│транспортных средств воинских     │транспортных средств воинских     │</w:t>
      </w:r>
    </w:p>
    <w:p>
      <w:pPr>
        <w:spacing w:after="120"/>
        <w:jc w:val="both"/>
      </w:pPr>
      <w:r>
        <w:rPr>
          <w:rFonts w:ascii="Arial" w:cs="Arial" w:eastAsia="Arial" w:hAnsi="Arial"/>
          <w:sz w:val="24"/>
          <w:szCs w:val="24"/>
        </w:rPr>
        <w:t xml:space="preserve">│частей гарнизона, на прилегающих к│частей гарнизона, на прилегающих к│</w:t>
      </w:r>
    </w:p>
    <w:p>
      <w:pPr>
        <w:spacing w:after="120"/>
        <w:jc w:val="both"/>
      </w:pPr>
      <w:r>
        <w:rPr>
          <w:rFonts w:ascii="Arial" w:cs="Arial" w:eastAsia="Arial" w:hAnsi="Arial"/>
          <w:sz w:val="24"/>
          <w:szCs w:val="24"/>
        </w:rPr>
        <w:t xml:space="preserve">│нему дорогах, в населенных        │нему дорогах, в населенных        │</w:t>
      </w:r>
    </w:p>
    <w:p>
      <w:pPr>
        <w:spacing w:after="120"/>
        <w:jc w:val="both"/>
      </w:pPr>
      <w:r>
        <w:rPr>
          <w:rFonts w:ascii="Arial" w:cs="Arial" w:eastAsia="Arial" w:hAnsi="Arial"/>
          <w:sz w:val="24"/>
          <w:szCs w:val="24"/>
        </w:rPr>
        <w:t xml:space="preserve">│пунктах, а также для поддержания  │пунктах, а также для поддержания  │</w:t>
      </w:r>
    </w:p>
    <w:p>
      <w:pPr>
        <w:spacing w:after="120"/>
        <w:jc w:val="both"/>
      </w:pPr>
      <w:r>
        <w:rPr>
          <w:rFonts w:ascii="Arial" w:cs="Arial" w:eastAsia="Arial" w:hAnsi="Arial"/>
          <w:sz w:val="24"/>
          <w:szCs w:val="24"/>
        </w:rPr>
        <w:t xml:space="preserve">│порядка в использовании           │порядка в использовании           │</w:t>
      </w:r>
    </w:p>
    <w:p>
      <w:pPr>
        <w:spacing w:after="120"/>
        <w:jc w:val="both"/>
      </w:pPr>
      <w:r>
        <w:rPr>
          <w:rFonts w:ascii="Arial" w:cs="Arial" w:eastAsia="Arial" w:hAnsi="Arial"/>
          <w:sz w:val="24"/>
          <w:szCs w:val="24"/>
        </w:rPr>
        <w:t xml:space="preserve">│автомобильной техники приказом    │автомобильной техники приказом    │</w:t>
      </w:r>
    </w:p>
    <w:p>
      <w:pPr>
        <w:spacing w:after="120"/>
        <w:jc w:val="both"/>
      </w:pPr>
      <w:r>
        <w:rPr>
          <w:rFonts w:ascii="Arial" w:cs="Arial" w:eastAsia="Arial" w:hAnsi="Arial"/>
          <w:sz w:val="24"/>
          <w:szCs w:val="24"/>
        </w:rPr>
        <w:t xml:space="preserve">│начальника гарнизона назначается  │начальника гарнизона назначается  │</w:t>
      </w:r>
    </w:p>
    <w:p>
      <w:pPr>
        <w:spacing w:after="120"/>
        <w:jc w:val="both"/>
      </w:pPr>
      <w:r>
        <w:rPr>
          <w:rFonts w:ascii="Arial" w:cs="Arial" w:eastAsia="Arial" w:hAnsi="Arial"/>
          <w:sz w:val="24"/>
          <w:szCs w:val="24"/>
        </w:rPr>
        <w:t xml:space="preserve">│военная автомобильная инспекция   │военная автомобильная инспекция   │</w:t>
      </w:r>
    </w:p>
    <w:p>
      <w:pPr>
        <w:spacing w:after="120"/>
        <w:jc w:val="both"/>
      </w:pPr>
      <w:r>
        <w:rPr>
          <w:rFonts w:ascii="Arial" w:cs="Arial" w:eastAsia="Arial" w:hAnsi="Arial"/>
          <w:sz w:val="24"/>
          <w:szCs w:val="24"/>
        </w:rPr>
        <w:t xml:space="preserve">│гарнизона в составе: начальник    │гарнизона в составе: начальник    │</w:t>
      </w:r>
    </w:p>
    <w:p>
      <w:pPr>
        <w:spacing w:after="120"/>
        <w:jc w:val="both"/>
      </w:pPr>
      <w:r>
        <w:rPr>
          <w:rFonts w:ascii="Arial" w:cs="Arial" w:eastAsia="Arial" w:hAnsi="Arial"/>
          <w:sz w:val="24"/>
          <w:szCs w:val="24"/>
        </w:rPr>
        <w:t xml:space="preserve">│ВАИ, его заместитель, инспектора  │ВАИ, его заместитель, инспектора  │</w:t>
      </w:r>
    </w:p>
    <w:p>
      <w:pPr>
        <w:spacing w:after="120"/>
        <w:jc w:val="both"/>
      </w:pPr>
      <w:r>
        <w:rPr>
          <w:rFonts w:ascii="Arial" w:cs="Arial" w:eastAsia="Arial" w:hAnsi="Arial"/>
          <w:sz w:val="24"/>
          <w:szCs w:val="24"/>
        </w:rPr>
        <w:t xml:space="preserve">│ВАИ (старшие инспектора),         │ВАИ (старшие инспектора),         │</w:t>
      </w:r>
    </w:p>
    <w:p>
      <w:pPr>
        <w:spacing w:after="120"/>
        <w:jc w:val="both"/>
      </w:pPr>
      <w:r>
        <w:rPr>
          <w:rFonts w:ascii="Arial" w:cs="Arial" w:eastAsia="Arial" w:hAnsi="Arial"/>
          <w:sz w:val="24"/>
          <w:szCs w:val="24"/>
        </w:rPr>
        <w:t xml:space="preserve">│начальник гарнизонного сборного   │начальник гарнизонного сборного   │</w:t>
      </w:r>
    </w:p>
    <w:p>
      <w:pPr>
        <w:spacing w:after="120"/>
        <w:jc w:val="both"/>
      </w:pPr>
      <w:r>
        <w:rPr>
          <w:rFonts w:ascii="Arial" w:cs="Arial" w:eastAsia="Arial" w:hAnsi="Arial"/>
          <w:sz w:val="24"/>
          <w:szCs w:val="24"/>
        </w:rPr>
        <w:t xml:space="preserve">│пункта задержанных машин.         │пункта задержанных машин.         │</w:t>
      </w:r>
    </w:p>
    <w:p>
      <w:pPr>
        <w:spacing w:after="120"/>
        <w:jc w:val="both"/>
      </w:pPr>
      <w:r>
        <w:rPr>
          <w:rFonts w:ascii="Arial" w:cs="Arial" w:eastAsia="Arial" w:hAnsi="Arial"/>
          <w:sz w:val="24"/>
          <w:szCs w:val="24"/>
        </w:rPr>
        <w:t xml:space="preserve">│Начальником ВАИ гарнизона         │Начальником ВАИ гарнизона         │</w:t>
      </w:r>
    </w:p>
    <w:p>
      <w:pPr>
        <w:spacing w:after="120"/>
        <w:jc w:val="both"/>
      </w:pPr>
      <w:r>
        <w:rPr>
          <w:rFonts w:ascii="Arial" w:cs="Arial" w:eastAsia="Arial" w:hAnsi="Arial"/>
          <w:sz w:val="24"/>
          <w:szCs w:val="24"/>
        </w:rPr>
        <w:t xml:space="preserve">│назначается старший в гарнизоне   │назначается старший в гарнизоне   │</w:t>
      </w:r>
    </w:p>
    <w:p>
      <w:pPr>
        <w:spacing w:after="120"/>
        <w:jc w:val="both"/>
      </w:pPr>
      <w:r>
        <w:rPr>
          <w:rFonts w:ascii="Arial" w:cs="Arial" w:eastAsia="Arial" w:hAnsi="Arial"/>
          <w:sz w:val="24"/>
          <w:szCs w:val="24"/>
        </w:rPr>
        <w:t xml:space="preserve">│начальник автомобильной службы,   │начальник автомобильной службы,   │</w:t>
      </w:r>
    </w:p>
    <w:p>
      <w:pPr>
        <w:spacing w:after="120"/>
        <w:jc w:val="both"/>
      </w:pPr>
      <w:r>
        <w:rPr>
          <w:rFonts w:ascii="Arial" w:cs="Arial" w:eastAsia="Arial" w:hAnsi="Arial"/>
          <w:sz w:val="24"/>
          <w:szCs w:val="24"/>
        </w:rPr>
        <w:t xml:space="preserve">│заместителем начальника ВАИ       │заместителем начальника ВАИ       │</w:t>
      </w:r>
    </w:p>
    <w:p>
      <w:pPr>
        <w:spacing w:after="120"/>
        <w:jc w:val="both"/>
      </w:pPr>
      <w:r>
        <w:rPr>
          <w:rFonts w:ascii="Arial" w:cs="Arial" w:eastAsia="Arial" w:hAnsi="Arial"/>
          <w:sz w:val="24"/>
          <w:szCs w:val="24"/>
        </w:rPr>
        <w:t xml:space="preserve">│гарнизона - старший автомобильный │гарнизона - старший автомобильный │</w:t>
      </w:r>
    </w:p>
    <w:p>
      <w:pPr>
        <w:spacing w:after="120"/>
        <w:jc w:val="both"/>
      </w:pPr>
      <w:r>
        <w:rPr>
          <w:rFonts w:ascii="Arial" w:cs="Arial" w:eastAsia="Arial" w:hAnsi="Arial"/>
          <w:sz w:val="24"/>
          <w:szCs w:val="24"/>
        </w:rPr>
        <w:t xml:space="preserve">│инспектор военной комендатуры, а  │инспектор военной комендатуры, а  │</w:t>
      </w:r>
    </w:p>
    <w:p>
      <w:pPr>
        <w:spacing w:after="120"/>
        <w:jc w:val="both"/>
      </w:pPr>
      <w:r>
        <w:rPr>
          <w:rFonts w:ascii="Arial" w:cs="Arial" w:eastAsia="Arial" w:hAnsi="Arial"/>
          <w:sz w:val="24"/>
          <w:szCs w:val="24"/>
        </w:rPr>
        <w:t xml:space="preserve">│также офицеры и прапорщики других │также офицеры и прапорщики других │</w:t>
      </w:r>
    </w:p>
    <w:p>
      <w:pPr>
        <w:spacing w:after="120"/>
        <w:jc w:val="both"/>
      </w:pPr>
      <w:r>
        <w:rPr>
          <w:rFonts w:ascii="Arial" w:cs="Arial" w:eastAsia="Arial" w:hAnsi="Arial"/>
          <w:sz w:val="24"/>
          <w:szCs w:val="24"/>
        </w:rPr>
        <w:t xml:space="preserve">│родов войск и служб воинских      │родов войск и служб воинских      │</w:t>
      </w:r>
    </w:p>
    <w:p>
      <w:pPr>
        <w:spacing w:after="120"/>
        <w:jc w:val="both"/>
      </w:pPr>
      <w:r>
        <w:rPr>
          <w:rFonts w:ascii="Arial" w:cs="Arial" w:eastAsia="Arial" w:hAnsi="Arial"/>
          <w:sz w:val="24"/>
          <w:szCs w:val="24"/>
        </w:rPr>
        <w:t xml:space="preserve">│частей гарнизона, знающие правила │частей гарнизона, знающие правила │</w:t>
      </w:r>
    </w:p>
    <w:p>
      <w:pPr>
        <w:spacing w:after="120"/>
        <w:jc w:val="both"/>
      </w:pPr>
      <w:r>
        <w:rPr>
          <w:rFonts w:ascii="Arial" w:cs="Arial" w:eastAsia="Arial" w:hAnsi="Arial"/>
          <w:sz w:val="24"/>
          <w:szCs w:val="24"/>
        </w:rPr>
        <w:t xml:space="preserve">│дорожного движения и материальную │дорожного движения и материальную │</w:t>
      </w:r>
    </w:p>
    <w:p>
      <w:pPr>
        <w:spacing w:after="120"/>
        <w:jc w:val="both"/>
      </w:pPr>
      <w:r>
        <w:rPr>
          <w:rFonts w:ascii="Arial" w:cs="Arial" w:eastAsia="Arial" w:hAnsi="Arial"/>
          <w:sz w:val="24"/>
          <w:szCs w:val="24"/>
        </w:rPr>
        <w:t xml:space="preserve">│часть автомобильной техники.      │часть автомобильной техники.      │</w:t>
      </w:r>
    </w:p>
    <w:p>
      <w:pPr>
        <w:spacing w:after="120"/>
        <w:jc w:val="both"/>
      </w:pPr>
      <w:r>
        <w:rPr>
          <w:rFonts w:ascii="Arial" w:cs="Arial" w:eastAsia="Arial" w:hAnsi="Arial"/>
          <w:sz w:val="24"/>
          <w:szCs w:val="24"/>
        </w:rPr>
        <w:t xml:space="preserve">│При отсутствии в штате военной    │При отсутствии в штате военной    │</w:t>
      </w:r>
    </w:p>
    <w:p>
      <w:pPr>
        <w:spacing w:after="120"/>
        <w:jc w:val="both"/>
      </w:pPr>
      <w:r>
        <w:rPr>
          <w:rFonts w:ascii="Arial" w:cs="Arial" w:eastAsia="Arial" w:hAnsi="Arial"/>
          <w:sz w:val="24"/>
          <w:szCs w:val="24"/>
        </w:rPr>
        <w:t xml:space="preserve">│комендатуры должности старшего    │комендатуры должности старшего    │</w:t>
      </w:r>
    </w:p>
    <w:p>
      <w:pPr>
        <w:spacing w:after="120"/>
        <w:jc w:val="both"/>
      </w:pPr>
      <w:r>
        <w:rPr>
          <w:rFonts w:ascii="Arial" w:cs="Arial" w:eastAsia="Arial" w:hAnsi="Arial"/>
          <w:sz w:val="24"/>
          <w:szCs w:val="24"/>
        </w:rPr>
        <w:t xml:space="preserve">│автомобильного инспектора         │автомобильного инспектора         │</w:t>
      </w:r>
    </w:p>
    <w:p>
      <w:pPr>
        <w:spacing w:after="120"/>
        <w:jc w:val="both"/>
      </w:pPr>
      <w:r>
        <w:rPr>
          <w:rFonts w:ascii="Arial" w:cs="Arial" w:eastAsia="Arial" w:hAnsi="Arial"/>
          <w:sz w:val="24"/>
          <w:szCs w:val="24"/>
        </w:rPr>
        <w:t xml:space="preserve">│заместителем начальника ВАИ       │заместителем начальника ВАИ       │</w:t>
      </w:r>
    </w:p>
    <w:p>
      <w:pPr>
        <w:spacing w:after="120"/>
        <w:jc w:val="both"/>
      </w:pPr>
      <w:r>
        <w:rPr>
          <w:rFonts w:ascii="Arial" w:cs="Arial" w:eastAsia="Arial" w:hAnsi="Arial"/>
          <w:sz w:val="24"/>
          <w:szCs w:val="24"/>
        </w:rPr>
        <w:t xml:space="preserve">│гарнизона назначается один из     │гарнизона назначается один из     │</w:t>
      </w:r>
    </w:p>
    <w:p>
      <w:pPr>
        <w:spacing w:after="120"/>
        <w:jc w:val="both"/>
      </w:pPr>
      <w:r>
        <w:rPr>
          <w:rFonts w:ascii="Arial" w:cs="Arial" w:eastAsia="Arial" w:hAnsi="Arial"/>
          <w:sz w:val="24"/>
          <w:szCs w:val="24"/>
        </w:rPr>
        <w:t xml:space="preserve">│инспекторов ВАИ.                  │инспекторов ВАИ.                  │</w:t>
      </w:r>
    </w:p>
    <w:p>
      <w:pPr>
        <w:spacing w:after="120"/>
        <w:jc w:val="both"/>
      </w:pPr>
      <w:r>
        <w:rPr>
          <w:rFonts w:ascii="Arial" w:cs="Arial" w:eastAsia="Arial" w:hAnsi="Arial"/>
          <w:sz w:val="24"/>
          <w:szCs w:val="24"/>
        </w:rPr>
        <w:t xml:space="preserve">│При ВАИ крупных гарнизонов по     │При ВАИ крупных гарнизонов по     │</w:t>
      </w:r>
    </w:p>
    <w:p>
      <w:pPr>
        <w:spacing w:after="120"/>
        <w:jc w:val="both"/>
      </w:pPr>
      <w:r>
        <w:rPr>
          <w:rFonts w:ascii="Arial" w:cs="Arial" w:eastAsia="Arial" w:hAnsi="Arial"/>
          <w:sz w:val="24"/>
          <w:szCs w:val="24"/>
        </w:rPr>
        <w:t xml:space="preserve">│перечню, утвержденному [Министром │перечню, утверждаемому            │</w:t>
      </w:r>
    </w:p>
    <w:p>
      <w:pPr>
        <w:spacing w:after="120"/>
        <w:jc w:val="both"/>
      </w:pPr>
      <w:r>
        <w:rPr>
          <w:rFonts w:ascii="Arial" w:cs="Arial" w:eastAsia="Arial" w:hAnsi="Arial"/>
          <w:sz w:val="24"/>
          <w:szCs w:val="24"/>
        </w:rPr>
        <w:t xml:space="preserve">│обороны] создаются военные        │РУКОВОДИТЕЛЕМ УПОЛНОМОЧЕННОГО     │</w:t>
      </w:r>
    </w:p>
    <w:p>
      <w:pPr>
        <w:spacing w:after="120"/>
        <w:jc w:val="both"/>
      </w:pPr>
      <w:r>
        <w:rPr>
          <w:rFonts w:ascii="Arial" w:cs="Arial" w:eastAsia="Arial" w:hAnsi="Arial"/>
          <w:sz w:val="24"/>
          <w:szCs w:val="24"/>
        </w:rPr>
        <w:t xml:space="preserve">│квалификационные комиссии ВАИ     │ГОСУДАРСТВЕННОГО ОРГАНА, ВЕДАЮЩЕГО│</w:t>
      </w:r>
    </w:p>
    <w:p>
      <w:pPr>
        <w:spacing w:after="120"/>
        <w:jc w:val="both"/>
      </w:pPr>
      <w:r>
        <w:rPr>
          <w:rFonts w:ascii="Arial" w:cs="Arial" w:eastAsia="Arial" w:hAnsi="Arial"/>
          <w:sz w:val="24"/>
          <w:szCs w:val="24"/>
        </w:rPr>
        <w:t xml:space="preserve">│гарнизона.                        │ВОПРОСАМИ ОБОРОНЫ, создаются      │</w:t>
      </w:r>
    </w:p>
    <w:p>
      <w:pPr>
        <w:spacing w:after="120"/>
        <w:jc w:val="both"/>
      </w:pPr>
      <w:r>
        <w:rPr>
          <w:rFonts w:ascii="Arial" w:cs="Arial" w:eastAsia="Arial" w:hAnsi="Arial"/>
          <w:sz w:val="24"/>
          <w:szCs w:val="24"/>
        </w:rPr>
        <w:t xml:space="preserve">│                                  │военные квалификационные комиссии │</w:t>
      </w:r>
    </w:p>
    <w:p>
      <w:pPr>
        <w:spacing w:after="120"/>
        <w:jc w:val="both"/>
      </w:pPr>
      <w:r>
        <w:rPr>
          <w:rFonts w:ascii="Arial" w:cs="Arial" w:eastAsia="Arial" w:hAnsi="Arial"/>
          <w:sz w:val="24"/>
          <w:szCs w:val="24"/>
        </w:rPr>
        <w:t xml:space="preserve">│                                  │ВАИ гарнизона.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Для несения караульной службы │91. Для несения караульной службы │</w:t>
      </w:r>
    </w:p>
    <w:p>
      <w:pPr>
        <w:spacing w:after="120"/>
        <w:jc w:val="both"/>
      </w:pPr>
      <w:r>
        <w:rPr>
          <w:rFonts w:ascii="Arial" w:cs="Arial" w:eastAsia="Arial" w:hAnsi="Arial"/>
          <w:sz w:val="24"/>
          <w:szCs w:val="24"/>
        </w:rPr>
        <w:t xml:space="preserve">│назначаются караулы. Караулом     │назначаются караулы. Караулом     │</w:t>
      </w:r>
    </w:p>
    <w:p>
      <w:pPr>
        <w:spacing w:after="120"/>
        <w:jc w:val="both"/>
      </w:pPr>
      <w:r>
        <w:rPr>
          <w:rFonts w:ascii="Arial" w:cs="Arial" w:eastAsia="Arial" w:hAnsi="Arial"/>
          <w:sz w:val="24"/>
          <w:szCs w:val="24"/>
        </w:rPr>
        <w:t xml:space="preserve">│называется вооруженное            │называется вооруженное            │</w:t>
      </w:r>
    </w:p>
    <w:p>
      <w:pPr>
        <w:spacing w:after="120"/>
        <w:jc w:val="both"/>
      </w:pPr>
      <w:r>
        <w:rPr>
          <w:rFonts w:ascii="Arial" w:cs="Arial" w:eastAsia="Arial" w:hAnsi="Arial"/>
          <w:sz w:val="24"/>
          <w:szCs w:val="24"/>
        </w:rPr>
        <w:t xml:space="preserve">│подразделение, назначенное для    │подразделение, назначенное для    │</w:t>
      </w:r>
    </w:p>
    <w:p>
      <w:pPr>
        <w:spacing w:after="120"/>
        <w:jc w:val="both"/>
      </w:pPr>
      <w:r>
        <w:rPr>
          <w:rFonts w:ascii="Arial" w:cs="Arial" w:eastAsia="Arial" w:hAnsi="Arial"/>
          <w:sz w:val="24"/>
          <w:szCs w:val="24"/>
        </w:rPr>
        <w:t xml:space="preserve">│выполнения боевой задачи по охране│выполнения боевой задачи по охране│</w:t>
      </w:r>
    </w:p>
    <w:p>
      <w:pPr>
        <w:spacing w:after="120"/>
        <w:jc w:val="both"/>
      </w:pPr>
      <w:r>
        <w:rPr>
          <w:rFonts w:ascii="Arial" w:cs="Arial" w:eastAsia="Arial" w:hAnsi="Arial"/>
          <w:sz w:val="24"/>
          <w:szCs w:val="24"/>
        </w:rPr>
        <w:t xml:space="preserve">│и обороне боевых знамен, военных и│и обороне боевых знамен, военных и│</w:t>
      </w:r>
    </w:p>
    <w:p>
      <w:pPr>
        <w:spacing w:after="120"/>
        <w:jc w:val="both"/>
      </w:pPr>
      <w:r>
        <w:rPr>
          <w:rFonts w:ascii="Arial" w:cs="Arial" w:eastAsia="Arial" w:hAnsi="Arial"/>
          <w:sz w:val="24"/>
          <w:szCs w:val="24"/>
        </w:rPr>
        <w:t xml:space="preserve">│государственных объектов, а также │государственных объектов, а также │</w:t>
      </w:r>
    </w:p>
    <w:p>
      <w:pPr>
        <w:spacing w:after="120"/>
        <w:jc w:val="both"/>
      </w:pPr>
      <w:r>
        <w:rPr>
          <w:rFonts w:ascii="Arial" w:cs="Arial" w:eastAsia="Arial" w:hAnsi="Arial"/>
          <w:sz w:val="24"/>
          <w:szCs w:val="24"/>
        </w:rPr>
        <w:t xml:space="preserve">│для охраны лиц, содержащихся на   │для охраны лиц, содержащихся на   │</w:t>
      </w:r>
    </w:p>
    <w:p>
      <w:pPr>
        <w:spacing w:after="120"/>
        <w:jc w:val="both"/>
      </w:pPr>
      <w:r>
        <w:rPr>
          <w:rFonts w:ascii="Arial" w:cs="Arial" w:eastAsia="Arial" w:hAnsi="Arial"/>
          <w:sz w:val="24"/>
          <w:szCs w:val="24"/>
        </w:rPr>
        <w:t xml:space="preserve">│гауптвахте и в дисциплинарном     │гауптвахте и в дисциплинарном     │</w:t>
      </w:r>
    </w:p>
    <w:p>
      <w:pPr>
        <w:spacing w:after="120"/>
        <w:jc w:val="both"/>
      </w:pPr>
      <w:r>
        <w:rPr>
          <w:rFonts w:ascii="Arial" w:cs="Arial" w:eastAsia="Arial" w:hAnsi="Arial"/>
          <w:sz w:val="24"/>
          <w:szCs w:val="24"/>
        </w:rPr>
        <w:t xml:space="preserve">│батальоне.                        │батальоне.                        │</w:t>
      </w:r>
    </w:p>
    <w:p>
      <w:pPr>
        <w:spacing w:after="120"/>
        <w:jc w:val="both"/>
      </w:pPr>
      <w:r>
        <w:rPr>
          <w:rFonts w:ascii="Arial" w:cs="Arial" w:eastAsia="Arial" w:hAnsi="Arial"/>
          <w:sz w:val="24"/>
          <w:szCs w:val="24"/>
        </w:rPr>
        <w:t xml:space="preserve">│Караулы бывают гарнизонные и      │Караулы бывают гарнизонные и      │</w:t>
      </w:r>
    </w:p>
    <w:p>
      <w:pPr>
        <w:spacing w:after="120"/>
        <w:jc w:val="both"/>
      </w:pPr>
      <w:r>
        <w:rPr>
          <w:rFonts w:ascii="Arial" w:cs="Arial" w:eastAsia="Arial" w:hAnsi="Arial"/>
          <w:sz w:val="24"/>
          <w:szCs w:val="24"/>
        </w:rPr>
        <w:t xml:space="preserve">│внутренние; они могут быть        │внутренние; они могут быть        │</w:t>
      </w:r>
    </w:p>
    <w:p>
      <w:pPr>
        <w:spacing w:after="120"/>
        <w:jc w:val="both"/>
      </w:pPr>
      <w:r>
        <w:rPr>
          <w:rFonts w:ascii="Arial" w:cs="Arial" w:eastAsia="Arial" w:hAnsi="Arial"/>
          <w:sz w:val="24"/>
          <w:szCs w:val="24"/>
        </w:rPr>
        <w:t xml:space="preserve">│постоянными или временными.       │постоянными или временными.       │</w:t>
      </w:r>
    </w:p>
    <w:p>
      <w:pPr>
        <w:spacing w:after="120"/>
        <w:jc w:val="both"/>
      </w:pPr>
      <w:r>
        <w:rPr>
          <w:rFonts w:ascii="Arial" w:cs="Arial" w:eastAsia="Arial" w:hAnsi="Arial"/>
          <w:sz w:val="24"/>
          <w:szCs w:val="24"/>
        </w:rPr>
        <w:t xml:space="preserve">│Гарнизонный караул назначается для│Гарнизонный караул назначается для│</w:t>
      </w:r>
    </w:p>
    <w:p>
      <w:pPr>
        <w:spacing w:after="120"/>
        <w:jc w:val="both"/>
      </w:pPr>
      <w:r>
        <w:rPr>
          <w:rFonts w:ascii="Arial" w:cs="Arial" w:eastAsia="Arial" w:hAnsi="Arial"/>
          <w:sz w:val="24"/>
          <w:szCs w:val="24"/>
        </w:rPr>
        <w:t xml:space="preserve">│охраны и обороны объектов         │охраны и обороны объектов         │</w:t>
      </w:r>
    </w:p>
    <w:p>
      <w:pPr>
        <w:spacing w:after="120"/>
        <w:jc w:val="both"/>
      </w:pPr>
      <w:r>
        <w:rPr>
          <w:rFonts w:ascii="Arial" w:cs="Arial" w:eastAsia="Arial" w:hAnsi="Arial"/>
          <w:sz w:val="24"/>
          <w:szCs w:val="24"/>
        </w:rPr>
        <w:t xml:space="preserve">│центрального подчинения, не       │центрального подчинения, не       │</w:t>
      </w:r>
    </w:p>
    <w:p>
      <w:pPr>
        <w:spacing w:after="120"/>
        <w:jc w:val="both"/>
      </w:pPr>
      <w:r>
        <w:rPr>
          <w:rFonts w:ascii="Arial" w:cs="Arial" w:eastAsia="Arial" w:hAnsi="Arial"/>
          <w:sz w:val="24"/>
          <w:szCs w:val="24"/>
        </w:rPr>
        <w:t xml:space="preserve">│имеющих своих подразделений       │имеющих своих подразделений       │</w:t>
      </w:r>
    </w:p>
    <w:p>
      <w:pPr>
        <w:spacing w:after="120"/>
        <w:jc w:val="both"/>
      </w:pPr>
      <w:r>
        <w:rPr>
          <w:rFonts w:ascii="Arial" w:cs="Arial" w:eastAsia="Arial" w:hAnsi="Arial"/>
          <w:sz w:val="24"/>
          <w:szCs w:val="24"/>
        </w:rPr>
        <w:t xml:space="preserve">│охраны, объектов общегарнизонного │охраны, объектов общегарнизонного │</w:t>
      </w:r>
    </w:p>
    <w:p>
      <w:pPr>
        <w:spacing w:after="120"/>
        <w:jc w:val="both"/>
      </w:pPr>
      <w:r>
        <w:rPr>
          <w:rFonts w:ascii="Arial" w:cs="Arial" w:eastAsia="Arial" w:hAnsi="Arial"/>
          <w:sz w:val="24"/>
          <w:szCs w:val="24"/>
        </w:rPr>
        <w:t xml:space="preserve">│значения, объектов соединений или │значения, объектов соединений или │</w:t>
      </w:r>
    </w:p>
    <w:p>
      <w:pPr>
        <w:spacing w:after="120"/>
        <w:jc w:val="both"/>
      </w:pPr>
      <w:r>
        <w:rPr>
          <w:rFonts w:ascii="Arial" w:cs="Arial" w:eastAsia="Arial" w:hAnsi="Arial"/>
          <w:sz w:val="24"/>
          <w:szCs w:val="24"/>
        </w:rPr>
        <w:t xml:space="preserve">│нескольких воинских частей,       │нескольких воинских частей,       │</w:t>
      </w:r>
    </w:p>
    <w:p>
      <w:pPr>
        <w:spacing w:after="120"/>
        <w:jc w:val="both"/>
      </w:pPr>
      <w:r>
        <w:rPr>
          <w:rFonts w:ascii="Arial" w:cs="Arial" w:eastAsia="Arial" w:hAnsi="Arial"/>
          <w:sz w:val="24"/>
          <w:szCs w:val="24"/>
        </w:rPr>
        <w:t xml:space="preserve">│расположенных в непосредственной  │расположенных в непосредственной  │</w:t>
      </w:r>
    </w:p>
    <w:p>
      <w:pPr>
        <w:spacing w:after="120"/>
        <w:jc w:val="both"/>
      </w:pPr>
      <w:r>
        <w:rPr>
          <w:rFonts w:ascii="Arial" w:cs="Arial" w:eastAsia="Arial" w:hAnsi="Arial"/>
          <w:sz w:val="24"/>
          <w:szCs w:val="24"/>
        </w:rPr>
        <w:t xml:space="preserve">│близости один от другого, а также │близости один от другого, а также │</w:t>
      </w:r>
    </w:p>
    <w:p>
      <w:pPr>
        <w:spacing w:after="120"/>
        <w:jc w:val="both"/>
      </w:pPr>
      <w:r>
        <w:rPr>
          <w:rFonts w:ascii="Arial" w:cs="Arial" w:eastAsia="Arial" w:hAnsi="Arial"/>
          <w:sz w:val="24"/>
          <w:szCs w:val="24"/>
        </w:rPr>
        <w:t xml:space="preserve">│для охраны лиц, содержащихся на   │для охраны лиц, содержащихся на   │</w:t>
      </w:r>
    </w:p>
    <w:p>
      <w:pPr>
        <w:spacing w:after="120"/>
        <w:jc w:val="both"/>
      </w:pPr>
      <w:r>
        <w:rPr>
          <w:rFonts w:ascii="Arial" w:cs="Arial" w:eastAsia="Arial" w:hAnsi="Arial"/>
          <w:sz w:val="24"/>
          <w:szCs w:val="24"/>
        </w:rPr>
        <w:t xml:space="preserve">│гарнизонной гауптвахте.           │гарнизонной гауптвахте.           │</w:t>
      </w:r>
    </w:p>
    <w:p>
      <w:pPr>
        <w:spacing w:after="120"/>
        <w:jc w:val="both"/>
      </w:pPr>
      <w:r>
        <w:rPr>
          <w:rFonts w:ascii="Arial" w:cs="Arial" w:eastAsia="Arial" w:hAnsi="Arial"/>
          <w:sz w:val="24"/>
          <w:szCs w:val="24"/>
        </w:rPr>
        <w:t xml:space="preserve">│Внутренний караул назначается для │Внутренний караул назначается для │</w:t>
      </w:r>
    </w:p>
    <w:p>
      <w:pPr>
        <w:spacing w:after="120"/>
        <w:jc w:val="both"/>
      </w:pPr>
      <w:r>
        <w:rPr>
          <w:rFonts w:ascii="Arial" w:cs="Arial" w:eastAsia="Arial" w:hAnsi="Arial"/>
          <w:sz w:val="24"/>
          <w:szCs w:val="24"/>
        </w:rPr>
        <w:t xml:space="preserve">│охраны и обороны объектов одной   │охраны и обороны объектов одной   │</w:t>
      </w:r>
    </w:p>
    <w:p>
      <w:pPr>
        <w:spacing w:after="120"/>
        <w:jc w:val="both"/>
      </w:pPr>
      <w:r>
        <w:rPr>
          <w:rFonts w:ascii="Arial" w:cs="Arial" w:eastAsia="Arial" w:hAnsi="Arial"/>
          <w:sz w:val="24"/>
          <w:szCs w:val="24"/>
        </w:rPr>
        <w:t xml:space="preserve">│воинской части.                   │воинской части.                   │</w:t>
      </w:r>
    </w:p>
    <w:p>
      <w:pPr>
        <w:spacing w:after="120"/>
        <w:jc w:val="both"/>
      </w:pPr>
      <w:r>
        <w:rPr>
          <w:rFonts w:ascii="Arial" w:cs="Arial" w:eastAsia="Arial" w:hAnsi="Arial"/>
          <w:sz w:val="24"/>
          <w:szCs w:val="24"/>
        </w:rPr>
        <w:t xml:space="preserve">│Самолеты (вертолеты) и другие     │Самолеты (вертолеты) и другие     │</w:t>
      </w:r>
    </w:p>
    <w:p>
      <w:pPr>
        <w:spacing w:after="120"/>
        <w:jc w:val="both"/>
      </w:pPr>
      <w:r>
        <w:rPr>
          <w:rFonts w:ascii="Arial" w:cs="Arial" w:eastAsia="Arial" w:hAnsi="Arial"/>
          <w:sz w:val="24"/>
          <w:szCs w:val="24"/>
        </w:rPr>
        <w:t xml:space="preserve">│объекты авиационной части на      │объекты авиационной части на      │</w:t>
      </w:r>
    </w:p>
    <w:p>
      <w:pPr>
        <w:spacing w:after="120"/>
        <w:jc w:val="both"/>
      </w:pPr>
      <w:r>
        <w:rPr>
          <w:rFonts w:ascii="Arial" w:cs="Arial" w:eastAsia="Arial" w:hAnsi="Arial"/>
          <w:sz w:val="24"/>
          <w:szCs w:val="24"/>
        </w:rPr>
        <w:t xml:space="preserve">│аэродроме охраняются и обороняются│аэродроме охраняются и обороняются│</w:t>
      </w:r>
    </w:p>
    <w:p>
      <w:pPr>
        <w:spacing w:after="120"/>
        <w:jc w:val="both"/>
      </w:pPr>
      <w:r>
        <w:rPr>
          <w:rFonts w:ascii="Arial" w:cs="Arial" w:eastAsia="Arial" w:hAnsi="Arial"/>
          <w:sz w:val="24"/>
          <w:szCs w:val="24"/>
        </w:rPr>
        <w:t xml:space="preserve">│внутренним караулом, назначаемым  │внутренним караулом, назначаемым  │</w:t>
      </w:r>
    </w:p>
    <w:p>
      <w:pPr>
        <w:spacing w:after="120"/>
        <w:jc w:val="both"/>
      </w:pPr>
      <w:r>
        <w:rPr>
          <w:rFonts w:ascii="Arial" w:cs="Arial" w:eastAsia="Arial" w:hAnsi="Arial"/>
          <w:sz w:val="24"/>
          <w:szCs w:val="24"/>
        </w:rPr>
        <w:t xml:space="preserve">│от авиационно-технической части.  │от авиационно-технической части.  │</w:t>
      </w:r>
    </w:p>
    <w:p>
      <w:pPr>
        <w:spacing w:after="120"/>
        <w:jc w:val="both"/>
      </w:pPr>
      <w:r>
        <w:rPr>
          <w:rFonts w:ascii="Arial" w:cs="Arial" w:eastAsia="Arial" w:hAnsi="Arial"/>
          <w:sz w:val="24"/>
          <w:szCs w:val="24"/>
        </w:rPr>
        <w:t xml:space="preserve">│Постоянные караулы                │Постоянные караулы                │</w:t>
      </w:r>
    </w:p>
    <w:p>
      <w:pPr>
        <w:spacing w:after="120"/>
        <w:jc w:val="both"/>
      </w:pPr>
      <w:r>
        <w:rPr>
          <w:rFonts w:ascii="Arial" w:cs="Arial" w:eastAsia="Arial" w:hAnsi="Arial"/>
          <w:sz w:val="24"/>
          <w:szCs w:val="24"/>
        </w:rPr>
        <w:t xml:space="preserve">│предусматриваются расписанием     │предусматриваются расписанием     │</w:t>
      </w:r>
    </w:p>
    <w:p>
      <w:pPr>
        <w:spacing w:after="120"/>
        <w:jc w:val="both"/>
      </w:pPr>
      <w:r>
        <w:rPr>
          <w:rFonts w:ascii="Arial" w:cs="Arial" w:eastAsia="Arial" w:hAnsi="Arial"/>
          <w:sz w:val="24"/>
          <w:szCs w:val="24"/>
        </w:rPr>
        <w:t xml:space="preserve">│караулов. Временные караулы в     │караулов. Временные караулы в     │</w:t>
      </w:r>
    </w:p>
    <w:p>
      <w:pPr>
        <w:spacing w:after="120"/>
        <w:jc w:val="both"/>
      </w:pPr>
      <w:r>
        <w:rPr>
          <w:rFonts w:ascii="Arial" w:cs="Arial" w:eastAsia="Arial" w:hAnsi="Arial"/>
          <w:sz w:val="24"/>
          <w:szCs w:val="24"/>
        </w:rPr>
        <w:t xml:space="preserve">│расписание караулов не включаются;│расписание караулов не включаются;│</w:t>
      </w:r>
    </w:p>
    <w:p>
      <w:pPr>
        <w:spacing w:after="120"/>
        <w:jc w:val="both"/>
      </w:pPr>
      <w:r>
        <w:rPr>
          <w:rFonts w:ascii="Arial" w:cs="Arial" w:eastAsia="Arial" w:hAnsi="Arial"/>
          <w:sz w:val="24"/>
          <w:szCs w:val="24"/>
        </w:rPr>
        <w:t xml:space="preserve">│они назначаются приказом          │они назначаются приказом          │</w:t>
      </w:r>
    </w:p>
    <w:p>
      <w:pPr>
        <w:spacing w:after="120"/>
        <w:jc w:val="both"/>
      </w:pPr>
      <w:r>
        <w:rPr>
          <w:rFonts w:ascii="Arial" w:cs="Arial" w:eastAsia="Arial" w:hAnsi="Arial"/>
          <w:sz w:val="24"/>
          <w:szCs w:val="24"/>
        </w:rPr>
        <w:t xml:space="preserve">│начальника гарнизона или командира│начальника гарнизона или командира│</w:t>
      </w:r>
    </w:p>
    <w:p>
      <w:pPr>
        <w:spacing w:after="120"/>
        <w:jc w:val="both"/>
      </w:pPr>
      <w:r>
        <w:rPr>
          <w:rFonts w:ascii="Arial" w:cs="Arial" w:eastAsia="Arial" w:hAnsi="Arial"/>
          <w:sz w:val="24"/>
          <w:szCs w:val="24"/>
        </w:rPr>
        <w:t xml:space="preserve">│воинской части для охраны и       │воинской части для охраны и       │</w:t>
      </w:r>
    </w:p>
    <w:p>
      <w:pPr>
        <w:spacing w:after="120"/>
        <w:jc w:val="both"/>
      </w:pPr>
      <w:r>
        <w:rPr>
          <w:rFonts w:ascii="Arial" w:cs="Arial" w:eastAsia="Arial" w:hAnsi="Arial"/>
          <w:sz w:val="24"/>
          <w:szCs w:val="24"/>
        </w:rPr>
        <w:t xml:space="preserve">│обороны военного имущества при    │обороны военного имущества при    │</w:t>
      </w:r>
    </w:p>
    <w:p>
      <w:pPr>
        <w:spacing w:after="120"/>
        <w:jc w:val="both"/>
      </w:pPr>
      <w:r>
        <w:rPr>
          <w:rFonts w:ascii="Arial" w:cs="Arial" w:eastAsia="Arial" w:hAnsi="Arial"/>
          <w:sz w:val="24"/>
          <w:szCs w:val="24"/>
        </w:rPr>
        <w:t xml:space="preserve">│погрузке (выгрузке) или временном │погрузке (выгрузке) или временном │</w:t>
      </w:r>
    </w:p>
    <w:p>
      <w:pPr>
        <w:spacing w:after="120"/>
        <w:jc w:val="both"/>
      </w:pPr>
      <w:r>
        <w:rPr>
          <w:rFonts w:ascii="Arial" w:cs="Arial" w:eastAsia="Arial" w:hAnsi="Arial"/>
          <w:sz w:val="24"/>
          <w:szCs w:val="24"/>
        </w:rPr>
        <w:t xml:space="preserve">│складировании, при сопровождении  │складировании, при сопровождении  │</w:t>
      </w:r>
    </w:p>
    <w:p>
      <w:pPr>
        <w:spacing w:after="120"/>
        <w:jc w:val="both"/>
      </w:pPr>
      <w:r>
        <w:rPr>
          <w:rFonts w:ascii="Arial" w:cs="Arial" w:eastAsia="Arial" w:hAnsi="Arial"/>
          <w:sz w:val="24"/>
          <w:szCs w:val="24"/>
        </w:rPr>
        <w:t xml:space="preserve">│воинских грузов, перевозимых      │воинских грузов, перевозимых      │</w:t>
      </w:r>
    </w:p>
    <w:p>
      <w:pPr>
        <w:spacing w:after="120"/>
        <w:jc w:val="both"/>
      </w:pPr>
      <w:r>
        <w:rPr>
          <w:rFonts w:ascii="Arial" w:cs="Arial" w:eastAsia="Arial" w:hAnsi="Arial"/>
          <w:sz w:val="24"/>
          <w:szCs w:val="24"/>
        </w:rPr>
        <w:t xml:space="preserve">│различными видами транспорта, а   │различными видами транспорта, а   │</w:t>
      </w:r>
    </w:p>
    <w:p>
      <w:pPr>
        <w:spacing w:after="120"/>
        <w:jc w:val="both"/>
      </w:pPr>
      <w:r>
        <w:rPr>
          <w:rFonts w:ascii="Arial" w:cs="Arial" w:eastAsia="Arial" w:hAnsi="Arial"/>
          <w:sz w:val="24"/>
          <w:szCs w:val="24"/>
        </w:rPr>
        <w:t xml:space="preserve">│также [для охраны арестованных и  │также ДЛЯ ОХРАНЫ ВОЕННОСЛУЖАЩИХ,  │</w:t>
      </w:r>
    </w:p>
    <w:p>
      <w:pPr>
        <w:spacing w:after="120"/>
        <w:jc w:val="both"/>
      </w:pPr>
      <w:r>
        <w:rPr>
          <w:rFonts w:ascii="Arial" w:cs="Arial" w:eastAsia="Arial" w:hAnsi="Arial"/>
          <w:sz w:val="24"/>
          <w:szCs w:val="24"/>
        </w:rPr>
        <w:t xml:space="preserve">│осужденных].                      │СОДЕРЖАЩИХСЯ ПОД СТРАЖЕЙ.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Заряжание оружия производится│99. ЗАРЯЖАНИЕ ОРУЖИЯ ПРОИЗВОДИТСЯ │</w:t>
      </w:r>
    </w:p>
    <w:p>
      <w:pPr>
        <w:spacing w:after="120"/>
        <w:jc w:val="both"/>
      </w:pPr>
      <w:r>
        <w:rPr>
          <w:rFonts w:ascii="Arial" w:cs="Arial" w:eastAsia="Arial" w:hAnsi="Arial"/>
          <w:sz w:val="24"/>
          <w:szCs w:val="24"/>
        </w:rPr>
        <w:t xml:space="preserve">│перед выходом на посты, для охраны│ПЕРЕД ВЫХОДОМ НА ПОСТЫ, ДЛЯ       │</w:t>
      </w:r>
    </w:p>
    <w:p>
      <w:pPr>
        <w:spacing w:after="120"/>
        <w:jc w:val="both"/>
      </w:pPr>
      <w:r>
        <w:rPr>
          <w:rFonts w:ascii="Arial" w:cs="Arial" w:eastAsia="Arial" w:hAnsi="Arial"/>
          <w:sz w:val="24"/>
          <w:szCs w:val="24"/>
        </w:rPr>
        <w:t xml:space="preserve">│военнослужащих, арестованных и    │КОНВОИРОВАНИЯ ВОЕННОСЛУЖАЩИХ,     │</w:t>
      </w:r>
    </w:p>
    <w:p>
      <w:pPr>
        <w:spacing w:after="120"/>
        <w:jc w:val="both"/>
      </w:pPr>
      <w:r>
        <w:rPr>
          <w:rFonts w:ascii="Arial" w:cs="Arial" w:eastAsia="Arial" w:hAnsi="Arial"/>
          <w:sz w:val="24"/>
          <w:szCs w:val="24"/>
        </w:rPr>
        <w:t xml:space="preserve">│задержанных следователем или      │СОДЕРЖАЩИХСЯ НА ГАУПТВАХТЕ, ЗА ЕЕ │</w:t>
      </w:r>
    </w:p>
    <w:p>
      <w:pPr>
        <w:spacing w:after="120"/>
        <w:jc w:val="both"/>
      </w:pPr>
      <w:r>
        <w:rPr>
          <w:rFonts w:ascii="Arial" w:cs="Arial" w:eastAsia="Arial" w:hAnsi="Arial"/>
          <w:sz w:val="24"/>
          <w:szCs w:val="24"/>
        </w:rPr>
        <w:t xml:space="preserve">│органом дознания, подсудимых и    │ПРЕДЕЛАМИ, А ТАКЖЕ ДЛЯ            │</w:t>
      </w:r>
    </w:p>
    <w:p>
      <w:pPr>
        <w:spacing w:after="120"/>
        <w:jc w:val="both"/>
      </w:pPr>
      <w:r>
        <w:rPr>
          <w:rFonts w:ascii="Arial" w:cs="Arial" w:eastAsia="Arial" w:hAnsi="Arial"/>
          <w:sz w:val="24"/>
          <w:szCs w:val="24"/>
        </w:rPr>
        <w:t xml:space="preserve">│осужденных, а также для           │СОПРОВОЖДЕНИЯ ЛИЦ, ПРОВЕРЯЮЩИХ    │</w:t>
      </w:r>
    </w:p>
    <w:p>
      <w:pPr>
        <w:spacing w:after="120"/>
        <w:jc w:val="both"/>
      </w:pPr>
      <w:r>
        <w:rPr>
          <w:rFonts w:ascii="Arial" w:cs="Arial" w:eastAsia="Arial" w:hAnsi="Arial"/>
          <w:sz w:val="24"/>
          <w:szCs w:val="24"/>
        </w:rPr>
        <w:t xml:space="preserve">│сопровождения лиц, проверяющих    │КАРАУЛ.                           │</w:t>
      </w:r>
    </w:p>
    <w:p>
      <w:pPr>
        <w:spacing w:after="120"/>
        <w:jc w:val="both"/>
      </w:pPr>
      <w:r>
        <w:rPr>
          <w:rFonts w:ascii="Arial" w:cs="Arial" w:eastAsia="Arial" w:hAnsi="Arial"/>
          <w:sz w:val="24"/>
          <w:szCs w:val="24"/>
        </w:rPr>
        <w:t xml:space="preserve">│караул.]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Порядок допуска на           │106. Порядок допуска на           │</w:t>
      </w:r>
    </w:p>
    <w:p>
      <w:pPr>
        <w:spacing w:after="120"/>
        <w:jc w:val="both"/>
      </w:pPr>
      <w:r>
        <w:rPr>
          <w:rFonts w:ascii="Arial" w:cs="Arial" w:eastAsia="Arial" w:hAnsi="Arial"/>
          <w:sz w:val="24"/>
          <w:szCs w:val="24"/>
        </w:rPr>
        <w:t xml:space="preserve">│техническую территорию складов    │техническую территорию складов    │</w:t>
      </w:r>
    </w:p>
    <w:p>
      <w:pPr>
        <w:spacing w:after="120"/>
        <w:jc w:val="both"/>
      </w:pPr>
      <w:r>
        <w:rPr>
          <w:rFonts w:ascii="Arial" w:cs="Arial" w:eastAsia="Arial" w:hAnsi="Arial"/>
          <w:sz w:val="24"/>
          <w:szCs w:val="24"/>
        </w:rPr>
        <w:t xml:space="preserve">│(без арсеналов), на огнеопасные и │(без арсеналов), на огнеопасные и │</w:t>
      </w:r>
    </w:p>
    <w:p>
      <w:pPr>
        <w:spacing w:after="120"/>
        <w:jc w:val="both"/>
      </w:pPr>
      <w:r>
        <w:rPr>
          <w:rFonts w:ascii="Arial" w:cs="Arial" w:eastAsia="Arial" w:hAnsi="Arial"/>
          <w:sz w:val="24"/>
          <w:szCs w:val="24"/>
        </w:rPr>
        <w:t xml:space="preserve">│особо важные объекты              │особо важные объекты              │</w:t>
      </w:r>
    </w:p>
    <w:p>
      <w:pPr>
        <w:spacing w:after="120"/>
        <w:jc w:val="both"/>
      </w:pPr>
      <w:r>
        <w:rPr>
          <w:rFonts w:ascii="Arial" w:cs="Arial" w:eastAsia="Arial" w:hAnsi="Arial"/>
          <w:sz w:val="24"/>
          <w:szCs w:val="24"/>
        </w:rPr>
        <w:t xml:space="preserve">│устанавливается начальниками      │устанавливается начальниками      │</w:t>
      </w:r>
    </w:p>
    <w:p>
      <w:pPr>
        <w:spacing w:after="120"/>
        <w:jc w:val="both"/>
      </w:pPr>
      <w:r>
        <w:rPr>
          <w:rFonts w:ascii="Arial" w:cs="Arial" w:eastAsia="Arial" w:hAnsi="Arial"/>
          <w:sz w:val="24"/>
          <w:szCs w:val="24"/>
        </w:rPr>
        <w:t xml:space="preserve">│соответствующих управлений        │соответствующих управлений        │</w:t>
      </w:r>
    </w:p>
    <w:p>
      <w:pPr>
        <w:spacing w:after="120"/>
        <w:jc w:val="both"/>
      </w:pPr>
      <w:r>
        <w:rPr>
          <w:rFonts w:ascii="Arial" w:cs="Arial" w:eastAsia="Arial" w:hAnsi="Arial"/>
          <w:sz w:val="24"/>
          <w:szCs w:val="24"/>
        </w:rPr>
        <w:t xml:space="preserve">│[Министерства обороны Кыргызской  │УПОЛНОМОЧЕННОГО ГОСУДАРСТВЕННОГО  │</w:t>
      </w:r>
    </w:p>
    <w:p>
      <w:pPr>
        <w:spacing w:after="120"/>
        <w:jc w:val="both"/>
      </w:pPr>
      <w:r>
        <w:rPr>
          <w:rFonts w:ascii="Arial" w:cs="Arial" w:eastAsia="Arial" w:hAnsi="Arial"/>
          <w:sz w:val="24"/>
          <w:szCs w:val="24"/>
        </w:rPr>
        <w:t xml:space="preserve">│Республики], согласно специальным │ОРГАНА, ВЕДАЮЩЕГО ВОПРОСАМИ       │</w:t>
      </w:r>
    </w:p>
    <w:p>
      <w:pPr>
        <w:spacing w:after="120"/>
        <w:jc w:val="both"/>
      </w:pPr>
      <w:r>
        <w:rPr>
          <w:rFonts w:ascii="Arial" w:cs="Arial" w:eastAsia="Arial" w:hAnsi="Arial"/>
          <w:sz w:val="24"/>
          <w:szCs w:val="24"/>
        </w:rPr>
        <w:t xml:space="preserve">│положениям (инструкциям).         │ОБОРОНЫ, согласно специальным     │</w:t>
      </w:r>
    </w:p>
    <w:p>
      <w:pPr>
        <w:spacing w:after="120"/>
        <w:jc w:val="both"/>
      </w:pPr>
      <w:r>
        <w:rPr>
          <w:rFonts w:ascii="Arial" w:cs="Arial" w:eastAsia="Arial" w:hAnsi="Arial"/>
          <w:sz w:val="24"/>
          <w:szCs w:val="24"/>
        </w:rPr>
        <w:t xml:space="preserve">│                                  │положениям (инструкциям).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Допуски для вскрытия стоянок │107. Допуски для вскрытия стоянок │</w:t>
      </w:r>
    </w:p>
    <w:p>
      <w:pPr>
        <w:spacing w:after="120"/>
        <w:jc w:val="both"/>
      </w:pPr>
      <w:r>
        <w:rPr>
          <w:rFonts w:ascii="Arial" w:cs="Arial" w:eastAsia="Arial" w:hAnsi="Arial"/>
          <w:sz w:val="24"/>
          <w:szCs w:val="24"/>
        </w:rPr>
        <w:t xml:space="preserve">│самолетов (вертолетов) и других   │самолетов (вертолетов) и других   │</w:t>
      </w:r>
    </w:p>
    <w:p>
      <w:pPr>
        <w:spacing w:after="120"/>
        <w:jc w:val="both"/>
      </w:pPr>
      <w:r>
        <w:rPr>
          <w:rFonts w:ascii="Arial" w:cs="Arial" w:eastAsia="Arial" w:hAnsi="Arial"/>
          <w:sz w:val="24"/>
          <w:szCs w:val="24"/>
        </w:rPr>
        <w:t xml:space="preserve">│объектов авиационной части на     │объектов авиационной части на     │</w:t>
      </w:r>
    </w:p>
    <w:p>
      <w:pPr>
        <w:spacing w:after="120"/>
        <w:jc w:val="both"/>
      </w:pPr>
      <w:r>
        <w:rPr>
          <w:rFonts w:ascii="Arial" w:cs="Arial" w:eastAsia="Arial" w:hAnsi="Arial"/>
          <w:sz w:val="24"/>
          <w:szCs w:val="24"/>
        </w:rPr>
        <w:t xml:space="preserve">│аэродроме подписываются           │аэродроме подписываются           │</w:t>
      </w:r>
    </w:p>
    <w:p>
      <w:pPr>
        <w:spacing w:after="120"/>
        <w:jc w:val="both"/>
      </w:pPr>
      <w:r>
        <w:rPr>
          <w:rFonts w:ascii="Arial" w:cs="Arial" w:eastAsia="Arial" w:hAnsi="Arial"/>
          <w:sz w:val="24"/>
          <w:szCs w:val="24"/>
        </w:rPr>
        <w:t xml:space="preserve">│начальником штаба этой части.     │начальником штаба этой части.     │</w:t>
      </w:r>
    </w:p>
    <w:p>
      <w:pPr>
        <w:spacing w:after="120"/>
        <w:jc w:val="both"/>
      </w:pPr>
      <w:r>
        <w:rPr>
          <w:rFonts w:ascii="Arial" w:cs="Arial" w:eastAsia="Arial" w:hAnsi="Arial"/>
          <w:sz w:val="24"/>
          <w:szCs w:val="24"/>
        </w:rPr>
        <w:t xml:space="preserve">│Порядок охраны самолетов          │Порядок охраны самолетов          │</w:t>
      </w:r>
    </w:p>
    <w:p>
      <w:pPr>
        <w:spacing w:after="120"/>
        <w:jc w:val="both"/>
      </w:pPr>
      <w:r>
        <w:rPr>
          <w:rFonts w:ascii="Arial" w:cs="Arial" w:eastAsia="Arial" w:hAnsi="Arial"/>
          <w:sz w:val="24"/>
          <w:szCs w:val="24"/>
        </w:rPr>
        <w:t xml:space="preserve">│(вертолетов) после вскрытия       │(вертолетов после вскрытия стоянок│</w:t>
      </w:r>
    </w:p>
    <w:p>
      <w:pPr>
        <w:spacing w:after="120"/>
        <w:jc w:val="both"/>
      </w:pPr>
      <w:r>
        <w:rPr>
          <w:rFonts w:ascii="Arial" w:cs="Arial" w:eastAsia="Arial" w:hAnsi="Arial"/>
          <w:sz w:val="24"/>
          <w:szCs w:val="24"/>
        </w:rPr>
        <w:t xml:space="preserve">│стоянок и до сдачи их под охрану  │и до сдачи их под охрану караула  │</w:t>
      </w:r>
    </w:p>
    <w:p>
      <w:pPr>
        <w:spacing w:after="120"/>
        <w:jc w:val="both"/>
      </w:pPr>
      <w:r>
        <w:rPr>
          <w:rFonts w:ascii="Arial" w:cs="Arial" w:eastAsia="Arial" w:hAnsi="Arial"/>
          <w:sz w:val="24"/>
          <w:szCs w:val="24"/>
        </w:rPr>
        <w:t xml:space="preserve">│караула определяется начальником  │определяется начальником ГЛАВНОГО │</w:t>
      </w:r>
    </w:p>
    <w:p>
      <w:pPr>
        <w:spacing w:after="120"/>
        <w:jc w:val="both"/>
      </w:pPr>
      <w:r>
        <w:rPr>
          <w:rFonts w:ascii="Arial" w:cs="Arial" w:eastAsia="Arial" w:hAnsi="Arial"/>
          <w:sz w:val="24"/>
          <w:szCs w:val="24"/>
        </w:rPr>
        <w:t xml:space="preserve">│[Главного штаба Министерства      │ШТАБА ВООРУЖЕННЫХ СИЛ.            │</w:t>
      </w:r>
    </w:p>
    <w:p>
      <w:pPr>
        <w:spacing w:after="120"/>
        <w:jc w:val="both"/>
      </w:pPr>
      <w:r>
        <w:rPr>
          <w:rFonts w:ascii="Arial" w:cs="Arial" w:eastAsia="Arial" w:hAnsi="Arial"/>
          <w:sz w:val="24"/>
          <w:szCs w:val="24"/>
        </w:rPr>
        <w:t xml:space="preserve">│обороны].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 Порядок несения караульной   │108. Порядок несения караульной   │</w:t>
      </w:r>
    </w:p>
    <w:p>
      <w:pPr>
        <w:spacing w:after="120"/>
        <w:jc w:val="both"/>
      </w:pPr>
      <w:r>
        <w:rPr>
          <w:rFonts w:ascii="Arial" w:cs="Arial" w:eastAsia="Arial" w:hAnsi="Arial"/>
          <w:sz w:val="24"/>
          <w:szCs w:val="24"/>
        </w:rPr>
        <w:t xml:space="preserve">│службы по охране и обороне военных│службы по охране и обороне военных│</w:t>
      </w:r>
    </w:p>
    <w:p>
      <w:pPr>
        <w:spacing w:after="120"/>
        <w:jc w:val="both"/>
      </w:pPr>
      <w:r>
        <w:rPr>
          <w:rFonts w:ascii="Arial" w:cs="Arial" w:eastAsia="Arial" w:hAnsi="Arial"/>
          <w:sz w:val="24"/>
          <w:szCs w:val="24"/>
        </w:rPr>
        <w:t xml:space="preserve">│объектов в особых условиях        │объектов в особы условиях         │</w:t>
      </w:r>
    </w:p>
    <w:p>
      <w:pPr>
        <w:spacing w:after="120"/>
        <w:jc w:val="both"/>
      </w:pPr>
      <w:r>
        <w:rPr>
          <w:rFonts w:ascii="Arial" w:cs="Arial" w:eastAsia="Arial" w:hAnsi="Arial"/>
          <w:sz w:val="24"/>
          <w:szCs w:val="24"/>
        </w:rPr>
        <w:t xml:space="preserve">│дополнительно определяется        │дополнительно определяется        │</w:t>
      </w:r>
    </w:p>
    <w:p>
      <w:pPr>
        <w:spacing w:after="120"/>
        <w:jc w:val="both"/>
      </w:pPr>
      <w:r>
        <w:rPr>
          <w:rFonts w:ascii="Arial" w:cs="Arial" w:eastAsia="Arial" w:hAnsi="Arial"/>
          <w:sz w:val="24"/>
          <w:szCs w:val="24"/>
        </w:rPr>
        <w:t xml:space="preserve">│[Министром обороны Кыргызской     │РУКОВОДИТЕЛЕМ УПОЛНОМОЧЕННОГО     │</w:t>
      </w:r>
    </w:p>
    <w:p>
      <w:pPr>
        <w:spacing w:after="120"/>
        <w:jc w:val="both"/>
      </w:pPr>
      <w:r>
        <w:rPr>
          <w:rFonts w:ascii="Arial" w:cs="Arial" w:eastAsia="Arial" w:hAnsi="Arial"/>
          <w:sz w:val="24"/>
          <w:szCs w:val="24"/>
        </w:rPr>
        <w:t xml:space="preserve">│Республики].                      │ГОСУДАРСТВЕННОГО ОРГАНА, ВЕДАЮЩЕГО│</w:t>
      </w:r>
    </w:p>
    <w:p>
      <w:pPr>
        <w:spacing w:after="120"/>
        <w:jc w:val="both"/>
      </w:pPr>
      <w:r>
        <w:rPr>
          <w:rFonts w:ascii="Arial" w:cs="Arial" w:eastAsia="Arial" w:hAnsi="Arial"/>
          <w:sz w:val="24"/>
          <w:szCs w:val="24"/>
        </w:rPr>
        <w:t xml:space="preserve">│                                  │ВОПРОСАМИ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 Расписания гарнизонных       │118. Расписания гарнизонных       │</w:t>
      </w:r>
    </w:p>
    <w:p>
      <w:pPr>
        <w:spacing w:after="120"/>
        <w:jc w:val="both"/>
      </w:pPr>
      <w:r>
        <w:rPr>
          <w:rFonts w:ascii="Arial" w:cs="Arial" w:eastAsia="Arial" w:hAnsi="Arial"/>
          <w:sz w:val="24"/>
          <w:szCs w:val="24"/>
        </w:rPr>
        <w:t xml:space="preserve">│караулов представляются на        │караулов представляются на        │</w:t>
      </w:r>
    </w:p>
    <w:p>
      <w:pPr>
        <w:spacing w:after="120"/>
        <w:jc w:val="both"/>
      </w:pPr>
      <w:r>
        <w:rPr>
          <w:rFonts w:ascii="Arial" w:cs="Arial" w:eastAsia="Arial" w:hAnsi="Arial"/>
          <w:sz w:val="24"/>
          <w:szCs w:val="24"/>
        </w:rPr>
        <w:t xml:space="preserve">│утверждение начальнику [Главного  │утверждение начальнику ГЛАВНОГО   │</w:t>
      </w:r>
    </w:p>
    <w:p>
      <w:pPr>
        <w:spacing w:after="120"/>
        <w:jc w:val="both"/>
      </w:pPr>
      <w:r>
        <w:rPr>
          <w:rFonts w:ascii="Arial" w:cs="Arial" w:eastAsia="Arial" w:hAnsi="Arial"/>
          <w:sz w:val="24"/>
          <w:szCs w:val="24"/>
        </w:rPr>
        <w:t xml:space="preserve">│штаба Министерства обороны], в    │ШТАБА ВООРУЖЕННЫХ СИЛ, в          │</w:t>
      </w:r>
    </w:p>
    <w:p>
      <w:pPr>
        <w:spacing w:after="120"/>
        <w:jc w:val="both"/>
      </w:pPr>
      <w:r>
        <w:rPr>
          <w:rFonts w:ascii="Arial" w:cs="Arial" w:eastAsia="Arial" w:hAnsi="Arial"/>
          <w:sz w:val="24"/>
          <w:szCs w:val="24"/>
        </w:rPr>
        <w:t xml:space="preserve">│расписания внутренних караулов    │расписания внутренних караулов    │</w:t>
      </w:r>
    </w:p>
    <w:p>
      <w:pPr>
        <w:spacing w:after="120"/>
        <w:jc w:val="both"/>
      </w:pPr>
      <w:r>
        <w:rPr>
          <w:rFonts w:ascii="Arial" w:cs="Arial" w:eastAsia="Arial" w:hAnsi="Arial"/>
          <w:sz w:val="24"/>
          <w:szCs w:val="24"/>
        </w:rPr>
        <w:t xml:space="preserve">│воинских частей - командиру       │воинских частей - командиру       │</w:t>
      </w:r>
    </w:p>
    <w:p>
      <w:pPr>
        <w:spacing w:after="120"/>
        <w:jc w:val="both"/>
      </w:pPr>
      <w:r>
        <w:rPr>
          <w:rFonts w:ascii="Arial" w:cs="Arial" w:eastAsia="Arial" w:hAnsi="Arial"/>
          <w:sz w:val="24"/>
          <w:szCs w:val="24"/>
        </w:rPr>
        <w:t xml:space="preserve">│соединения.                       │соединения.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 Караульные назначаются из    │123. Караульные назначаются из    │</w:t>
      </w:r>
    </w:p>
    <w:p>
      <w:pPr>
        <w:spacing w:after="120"/>
        <w:jc w:val="both"/>
      </w:pPr>
      <w:r>
        <w:rPr>
          <w:rFonts w:ascii="Arial" w:cs="Arial" w:eastAsia="Arial" w:hAnsi="Arial"/>
          <w:sz w:val="24"/>
          <w:szCs w:val="24"/>
        </w:rPr>
        <w:t xml:space="preserve">│числа солдат. При недостаточном   │числа солдат. При недостаточном   │</w:t>
      </w:r>
    </w:p>
    <w:p>
      <w:pPr>
        <w:spacing w:after="120"/>
        <w:jc w:val="both"/>
      </w:pPr>
      <w:r>
        <w:rPr>
          <w:rFonts w:ascii="Arial" w:cs="Arial" w:eastAsia="Arial" w:hAnsi="Arial"/>
          <w:sz w:val="24"/>
          <w:szCs w:val="24"/>
        </w:rPr>
        <w:t xml:space="preserve">│количестве солдат караульными     │количестве солдат караульными     │</w:t>
      </w:r>
    </w:p>
    <w:p>
      <w:pPr>
        <w:spacing w:after="120"/>
        <w:jc w:val="both"/>
      </w:pPr>
      <w:r>
        <w:rPr>
          <w:rFonts w:ascii="Arial" w:cs="Arial" w:eastAsia="Arial" w:hAnsi="Arial"/>
          <w:sz w:val="24"/>
          <w:szCs w:val="24"/>
        </w:rPr>
        <w:t xml:space="preserve">│могут назначаться сержанты срочной│могут назначаться сержанты срочной│</w:t>
      </w:r>
    </w:p>
    <w:p>
      <w:pPr>
        <w:spacing w:after="120"/>
        <w:jc w:val="both"/>
      </w:pPr>
      <w:r>
        <w:rPr>
          <w:rFonts w:ascii="Arial" w:cs="Arial" w:eastAsia="Arial" w:hAnsi="Arial"/>
          <w:sz w:val="24"/>
          <w:szCs w:val="24"/>
        </w:rPr>
        <w:t xml:space="preserve">│службы. В этом случае из них      │службы. В этом случае из них      │</w:t>
      </w:r>
    </w:p>
    <w:p>
      <w:pPr>
        <w:spacing w:after="120"/>
        <w:jc w:val="both"/>
      </w:pPr>
      <w:r>
        <w:rPr>
          <w:rFonts w:ascii="Arial" w:cs="Arial" w:eastAsia="Arial" w:hAnsi="Arial"/>
          <w:sz w:val="24"/>
          <w:szCs w:val="24"/>
        </w:rPr>
        <w:t xml:space="preserve">│составляются все смены поста      │составляются все смены поста      │</w:t>
      </w:r>
    </w:p>
    <w:p>
      <w:pPr>
        <w:spacing w:after="120"/>
        <w:jc w:val="both"/>
      </w:pPr>
      <w:r>
        <w:rPr>
          <w:rFonts w:ascii="Arial" w:cs="Arial" w:eastAsia="Arial" w:hAnsi="Arial"/>
          <w:sz w:val="24"/>
          <w:szCs w:val="24"/>
        </w:rPr>
        <w:t xml:space="preserve">│(постов), весь состав             │(постов), весь состав             │</w:t>
      </w:r>
    </w:p>
    <w:p>
      <w:pPr>
        <w:spacing w:after="120"/>
        <w:jc w:val="both"/>
      </w:pPr>
      <w:r>
        <w:rPr>
          <w:rFonts w:ascii="Arial" w:cs="Arial" w:eastAsia="Arial" w:hAnsi="Arial"/>
          <w:sz w:val="24"/>
          <w:szCs w:val="24"/>
        </w:rPr>
        <w:t xml:space="preserve">│контрольно-охранной группы, а     │контрольно-охранной группы, а     │</w:t>
      </w:r>
    </w:p>
    <w:p>
      <w:pPr>
        <w:spacing w:after="120"/>
        <w:jc w:val="both"/>
      </w:pPr>
      <w:r>
        <w:rPr>
          <w:rFonts w:ascii="Arial" w:cs="Arial" w:eastAsia="Arial" w:hAnsi="Arial"/>
          <w:sz w:val="24"/>
          <w:szCs w:val="24"/>
        </w:rPr>
        <w:t xml:space="preserve">│разводящими назначается           │разводящими назначается           │</w:t>
      </w:r>
    </w:p>
    <w:p>
      <w:pPr>
        <w:spacing w:after="120"/>
        <w:jc w:val="both"/>
      </w:pPr>
      <w:r>
        <w:rPr>
          <w:rFonts w:ascii="Arial" w:cs="Arial" w:eastAsia="Arial" w:hAnsi="Arial"/>
          <w:sz w:val="24"/>
          <w:szCs w:val="24"/>
        </w:rPr>
        <w:t xml:space="preserve">│военнослужащий в воинском звании  │военнослужащий в воинском звании  │</w:t>
      </w:r>
    </w:p>
    <w:p>
      <w:pPr>
        <w:spacing w:after="120"/>
        <w:jc w:val="both"/>
      </w:pPr>
      <w:r>
        <w:rPr>
          <w:rFonts w:ascii="Arial" w:cs="Arial" w:eastAsia="Arial" w:hAnsi="Arial"/>
          <w:sz w:val="24"/>
          <w:szCs w:val="24"/>
        </w:rPr>
        <w:t xml:space="preserve">│не ниже воинского звания          │не ниже воинского звания          │</w:t>
      </w:r>
    </w:p>
    <w:p>
      <w:pPr>
        <w:spacing w:after="120"/>
        <w:jc w:val="both"/>
      </w:pPr>
      <w:r>
        <w:rPr>
          <w:rFonts w:ascii="Arial" w:cs="Arial" w:eastAsia="Arial" w:hAnsi="Arial"/>
          <w:sz w:val="24"/>
          <w:szCs w:val="24"/>
        </w:rPr>
        <w:t xml:space="preserve">│караульных.                       │караульных.                       │</w:t>
      </w:r>
    </w:p>
    <w:p>
      <w:pPr>
        <w:spacing w:after="120"/>
        <w:jc w:val="both"/>
      </w:pPr>
      <w:r>
        <w:rPr>
          <w:rFonts w:ascii="Arial" w:cs="Arial" w:eastAsia="Arial" w:hAnsi="Arial"/>
          <w:sz w:val="24"/>
          <w:szCs w:val="24"/>
        </w:rPr>
        <w:t xml:space="preserve">│Число караульных определяется в   │Число караульных определяется в   │</w:t>
      </w:r>
    </w:p>
    <w:p>
      <w:pPr>
        <w:spacing w:after="120"/>
        <w:jc w:val="both"/>
      </w:pPr>
      <w:r>
        <w:rPr>
          <w:rFonts w:ascii="Arial" w:cs="Arial" w:eastAsia="Arial" w:hAnsi="Arial"/>
          <w:sz w:val="24"/>
          <w:szCs w:val="24"/>
        </w:rPr>
        <w:t xml:space="preserve">│зависимости от количества         │зависимости от количества         │</w:t>
      </w:r>
    </w:p>
    <w:p>
      <w:pPr>
        <w:spacing w:after="120"/>
        <w:jc w:val="both"/>
      </w:pPr>
      <w:r>
        <w:rPr>
          <w:rFonts w:ascii="Arial" w:cs="Arial" w:eastAsia="Arial" w:hAnsi="Arial"/>
          <w:sz w:val="24"/>
          <w:szCs w:val="24"/>
        </w:rPr>
        <w:t xml:space="preserve">│установленных для данного караула │установленных для данного караула │</w:t>
      </w:r>
    </w:p>
    <w:p>
      <w:pPr>
        <w:spacing w:after="120"/>
        <w:jc w:val="both"/>
      </w:pPr>
      <w:r>
        <w:rPr>
          <w:rFonts w:ascii="Arial" w:cs="Arial" w:eastAsia="Arial" w:hAnsi="Arial"/>
          <w:sz w:val="24"/>
          <w:szCs w:val="24"/>
        </w:rPr>
        <w:t xml:space="preserve">│постов, причем для охраны поста в │постов, причем для охраны поста в │</w:t>
      </w:r>
    </w:p>
    <w:p>
      <w:pPr>
        <w:spacing w:after="120"/>
        <w:jc w:val="both"/>
      </w:pPr>
      <w:r>
        <w:rPr>
          <w:rFonts w:ascii="Arial" w:cs="Arial" w:eastAsia="Arial" w:hAnsi="Arial"/>
          <w:sz w:val="24"/>
          <w:szCs w:val="24"/>
        </w:rPr>
        <w:t xml:space="preserve">│течение суток назначаются три     │течение суток назначаются три     │</w:t>
      </w:r>
    </w:p>
    <w:p>
      <w:pPr>
        <w:spacing w:after="120"/>
        <w:jc w:val="both"/>
      </w:pPr>
      <w:r>
        <w:rPr>
          <w:rFonts w:ascii="Arial" w:cs="Arial" w:eastAsia="Arial" w:hAnsi="Arial"/>
          <w:sz w:val="24"/>
          <w:szCs w:val="24"/>
        </w:rPr>
        <w:t xml:space="preserve">│смены часовых, а для охраны поста │смены часовых, а для охраны поста │</w:t>
      </w:r>
    </w:p>
    <w:p>
      <w:pPr>
        <w:spacing w:after="120"/>
        <w:jc w:val="both"/>
      </w:pPr>
      <w:r>
        <w:rPr>
          <w:rFonts w:ascii="Arial" w:cs="Arial" w:eastAsia="Arial" w:hAnsi="Arial"/>
          <w:sz w:val="24"/>
          <w:szCs w:val="24"/>
        </w:rPr>
        <w:t xml:space="preserve">│только в течение ночи (с          │только в течение ночи (с          │</w:t>
      </w:r>
    </w:p>
    <w:p>
      <w:pPr>
        <w:spacing w:after="120"/>
        <w:jc w:val="both"/>
      </w:pPr>
      <w:r>
        <w:rPr>
          <w:rFonts w:ascii="Arial" w:cs="Arial" w:eastAsia="Arial" w:hAnsi="Arial"/>
          <w:sz w:val="24"/>
          <w:szCs w:val="24"/>
        </w:rPr>
        <w:t xml:space="preserve">│наступлением темноты и до рассвета│наступлением темноты и до рассвета│</w:t>
      </w:r>
    </w:p>
    <w:p>
      <w:pPr>
        <w:spacing w:after="120"/>
        <w:jc w:val="both"/>
      </w:pPr>
      <w:r>
        <w:rPr>
          <w:rFonts w:ascii="Arial" w:cs="Arial" w:eastAsia="Arial" w:hAnsi="Arial"/>
          <w:sz w:val="24"/>
          <w:szCs w:val="24"/>
        </w:rPr>
        <w:t xml:space="preserve">│или от закрытия до вскрытия       │или от закрытия до вскрытия       │</w:t>
      </w:r>
    </w:p>
    <w:p>
      <w:pPr>
        <w:spacing w:after="120"/>
        <w:jc w:val="both"/>
      </w:pPr>
      <w:r>
        <w:rPr>
          <w:rFonts w:ascii="Arial" w:cs="Arial" w:eastAsia="Arial" w:hAnsi="Arial"/>
          <w:sz w:val="24"/>
          <w:szCs w:val="24"/>
        </w:rPr>
        <w:t xml:space="preserve">│склада, хранилища) две смены      │склада, хранилища) две смены      │</w:t>
      </w:r>
    </w:p>
    <w:p>
      <w:pPr>
        <w:spacing w:after="120"/>
        <w:jc w:val="both"/>
      </w:pPr>
      <w:r>
        <w:rPr>
          <w:rFonts w:ascii="Arial" w:cs="Arial" w:eastAsia="Arial" w:hAnsi="Arial"/>
          <w:sz w:val="24"/>
          <w:szCs w:val="24"/>
        </w:rPr>
        <w:t xml:space="preserve">│часовых.                          │часовых.                          │</w:t>
      </w:r>
    </w:p>
    <w:p>
      <w:pPr>
        <w:spacing w:after="120"/>
        <w:jc w:val="both"/>
      </w:pPr>
      <w:r>
        <w:rPr>
          <w:rFonts w:ascii="Arial" w:cs="Arial" w:eastAsia="Arial" w:hAnsi="Arial"/>
          <w:sz w:val="24"/>
          <w:szCs w:val="24"/>
        </w:rPr>
        <w:t xml:space="preserve">│[Выводные назначаются в           │КОНТРОЛЕРЫ, КОНВОЙНЫЕ И ВЫВОДНЫЕ  │</w:t>
      </w:r>
    </w:p>
    <w:p>
      <w:pPr>
        <w:spacing w:after="120"/>
        <w:jc w:val="both"/>
      </w:pPr>
      <w:r>
        <w:rPr>
          <w:rFonts w:ascii="Arial" w:cs="Arial" w:eastAsia="Arial" w:hAnsi="Arial"/>
          <w:sz w:val="24"/>
          <w:szCs w:val="24"/>
        </w:rPr>
        <w:t xml:space="preserve">│зависимости от числа арестованных │НАЗНАЧАЮТСЯ В КАРАУЛАХ ПРИ        │</w:t>
      </w:r>
    </w:p>
    <w:p>
      <w:pPr>
        <w:spacing w:after="120"/>
        <w:jc w:val="both"/>
      </w:pPr>
      <w:r>
        <w:rPr>
          <w:rFonts w:ascii="Arial" w:cs="Arial" w:eastAsia="Arial" w:hAnsi="Arial"/>
          <w:sz w:val="24"/>
          <w:szCs w:val="24"/>
        </w:rPr>
        <w:t xml:space="preserve">│и расположения на гауптвахте мест │ГАУПТВАХТЕ ИЗ ЧИСЛА СОЛДАТ ИЛИ    │</w:t>
      </w:r>
    </w:p>
    <w:p>
      <w:pPr>
        <w:spacing w:after="120"/>
        <w:jc w:val="both"/>
      </w:pPr>
      <w:r>
        <w:rPr>
          <w:rFonts w:ascii="Arial" w:cs="Arial" w:eastAsia="Arial" w:hAnsi="Arial"/>
          <w:sz w:val="24"/>
          <w:szCs w:val="24"/>
        </w:rPr>
        <w:t xml:space="preserve">│общего пользования из расчета один│СЕРЖАНТОВ (СТАРШИН). ЧИСЛО        │</w:t>
      </w:r>
    </w:p>
    <w:p>
      <w:pPr>
        <w:spacing w:after="120"/>
        <w:jc w:val="both"/>
      </w:pPr>
      <w:r>
        <w:rPr>
          <w:rFonts w:ascii="Arial" w:cs="Arial" w:eastAsia="Arial" w:hAnsi="Arial"/>
          <w:sz w:val="24"/>
          <w:szCs w:val="24"/>
        </w:rPr>
        <w:t xml:space="preserve">│выводной на 10 арестованных.]     │КОНТРОЛЕРОВ ЗАВИСИТ ОТ            │</w:t>
      </w:r>
    </w:p>
    <w:p>
      <w:pPr>
        <w:spacing w:after="120"/>
        <w:jc w:val="both"/>
      </w:pPr>
      <w:r>
        <w:rPr>
          <w:rFonts w:ascii="Arial" w:cs="Arial" w:eastAsia="Arial" w:hAnsi="Arial"/>
          <w:sz w:val="24"/>
          <w:szCs w:val="24"/>
        </w:rPr>
        <w:t xml:space="preserve">│                                  │РАСПОЛОЖЕНИЯ И ОБОРУДОВАНИЯ       │</w:t>
      </w:r>
    </w:p>
    <w:p>
      <w:pPr>
        <w:spacing w:after="120"/>
        <w:jc w:val="both"/>
      </w:pPr>
      <w:r>
        <w:rPr>
          <w:rFonts w:ascii="Arial" w:cs="Arial" w:eastAsia="Arial" w:hAnsi="Arial"/>
          <w:sz w:val="24"/>
          <w:szCs w:val="24"/>
        </w:rPr>
        <w:t xml:space="preserve">│                                  │ОТДЕЛЕНИЙ ГАУПТВАХТЫ, ПРИ ЭТОМ,   │</w:t>
      </w:r>
    </w:p>
    <w:p>
      <w:pPr>
        <w:spacing w:after="120"/>
        <w:jc w:val="both"/>
      </w:pPr>
      <w:r>
        <w:rPr>
          <w:rFonts w:ascii="Arial" w:cs="Arial" w:eastAsia="Arial" w:hAnsi="Arial"/>
          <w:sz w:val="24"/>
          <w:szCs w:val="24"/>
        </w:rPr>
        <w:t xml:space="preserve">│                                  │КАК ПРАВИЛО, НАЗНАЧАЕТСЯ ТРИ СМЕНЫ│</w:t>
      </w:r>
    </w:p>
    <w:p>
      <w:pPr>
        <w:spacing w:after="120"/>
        <w:jc w:val="both"/>
      </w:pPr>
      <w:r>
        <w:rPr>
          <w:rFonts w:ascii="Arial" w:cs="Arial" w:eastAsia="Arial" w:hAnsi="Arial"/>
          <w:sz w:val="24"/>
          <w:szCs w:val="24"/>
        </w:rPr>
        <w:t xml:space="preserve">│                                  │КОНТРОЛЕРОВ. ВЫВОДНЫЕ НАЗНАЧАЮТСЯ │</w:t>
      </w:r>
    </w:p>
    <w:p>
      <w:pPr>
        <w:spacing w:after="120"/>
        <w:jc w:val="both"/>
      </w:pPr>
      <w:r>
        <w:rPr>
          <w:rFonts w:ascii="Arial" w:cs="Arial" w:eastAsia="Arial" w:hAnsi="Arial"/>
          <w:sz w:val="24"/>
          <w:szCs w:val="24"/>
        </w:rPr>
        <w:t xml:space="preserve">│                                  │В ЗАВИСИМОСТИ ОТ ЧИСЛА            │</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│ГАУПТВАХТЕ, ИЗ РАСЧЕТА ОДИН       │</w:t>
      </w:r>
    </w:p>
    <w:p>
      <w:pPr>
        <w:spacing w:after="120"/>
        <w:jc w:val="both"/>
      </w:pPr>
      <w:r>
        <w:rPr>
          <w:rFonts w:ascii="Arial" w:cs="Arial" w:eastAsia="Arial" w:hAnsi="Arial"/>
          <w:sz w:val="24"/>
          <w:szCs w:val="24"/>
        </w:rPr>
        <w:t xml:space="preserve">│                                  │ВЫВОДНОЙ НА 10-15 ЧЕЛОВЕК. ПРИ    │</w:t>
      </w:r>
    </w:p>
    <w:p>
      <w:pPr>
        <w:spacing w:after="120"/>
        <w:jc w:val="both"/>
      </w:pPr>
      <w:r>
        <w:rPr>
          <w:rFonts w:ascii="Arial" w:cs="Arial" w:eastAsia="Arial" w:hAnsi="Arial"/>
          <w:sz w:val="24"/>
          <w:szCs w:val="24"/>
        </w:rPr>
        <w:t xml:space="preserve">│                                  │ЭТОМ УЧИТЫВАЕТСЯ РАЗМЕЩЕНИЕ КАМЕР │</w:t>
      </w:r>
    </w:p>
    <w:p>
      <w:pPr>
        <w:spacing w:after="120"/>
        <w:jc w:val="both"/>
      </w:pPr>
      <w:r>
        <w:rPr>
          <w:rFonts w:ascii="Arial" w:cs="Arial" w:eastAsia="Arial" w:hAnsi="Arial"/>
          <w:sz w:val="24"/>
          <w:szCs w:val="24"/>
        </w:rPr>
        <w:t xml:space="preserve">│                                  │И МЕСТ ОБЩЕГО ПОЛЬЗОВАНИЯ.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 Начальник караула имеет право│133. Начальник караула имеет право│</w:t>
      </w:r>
    </w:p>
    <w:p>
      <w:pPr>
        <w:spacing w:after="120"/>
        <w:jc w:val="both"/>
      </w:pPr>
      <w:r>
        <w:rPr>
          <w:rFonts w:ascii="Arial" w:cs="Arial" w:eastAsia="Arial" w:hAnsi="Arial"/>
          <w:sz w:val="24"/>
          <w:szCs w:val="24"/>
        </w:rPr>
        <w:t xml:space="preserve">│применять оружие сам или составом │применять оружие сам или составом │</w:t>
      </w:r>
    </w:p>
    <w:p>
      <w:pPr>
        <w:spacing w:after="120"/>
        <w:jc w:val="both"/>
      </w:pPr>
      <w:r>
        <w:rPr>
          <w:rFonts w:ascii="Arial" w:cs="Arial" w:eastAsia="Arial" w:hAnsi="Arial"/>
          <w:sz w:val="24"/>
          <w:szCs w:val="24"/>
        </w:rPr>
        <w:t xml:space="preserve">│караула в случае нападения на     │караула, в случае нападения на    │</w:t>
      </w:r>
    </w:p>
    <w:p>
      <w:pPr>
        <w:spacing w:after="120"/>
        <w:jc w:val="both"/>
      </w:pPr>
      <w:r>
        <w:rPr>
          <w:rFonts w:ascii="Arial" w:cs="Arial" w:eastAsia="Arial" w:hAnsi="Arial"/>
          <w:sz w:val="24"/>
          <w:szCs w:val="24"/>
        </w:rPr>
        <w:t xml:space="preserve">│охраняемые объекты, часовых, смену│охраняемые объекты, часовых, смену│</w:t>
      </w:r>
    </w:p>
    <w:p>
      <w:pPr>
        <w:spacing w:after="120"/>
        <w:jc w:val="both"/>
      </w:pPr>
      <w:r>
        <w:rPr>
          <w:rFonts w:ascii="Arial" w:cs="Arial" w:eastAsia="Arial" w:hAnsi="Arial"/>
          <w:sz w:val="24"/>
          <w:szCs w:val="24"/>
        </w:rPr>
        <w:t xml:space="preserve">│караульных (контрольно-охранную   │караульных (контрольно-охранную   │</w:t>
      </w:r>
    </w:p>
    <w:p>
      <w:pPr>
        <w:spacing w:after="120"/>
        <w:jc w:val="both"/>
      </w:pPr>
      <w:r>
        <w:rPr>
          <w:rFonts w:ascii="Arial" w:cs="Arial" w:eastAsia="Arial" w:hAnsi="Arial"/>
          <w:sz w:val="24"/>
          <w:szCs w:val="24"/>
        </w:rPr>
        <w:t xml:space="preserve">│группу) или на караульное         │группу) или на караульное         │</w:t>
      </w:r>
    </w:p>
    <w:p>
      <w:pPr>
        <w:spacing w:after="120"/>
        <w:jc w:val="both"/>
      </w:pPr>
      <w:r>
        <w:rPr>
          <w:rFonts w:ascii="Arial" w:cs="Arial" w:eastAsia="Arial" w:hAnsi="Arial"/>
          <w:sz w:val="24"/>
          <w:szCs w:val="24"/>
        </w:rPr>
        <w:t xml:space="preserve">│помещение, а также для прекращения│помещение, а также в целях        │</w:t>
      </w:r>
    </w:p>
    <w:p>
      <w:pPr>
        <w:spacing w:after="120"/>
        <w:jc w:val="both"/>
      </w:pPr>
      <w:r>
        <w:rPr>
          <w:rFonts w:ascii="Arial" w:cs="Arial" w:eastAsia="Arial" w:hAnsi="Arial"/>
          <w:sz w:val="24"/>
          <w:szCs w:val="24"/>
        </w:rPr>
        <w:t xml:space="preserve">│беспорядка [среди арестованных или│прекращения беспорядка СРЕДИ      │</w:t>
      </w:r>
    </w:p>
    <w:p>
      <w:pPr>
        <w:spacing w:after="120"/>
        <w:jc w:val="both"/>
      </w:pPr>
      <w:r>
        <w:rPr>
          <w:rFonts w:ascii="Arial" w:cs="Arial" w:eastAsia="Arial" w:hAnsi="Arial"/>
          <w:sz w:val="24"/>
          <w:szCs w:val="24"/>
        </w:rPr>
        <w:t xml:space="preserve">│по арестованному, совершающему    │ВОЕННОСЛУЖАЩИХ, СОДЕРЖАЩИХСЯ НА   │</w:t>
      </w:r>
    </w:p>
    <w:p>
      <w:pPr>
        <w:spacing w:after="120"/>
        <w:jc w:val="both"/>
      </w:pPr>
      <w:r>
        <w:rPr>
          <w:rFonts w:ascii="Arial" w:cs="Arial" w:eastAsia="Arial" w:hAnsi="Arial"/>
          <w:sz w:val="24"/>
          <w:szCs w:val="24"/>
        </w:rPr>
        <w:t xml:space="preserve">│побег].                           │ГАУПТВАХТЕ И В СЛУЧАЕ СОВЕРШЕНИЯ  │</w:t>
      </w:r>
    </w:p>
    <w:p>
      <w:pPr>
        <w:spacing w:after="120"/>
        <w:jc w:val="both"/>
      </w:pPr>
      <w:r>
        <w:rPr>
          <w:rFonts w:ascii="Arial" w:cs="Arial" w:eastAsia="Arial" w:hAnsi="Arial"/>
          <w:sz w:val="24"/>
          <w:szCs w:val="24"/>
        </w:rPr>
        <w:t xml:space="preserve">│Применению оружия должно          │ИМИ ПОБЕГА.                       │</w:t>
      </w:r>
    </w:p>
    <w:p>
      <w:pPr>
        <w:spacing w:after="120"/>
        <w:jc w:val="both"/>
      </w:pPr>
      <w:r>
        <w:rPr>
          <w:rFonts w:ascii="Arial" w:cs="Arial" w:eastAsia="Arial" w:hAnsi="Arial"/>
          <w:sz w:val="24"/>
          <w:szCs w:val="24"/>
        </w:rPr>
        <w:t xml:space="preserve">│предшествовать предупреждение о   │Применению оружия должно          │</w:t>
      </w:r>
    </w:p>
    <w:p>
      <w:pPr>
        <w:spacing w:after="120"/>
        <w:jc w:val="both"/>
      </w:pPr>
      <w:r>
        <w:rPr>
          <w:rFonts w:ascii="Arial" w:cs="Arial" w:eastAsia="Arial" w:hAnsi="Arial"/>
          <w:sz w:val="24"/>
          <w:szCs w:val="24"/>
        </w:rPr>
        <w:t xml:space="preserve">│намерении его применить.          │предшествовать предупреждение о   │</w:t>
      </w:r>
    </w:p>
    <w:p>
      <w:pPr>
        <w:spacing w:after="120"/>
        <w:jc w:val="both"/>
      </w:pPr>
      <w:r>
        <w:rPr>
          <w:rFonts w:ascii="Arial" w:cs="Arial" w:eastAsia="Arial" w:hAnsi="Arial"/>
          <w:sz w:val="24"/>
          <w:szCs w:val="24"/>
        </w:rPr>
        <w:t xml:space="preserve">│[Без предупреждения оружие может  │намерении его применить.          │</w:t>
      </w:r>
    </w:p>
    <w:p>
      <w:pPr>
        <w:spacing w:after="120"/>
        <w:jc w:val="both"/>
      </w:pPr>
      <w:r>
        <w:rPr>
          <w:rFonts w:ascii="Arial" w:cs="Arial" w:eastAsia="Arial" w:hAnsi="Arial"/>
          <w:sz w:val="24"/>
          <w:szCs w:val="24"/>
        </w:rPr>
        <w:t xml:space="preserve">│применяться при внезапном или     │БЕЗ ПРЕДУПРЕЖДЕНИЯ ОРУЖИЕ МОЖЕТ   │</w:t>
      </w:r>
    </w:p>
    <w:p>
      <w:pPr>
        <w:spacing w:after="120"/>
        <w:jc w:val="both"/>
      </w:pPr>
      <w:r>
        <w:rPr>
          <w:rFonts w:ascii="Arial" w:cs="Arial" w:eastAsia="Arial" w:hAnsi="Arial"/>
          <w:sz w:val="24"/>
          <w:szCs w:val="24"/>
        </w:rPr>
        <w:t xml:space="preserve">│вооруженном нападении, нападении с│ПРИМЕНЯТЬСЯ ПРИ ОТРАЖЕНИИ         │</w:t>
      </w:r>
    </w:p>
    <w:p>
      <w:pPr>
        <w:spacing w:after="120"/>
        <w:jc w:val="both"/>
      </w:pPr>
      <w:r>
        <w:rPr>
          <w:rFonts w:ascii="Arial" w:cs="Arial" w:eastAsia="Arial" w:hAnsi="Arial"/>
          <w:sz w:val="24"/>
          <w:szCs w:val="24"/>
        </w:rPr>
        <w:t xml:space="preserve">│использованием боевой техники,    │НАПАДЕНИЯ С ПРИМЕНЕНИЕМ ОРУЖИЯ,   │</w:t>
      </w:r>
    </w:p>
    <w:p>
      <w:pPr>
        <w:spacing w:after="120"/>
        <w:jc w:val="both"/>
      </w:pPr>
      <w:r>
        <w:rPr>
          <w:rFonts w:ascii="Arial" w:cs="Arial" w:eastAsia="Arial" w:hAnsi="Arial"/>
          <w:sz w:val="24"/>
          <w:szCs w:val="24"/>
        </w:rPr>
        <w:t xml:space="preserve">│транспортных средств, летательных │БОЕВОЙ И СПЕЦИАЛЬНОЙ ТЕХНИКИ,     │</w:t>
      </w:r>
    </w:p>
    <w:p>
      <w:pPr>
        <w:spacing w:after="120"/>
        <w:jc w:val="both"/>
      </w:pPr>
      <w:r>
        <w:rPr>
          <w:rFonts w:ascii="Arial" w:cs="Arial" w:eastAsia="Arial" w:hAnsi="Arial"/>
          <w:sz w:val="24"/>
          <w:szCs w:val="24"/>
        </w:rPr>
        <w:t xml:space="preserve">│аппаратов, а также при побеге     │ТРАНСПОРТНЫХ СРЕДСТВ, ЛЕТАТЕЛЬНЫХ │</w:t>
      </w:r>
    </w:p>
    <w:p>
      <w:pPr>
        <w:spacing w:after="120"/>
        <w:jc w:val="both"/>
      </w:pPr>
      <w:r>
        <w:rPr>
          <w:rFonts w:ascii="Arial" w:cs="Arial" w:eastAsia="Arial" w:hAnsi="Arial"/>
          <w:sz w:val="24"/>
          <w:szCs w:val="24"/>
        </w:rPr>
        <w:t xml:space="preserve">│арестованных с оружием и из       │АППАРАТОВ, ПРИ ПОБЕГЕ ИЗ-ПОД      │</w:t>
      </w:r>
    </w:p>
    <w:p>
      <w:pPr>
        <w:spacing w:after="120"/>
        <w:jc w:val="both"/>
      </w:pPr>
      <w:r>
        <w:rPr>
          <w:rFonts w:ascii="Arial" w:cs="Arial" w:eastAsia="Arial" w:hAnsi="Arial"/>
          <w:sz w:val="24"/>
          <w:szCs w:val="24"/>
        </w:rPr>
        <w:t xml:space="preserve">│транспортных средств во время их  │ОХРАНЫ С ОРУЖИЕМ ЛИБО НА          │</w:t>
      </w:r>
    </w:p>
    <w:p>
      <w:pPr>
        <w:spacing w:after="120"/>
        <w:jc w:val="both"/>
      </w:pPr>
      <w:r>
        <w:rPr>
          <w:rFonts w:ascii="Arial" w:cs="Arial" w:eastAsia="Arial" w:hAnsi="Arial"/>
          <w:sz w:val="24"/>
          <w:szCs w:val="24"/>
        </w:rPr>
        <w:t xml:space="preserve">│движения.]                        │ТРАНСПОРТНЫХ СРЕДСТВАХ ИЛИ ИЗ     │</w:t>
      </w:r>
    </w:p>
    <w:p>
      <w:pPr>
        <w:spacing w:after="120"/>
        <w:jc w:val="both"/>
      </w:pPr>
      <w:r>
        <w:rPr>
          <w:rFonts w:ascii="Arial" w:cs="Arial" w:eastAsia="Arial" w:hAnsi="Arial"/>
          <w:sz w:val="24"/>
          <w:szCs w:val="24"/>
        </w:rPr>
        <w:t xml:space="preserve">│                                  │ТРАНСПОРТНЫХ СРЕДСТВ (ТАКЖЕ И С   │</w:t>
      </w:r>
    </w:p>
    <w:p>
      <w:pPr>
        <w:spacing w:after="120"/>
        <w:jc w:val="both"/>
      </w:pPr>
      <w:r>
        <w:rPr>
          <w:rFonts w:ascii="Arial" w:cs="Arial" w:eastAsia="Arial" w:hAnsi="Arial"/>
          <w:sz w:val="24"/>
          <w:szCs w:val="24"/>
        </w:rPr>
        <w:t xml:space="preserve">│                                  │МОРСКИХ ИЛИ РЕЧНЫХ СУДОВ) ВО ВРЕМЯ│</w:t>
      </w:r>
    </w:p>
    <w:p>
      <w:pPr>
        <w:spacing w:after="120"/>
        <w:jc w:val="both"/>
      </w:pPr>
      <w:r>
        <w:rPr>
          <w:rFonts w:ascii="Arial" w:cs="Arial" w:eastAsia="Arial" w:hAnsi="Arial"/>
          <w:sz w:val="24"/>
          <w:szCs w:val="24"/>
        </w:rPr>
        <w:t xml:space="preserve">│                                  │ДВИЖЕНИЯ, ПРИ ПОБЕГЕ В УСЛОВИЯХ   │</w:t>
      </w:r>
    </w:p>
    <w:p>
      <w:pPr>
        <w:spacing w:after="120"/>
        <w:jc w:val="both"/>
      </w:pPr>
      <w:r>
        <w:rPr>
          <w:rFonts w:ascii="Arial" w:cs="Arial" w:eastAsia="Arial" w:hAnsi="Arial"/>
          <w:sz w:val="24"/>
          <w:szCs w:val="24"/>
        </w:rPr>
        <w:t xml:space="preserve">│                                  │ОГРАНИЧЕННОЙ ВИДИМОСТИ, А ТАКЖЕ В │</w:t>
      </w:r>
    </w:p>
    <w:p>
      <w:pPr>
        <w:spacing w:after="120"/>
        <w:jc w:val="both"/>
      </w:pPr>
      <w:r>
        <w:rPr>
          <w:rFonts w:ascii="Arial" w:cs="Arial" w:eastAsia="Arial" w:hAnsi="Arial"/>
          <w:sz w:val="24"/>
          <w:szCs w:val="24"/>
        </w:rPr>
        <w:t xml:space="preserve">│                                  │СЛУЧАЕ НЕПОСРЕДСТВЕННОЙ УГРОЗЫ    │</w:t>
      </w:r>
    </w:p>
    <w:p>
      <w:pPr>
        <w:spacing w:after="120"/>
        <w:jc w:val="both"/>
      </w:pPr>
      <w:r>
        <w:rPr>
          <w:rFonts w:ascii="Arial" w:cs="Arial" w:eastAsia="Arial" w:hAnsi="Arial"/>
          <w:sz w:val="24"/>
          <w:szCs w:val="24"/>
        </w:rPr>
        <w:t xml:space="preserve">│                                  │НАПАДЕНИЯ (ФИЗИЧЕСКОГО            │</w:t>
      </w:r>
    </w:p>
    <w:p>
      <w:pPr>
        <w:spacing w:after="120"/>
        <w:jc w:val="both"/>
      </w:pPr>
      <w:r>
        <w:rPr>
          <w:rFonts w:ascii="Arial" w:cs="Arial" w:eastAsia="Arial" w:hAnsi="Arial"/>
          <w:sz w:val="24"/>
          <w:szCs w:val="24"/>
        </w:rPr>
        <w:t xml:space="preserve">│                                  │ВОЗДЕЙСТВИЯ) НА ЛИЧНЫЙ СОСТАВ     │</w:t>
      </w:r>
    </w:p>
    <w:p>
      <w:pPr>
        <w:spacing w:after="120"/>
        <w:jc w:val="both"/>
      </w:pPr>
      <w:r>
        <w:rPr>
          <w:rFonts w:ascii="Arial" w:cs="Arial" w:eastAsia="Arial" w:hAnsi="Arial"/>
          <w:sz w:val="24"/>
          <w:szCs w:val="24"/>
        </w:rPr>
        <w:t xml:space="preserve">│                                  │КАРАУЛА И ОХРАНЯЕМЫЕ ИМ ОБЪЕКТЫ,  │</w:t>
      </w:r>
    </w:p>
    <w:p>
      <w:pPr>
        <w:spacing w:after="120"/>
        <w:jc w:val="both"/>
      </w:pPr>
      <w:r>
        <w:rPr>
          <w:rFonts w:ascii="Arial" w:cs="Arial" w:eastAsia="Arial" w:hAnsi="Arial"/>
          <w:sz w:val="24"/>
          <w:szCs w:val="24"/>
        </w:rPr>
        <w:t xml:space="preserve">│                                  │КОГДА ПРОМЕДЛЕНИЕ В ПРИМЕНЕНИИ    │</w:t>
      </w:r>
    </w:p>
    <w:p>
      <w:pPr>
        <w:spacing w:after="120"/>
        <w:jc w:val="both"/>
      </w:pPr>
      <w:r>
        <w:rPr>
          <w:rFonts w:ascii="Arial" w:cs="Arial" w:eastAsia="Arial" w:hAnsi="Arial"/>
          <w:sz w:val="24"/>
          <w:szCs w:val="24"/>
        </w:rPr>
        <w:t xml:space="preserve">│                                  │ОРУЖИЯ СОЗДАЕТ НЕПОСРЕДСТВЕННУЮ   │</w:t>
      </w:r>
    </w:p>
    <w:p>
      <w:pPr>
        <w:spacing w:after="120"/>
        <w:jc w:val="both"/>
      </w:pPr>
      <w:r>
        <w:rPr>
          <w:rFonts w:ascii="Arial" w:cs="Arial" w:eastAsia="Arial" w:hAnsi="Arial"/>
          <w:sz w:val="24"/>
          <w:szCs w:val="24"/>
        </w:rPr>
        <w:t xml:space="preserve">│                                  │ОПАСНОСТЬ ДЛЯ ЖИЗНИ ЛЮДЕЙ ИЛИ     │</w:t>
      </w:r>
    </w:p>
    <w:p>
      <w:pPr>
        <w:spacing w:after="120"/>
        <w:jc w:val="both"/>
      </w:pPr>
      <w:r>
        <w:rPr>
          <w:rFonts w:ascii="Arial" w:cs="Arial" w:eastAsia="Arial" w:hAnsi="Arial"/>
          <w:sz w:val="24"/>
          <w:szCs w:val="24"/>
        </w:rPr>
        <w:t xml:space="preserve">│                                  │МОЖЕТ ПОВЛЕЧЬ ЗА СОБОЙ ИНЫЕ ТЯЖКИЕ│</w:t>
      </w:r>
    </w:p>
    <w:p>
      <w:pPr>
        <w:spacing w:after="120"/>
        <w:jc w:val="both"/>
      </w:pPr>
      <w:r>
        <w:rPr>
          <w:rFonts w:ascii="Arial" w:cs="Arial" w:eastAsia="Arial" w:hAnsi="Arial"/>
          <w:sz w:val="24"/>
          <w:szCs w:val="24"/>
        </w:rPr>
        <w:t xml:space="preserve">│                                  │ПОСЛЕДСТВИЯ.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 Начальник караула обязан    │138. НАЧАЛЬНИК КАРА ОБЯЗАН ВЫЗВАТЬ│</w:t>
      </w:r>
    </w:p>
    <w:p>
      <w:pPr>
        <w:spacing w:after="120"/>
        <w:jc w:val="both"/>
      </w:pPr>
      <w:r>
        <w:rPr>
          <w:rFonts w:ascii="Arial" w:cs="Arial" w:eastAsia="Arial" w:hAnsi="Arial"/>
          <w:sz w:val="24"/>
          <w:szCs w:val="24"/>
        </w:rPr>
        <w:t xml:space="preserve">│вызвать караул "в ружье" в        │КАРАУЛ "В РУЖЬЕ" В СЛУЧАЯХ:       │</w:t>
      </w:r>
    </w:p>
    <w:p>
      <w:pPr>
        <w:spacing w:after="120"/>
        <w:jc w:val="both"/>
      </w:pPr>
      <w:r>
        <w:rPr>
          <w:rFonts w:ascii="Arial" w:cs="Arial" w:eastAsia="Arial" w:hAnsi="Arial"/>
          <w:sz w:val="24"/>
          <w:szCs w:val="24"/>
        </w:rPr>
        <w:t xml:space="preserve">│случаях:                          │- НАПАДЕНИЯ ЛИБО НЕПОСРЕДСТВЕННОЙ │</w:t>
      </w:r>
    </w:p>
    <w:p>
      <w:pPr>
        <w:spacing w:after="120"/>
        <w:jc w:val="both"/>
      </w:pPr>
      <w:r>
        <w:rPr>
          <w:rFonts w:ascii="Arial" w:cs="Arial" w:eastAsia="Arial" w:hAnsi="Arial"/>
          <w:sz w:val="24"/>
          <w:szCs w:val="24"/>
        </w:rPr>
        <w:t xml:space="preserve">│- нападения на охраняемый объект, │УГРОЗЫ НАПАДЕНИЯ (ФИЗИЧЕСКОГО     │</w:t>
      </w:r>
    </w:p>
    <w:p>
      <w:pPr>
        <w:spacing w:after="120"/>
        <w:jc w:val="both"/>
      </w:pPr>
      <w:r>
        <w:rPr>
          <w:rFonts w:ascii="Arial" w:cs="Arial" w:eastAsia="Arial" w:hAnsi="Arial"/>
          <w:sz w:val="24"/>
          <w:szCs w:val="24"/>
        </w:rPr>
        <w:t xml:space="preserve">│часовых, смену караульных         │ВОЗДЕЙСТВИЯ) НА ОХРАНЯЕМЫЕ        │</w:t>
      </w:r>
    </w:p>
    <w:p>
      <w:pPr>
        <w:spacing w:after="120"/>
        <w:jc w:val="both"/>
      </w:pPr>
      <w:r>
        <w:rPr>
          <w:rFonts w:ascii="Arial" w:cs="Arial" w:eastAsia="Arial" w:hAnsi="Arial"/>
          <w:sz w:val="24"/>
          <w:szCs w:val="24"/>
        </w:rPr>
        <w:t xml:space="preserve">│(контрольно-охранную группу) или  │ОБЪЕКТЫ, ЧАСОВЫХ, СМЕНУ КАРАУЛЬНЫХ│</w:t>
      </w:r>
    </w:p>
    <w:p>
      <w:pPr>
        <w:spacing w:after="120"/>
        <w:jc w:val="both"/>
      </w:pPr>
      <w:r>
        <w:rPr>
          <w:rFonts w:ascii="Arial" w:cs="Arial" w:eastAsia="Arial" w:hAnsi="Arial"/>
          <w:sz w:val="24"/>
          <w:szCs w:val="24"/>
        </w:rPr>
        <w:t xml:space="preserve">│на караульное помещение;          │(КОНТРОЛЬНО-ОХРАННУЮ ГРУППУ) ИЛИ  │</w:t>
      </w:r>
    </w:p>
    <w:p>
      <w:pPr>
        <w:spacing w:after="120"/>
        <w:jc w:val="both"/>
      </w:pPr>
      <w:r>
        <w:rPr>
          <w:rFonts w:ascii="Arial" w:cs="Arial" w:eastAsia="Arial" w:hAnsi="Arial"/>
          <w:sz w:val="24"/>
          <w:szCs w:val="24"/>
        </w:rPr>
        <w:t xml:space="preserve">│- несанкционированного            │НА КАРАУЛЬНОЕ ПОМЕЩЕНИЕ;          │</w:t>
      </w:r>
    </w:p>
    <w:p>
      <w:pPr>
        <w:spacing w:after="120"/>
        <w:jc w:val="both"/>
      </w:pPr>
      <w:r>
        <w:rPr>
          <w:rFonts w:ascii="Arial" w:cs="Arial" w:eastAsia="Arial" w:hAnsi="Arial"/>
          <w:sz w:val="24"/>
          <w:szCs w:val="24"/>
        </w:rPr>
        <w:t xml:space="preserve">│срабатывания технических средств  │- НЕСАНКЦИОНИРОВАННОГО            │</w:t>
      </w:r>
    </w:p>
    <w:p>
      <w:pPr>
        <w:spacing w:after="120"/>
        <w:jc w:val="both"/>
      </w:pPr>
      <w:r>
        <w:rPr>
          <w:rFonts w:ascii="Arial" w:cs="Arial" w:eastAsia="Arial" w:hAnsi="Arial"/>
          <w:sz w:val="24"/>
          <w:szCs w:val="24"/>
        </w:rPr>
        <w:t xml:space="preserve">│охраны;                           │СРАБАТЫВАНИЯ (ВЫХОДА ИЗ СТРОЯ)    │</w:t>
      </w:r>
    </w:p>
    <w:p>
      <w:pPr>
        <w:spacing w:after="120"/>
        <w:jc w:val="both"/>
      </w:pPr>
      <w:r>
        <w:rPr>
          <w:rFonts w:ascii="Arial" w:cs="Arial" w:eastAsia="Arial" w:hAnsi="Arial"/>
          <w:sz w:val="24"/>
          <w:szCs w:val="24"/>
        </w:rPr>
        <w:t xml:space="preserve">│ - возникновения беспорядка среди │ТЕХНИЧЕСКИХ СРЕДСТВ ОХРАНЫ;       │</w:t>
      </w:r>
    </w:p>
    <w:p>
      <w:pPr>
        <w:spacing w:after="120"/>
        <w:jc w:val="both"/>
      </w:pPr>
      <w:r>
        <w:rPr>
          <w:rFonts w:ascii="Arial" w:cs="Arial" w:eastAsia="Arial" w:hAnsi="Arial"/>
          <w:sz w:val="24"/>
          <w:szCs w:val="24"/>
        </w:rPr>
        <w:t xml:space="preserve">│арестованных, заключенных под     │- ПОБЕГА (ПРЕДУПРЕЖДЕНИЯ ПОБЕГА)  │</w:t>
      </w:r>
    </w:p>
    <w:p>
      <w:pPr>
        <w:spacing w:after="120"/>
        <w:jc w:val="both"/>
      </w:pPr>
      <w:r>
        <w:rPr>
          <w:rFonts w:ascii="Arial" w:cs="Arial" w:eastAsia="Arial" w:hAnsi="Arial"/>
          <w:sz w:val="24"/>
          <w:szCs w:val="24"/>
        </w:rPr>
        <w:t xml:space="preserve">│стражу и для предупреждения их    │ИЛИ ВОЗНИКНОВЕНИЯ БЕСПОРЯДКОВ     │</w:t>
      </w:r>
    </w:p>
    <w:p>
      <w:pPr>
        <w:spacing w:after="120"/>
        <w:jc w:val="both"/>
      </w:pPr>
      <w:r>
        <w:rPr>
          <w:rFonts w:ascii="Arial" w:cs="Arial" w:eastAsia="Arial" w:hAnsi="Arial"/>
          <w:sz w:val="24"/>
          <w:szCs w:val="24"/>
        </w:rPr>
        <w:t xml:space="preserve">│побега;                           │СРЕДИ ВОЕННОСЛУЖАЩИХ, СОДЕРЖАЩИХСЯ│</w:t>
      </w:r>
    </w:p>
    <w:p>
      <w:pPr>
        <w:spacing w:after="120"/>
        <w:jc w:val="both"/>
      </w:pPr>
      <w:r>
        <w:rPr>
          <w:rFonts w:ascii="Arial" w:cs="Arial" w:eastAsia="Arial" w:hAnsi="Arial"/>
          <w:sz w:val="24"/>
          <w:szCs w:val="24"/>
        </w:rPr>
        <w:t xml:space="preserve">│- возникновения пожара на         │НА ГАУПТВАХТЕ;                    │</w:t>
      </w:r>
    </w:p>
    <w:p>
      <w:pPr>
        <w:spacing w:after="120"/>
        <w:jc w:val="both"/>
      </w:pPr>
      <w:r>
        <w:rPr>
          <w:rFonts w:ascii="Arial" w:cs="Arial" w:eastAsia="Arial" w:hAnsi="Arial"/>
          <w:sz w:val="24"/>
          <w:szCs w:val="24"/>
        </w:rPr>
        <w:t xml:space="preserve">│охраняемом объекте или караульном │- ВОЗНИКНОВЕНИЯ ПОЖАРА НА         │</w:t>
      </w:r>
    </w:p>
    <w:p>
      <w:pPr>
        <w:spacing w:after="120"/>
        <w:jc w:val="both"/>
      </w:pPr>
      <w:r>
        <w:rPr>
          <w:rFonts w:ascii="Arial" w:cs="Arial" w:eastAsia="Arial" w:hAnsi="Arial"/>
          <w:sz w:val="24"/>
          <w:szCs w:val="24"/>
        </w:rPr>
        <w:t xml:space="preserve">│помещении либо угрожающего им     │ОХРАНЯЕМОМ ОБЪЕКТЕ ИЛИ В          │</w:t>
      </w:r>
    </w:p>
    <w:p>
      <w:pPr>
        <w:spacing w:after="120"/>
        <w:jc w:val="both"/>
      </w:pPr>
      <w:r>
        <w:rPr>
          <w:rFonts w:ascii="Arial" w:cs="Arial" w:eastAsia="Arial" w:hAnsi="Arial"/>
          <w:sz w:val="24"/>
          <w:szCs w:val="24"/>
        </w:rPr>
        <w:t xml:space="preserve">│стихийного бедствия;              │КАРАУЛЬНОМ ПОМЕЩЕНИИ ЛИБО         │</w:t>
      </w:r>
    </w:p>
    <w:p>
      <w:pPr>
        <w:spacing w:after="120"/>
        <w:jc w:val="both"/>
      </w:pPr>
      <w:r>
        <w:rPr>
          <w:rFonts w:ascii="Arial" w:cs="Arial" w:eastAsia="Arial" w:hAnsi="Arial"/>
          <w:sz w:val="24"/>
          <w:szCs w:val="24"/>
        </w:rPr>
        <w:t xml:space="preserve">│- объявления тревоги в гарнизоне  │УГРОЖАЮЩЕГО ИМ СТИХИЙНОГО         │</w:t>
      </w:r>
    </w:p>
    <w:p>
      <w:pPr>
        <w:spacing w:after="120"/>
        <w:jc w:val="both"/>
      </w:pPr>
      <w:r>
        <w:rPr>
          <w:rFonts w:ascii="Arial" w:cs="Arial" w:eastAsia="Arial" w:hAnsi="Arial"/>
          <w:sz w:val="24"/>
          <w:szCs w:val="24"/>
        </w:rPr>
        <w:t xml:space="preserve">│(воинской части);                 │БЕДСТВИЯ;                         │</w:t>
      </w:r>
    </w:p>
    <w:p>
      <w:pPr>
        <w:spacing w:after="120"/>
        <w:jc w:val="both"/>
      </w:pPr>
      <w:r>
        <w:rPr>
          <w:rFonts w:ascii="Arial" w:cs="Arial" w:eastAsia="Arial" w:hAnsi="Arial"/>
          <w:sz w:val="24"/>
          <w:szCs w:val="24"/>
        </w:rPr>
        <w:t xml:space="preserve">│- по приказу лиц, проверяющих     │- ОБЪЯВЛЕНИЯ ТРЕВОГИ В ГАРНИЗОНЕ  │</w:t>
      </w:r>
    </w:p>
    <w:p>
      <w:pPr>
        <w:spacing w:after="120"/>
        <w:jc w:val="both"/>
      </w:pPr>
      <w:r>
        <w:rPr>
          <w:rFonts w:ascii="Arial" w:cs="Arial" w:eastAsia="Arial" w:hAnsi="Arial"/>
          <w:sz w:val="24"/>
          <w:szCs w:val="24"/>
        </w:rPr>
        <w:t xml:space="preserve">│караул (ст. 254, 255).            │(ВОИНСКОЙ ЧАСТИ);                 │</w:t>
      </w:r>
    </w:p>
    <w:p>
      <w:pPr>
        <w:spacing w:after="120"/>
        <w:jc w:val="both"/>
      </w:pPr>
      <w:r>
        <w:rPr>
          <w:rFonts w:ascii="Arial" w:cs="Arial" w:eastAsia="Arial" w:hAnsi="Arial"/>
          <w:sz w:val="24"/>
          <w:szCs w:val="24"/>
        </w:rPr>
        <w:t xml:space="preserve">│Для вызовы караула "в ружье"      │- ПО ПРИКАЗУ ЛИЦ, ПРОВЕРЯЮЩИХ     │</w:t>
      </w:r>
    </w:p>
    <w:p>
      <w:pPr>
        <w:spacing w:after="120"/>
        <w:jc w:val="both"/>
      </w:pPr>
      <w:r>
        <w:rPr>
          <w:rFonts w:ascii="Arial" w:cs="Arial" w:eastAsia="Arial" w:hAnsi="Arial"/>
          <w:sz w:val="24"/>
          <w:szCs w:val="24"/>
        </w:rPr>
        <w:t xml:space="preserve">│начальник караула подает команду  │КАРАУЛ (СТАТЬИ 254, 255 НАСТОЯЩЕГО│</w:t>
      </w:r>
    </w:p>
    <w:p>
      <w:pPr>
        <w:spacing w:after="120"/>
        <w:jc w:val="both"/>
      </w:pPr>
      <w:r>
        <w:rPr>
          <w:rFonts w:ascii="Arial" w:cs="Arial" w:eastAsia="Arial" w:hAnsi="Arial"/>
          <w:sz w:val="24"/>
          <w:szCs w:val="24"/>
        </w:rPr>
        <w:t xml:space="preserve">│"Караул - В РУЖЬЕ". По этой       │УСТАВА).                          │</w:t>
      </w:r>
    </w:p>
    <w:p>
      <w:pPr>
        <w:spacing w:after="120"/>
        <w:jc w:val="both"/>
      </w:pPr>
      <w:r>
        <w:rPr>
          <w:rFonts w:ascii="Arial" w:cs="Arial" w:eastAsia="Arial" w:hAnsi="Arial"/>
          <w:sz w:val="24"/>
          <w:szCs w:val="24"/>
        </w:rPr>
        <w:t xml:space="preserve">│команде личный состав караула     │ДЛЯ ВЫЗОВА КАРАУЛА "В РУЖЬЕ"      │</w:t>
      </w:r>
    </w:p>
    <w:p>
      <w:pPr>
        <w:spacing w:after="120"/>
        <w:jc w:val="both"/>
      </w:pPr>
      <w:r>
        <w:rPr>
          <w:rFonts w:ascii="Arial" w:cs="Arial" w:eastAsia="Arial" w:hAnsi="Arial"/>
          <w:sz w:val="24"/>
          <w:szCs w:val="24"/>
        </w:rPr>
        <w:t xml:space="preserve">│поступает, как указано в ст.248.] │НАЧАЛЬНИК КАРАУЛА ПОДАЕТ КОМАНДУ  │</w:t>
      </w:r>
    </w:p>
    <w:p>
      <w:pPr>
        <w:spacing w:after="120"/>
        <w:jc w:val="both"/>
      </w:pPr>
      <w:r>
        <w:rPr>
          <w:rFonts w:ascii="Arial" w:cs="Arial" w:eastAsia="Arial" w:hAnsi="Arial"/>
          <w:sz w:val="24"/>
          <w:szCs w:val="24"/>
        </w:rPr>
        <w:t xml:space="preserve">│                                  │"КАРАУЛ - В РУЖЬЕ" ПО ЭТОЙ КОМАНДЕ│</w:t>
      </w:r>
    </w:p>
    <w:p>
      <w:pPr>
        <w:spacing w:after="120"/>
        <w:jc w:val="both"/>
      </w:pPr>
      <w:r>
        <w:rPr>
          <w:rFonts w:ascii="Arial" w:cs="Arial" w:eastAsia="Arial" w:hAnsi="Arial"/>
          <w:sz w:val="24"/>
          <w:szCs w:val="24"/>
        </w:rPr>
        <w:t xml:space="preserve">│                                  │ЛИЧНЫЙ СОСТАВ КАРАУЛА ПОСТУПАЕТ В │</w:t>
      </w:r>
    </w:p>
    <w:p>
      <w:pPr>
        <w:spacing w:after="120"/>
        <w:jc w:val="both"/>
      </w:pPr>
      <w:r>
        <w:rPr>
          <w:rFonts w:ascii="Arial" w:cs="Arial" w:eastAsia="Arial" w:hAnsi="Arial"/>
          <w:sz w:val="24"/>
          <w:szCs w:val="24"/>
        </w:rPr>
        <w:t xml:space="preserve">│                                  │СООТВЕТСТВИИ С ТРЕБОВАНИЯМИ СТАТЬИ│</w:t>
      </w:r>
    </w:p>
    <w:p>
      <w:pPr>
        <w:spacing w:after="120"/>
        <w:jc w:val="both"/>
      </w:pPr>
      <w:r>
        <w:rPr>
          <w:rFonts w:ascii="Arial" w:cs="Arial" w:eastAsia="Arial" w:hAnsi="Arial"/>
          <w:sz w:val="24"/>
          <w:szCs w:val="24"/>
        </w:rPr>
        <w:t xml:space="preserve">│                                  │248 НАСТОЯЩЕГО УСТАВА.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│[163. Начальник караула при       │163. НАЧАЛЬНИК КАРАУЛА ПРИ        │</w:t>
      </w:r>
    </w:p>
    <w:p>
      <w:pPr>
        <w:spacing w:after="120"/>
        <w:jc w:val="both"/>
      </w:pPr>
      <w:r>
        <w:rPr>
          <w:rFonts w:ascii="Arial" w:cs="Arial" w:eastAsia="Arial" w:hAnsi="Arial"/>
          <w:sz w:val="24"/>
          <w:szCs w:val="24"/>
        </w:rPr>
        <w:t xml:space="preserve">│гауптвахте обязан:                │ГАУПТВАХТЕ ОБЯЗАН:                │</w:t>
      </w:r>
    </w:p>
    <w:p>
      <w:pPr>
        <w:spacing w:after="120"/>
        <w:jc w:val="both"/>
      </w:pPr>
      <w:r>
        <w:rPr>
          <w:rFonts w:ascii="Arial" w:cs="Arial" w:eastAsia="Arial" w:hAnsi="Arial"/>
          <w:sz w:val="24"/>
          <w:szCs w:val="24"/>
        </w:rPr>
        <w:t xml:space="preserve">│- принимать по указанию начальника│- ПРИНИМАТЬ ПО УКАЗАНИЮ НАЧАЛЬНИКА│</w:t>
      </w:r>
    </w:p>
    <w:p>
      <w:pPr>
        <w:spacing w:after="120"/>
        <w:jc w:val="both"/>
      </w:pPr>
      <w:r>
        <w:rPr>
          <w:rFonts w:ascii="Arial" w:cs="Arial" w:eastAsia="Arial" w:hAnsi="Arial"/>
          <w:sz w:val="24"/>
          <w:szCs w:val="24"/>
        </w:rPr>
        <w:t xml:space="preserve">│гауптвахты (дежурного по воинской │ГАУПТВАХТЫ (ДЕЖУРНОГО ПО ВОИНСКОЙ │</w:t>
      </w:r>
    </w:p>
    <w:p>
      <w:pPr>
        <w:spacing w:after="120"/>
        <w:jc w:val="both"/>
      </w:pPr>
      <w:r>
        <w:rPr>
          <w:rFonts w:ascii="Arial" w:cs="Arial" w:eastAsia="Arial" w:hAnsi="Arial"/>
          <w:sz w:val="24"/>
          <w:szCs w:val="24"/>
        </w:rPr>
        <w:t xml:space="preserve">│части) арестованных под охрану на │ЧАСТИ) ПОД ОХРАНУ ВОЕННОСЛУЖАЩИХ, │</w:t>
      </w:r>
    </w:p>
    <w:p>
      <w:pPr>
        <w:spacing w:after="120"/>
        <w:jc w:val="both"/>
      </w:pPr>
      <w:r>
        <w:rPr>
          <w:rFonts w:ascii="Arial" w:cs="Arial" w:eastAsia="Arial" w:hAnsi="Arial"/>
          <w:sz w:val="24"/>
          <w:szCs w:val="24"/>
        </w:rPr>
        <w:t xml:space="preserve">│основании записки об аресте,      │ПОДЛЕЖАЩИХ СОДЕРЖАНИЮ НА          │</w:t>
      </w:r>
    </w:p>
    <w:p>
      <w:pPr>
        <w:spacing w:after="120"/>
        <w:jc w:val="both"/>
      </w:pPr>
      <w:r>
        <w:rPr>
          <w:rFonts w:ascii="Arial" w:cs="Arial" w:eastAsia="Arial" w:hAnsi="Arial"/>
          <w:sz w:val="24"/>
          <w:szCs w:val="24"/>
        </w:rPr>
        <w:t xml:space="preserve">│постановления следователя или     │ГАУПТВАХТЕ, ПРОВЕРЯЯ НАЛИЧИЕ И    │</w:t>
      </w:r>
    </w:p>
    <w:p>
      <w:pPr>
        <w:spacing w:after="120"/>
        <w:jc w:val="both"/>
      </w:pPr>
      <w:r>
        <w:rPr>
          <w:rFonts w:ascii="Arial" w:cs="Arial" w:eastAsia="Arial" w:hAnsi="Arial"/>
          <w:sz w:val="24"/>
          <w:szCs w:val="24"/>
        </w:rPr>
        <w:t xml:space="preserve">│органа дознания,                  │ПРАВИЛЬНОСТЬ ОФОРМЛЕНИЯ           │</w:t>
      </w:r>
    </w:p>
    <w:p>
      <w:pPr>
        <w:spacing w:after="120"/>
        <w:jc w:val="both"/>
      </w:pPr>
      <w:r>
        <w:rPr>
          <w:rFonts w:ascii="Arial" w:cs="Arial" w:eastAsia="Arial" w:hAnsi="Arial"/>
          <w:sz w:val="24"/>
          <w:szCs w:val="24"/>
        </w:rPr>
        <w:t xml:space="preserve">│санкционированного военным        │СООТВЕТСТВУЮЩИХ ДОКУМЕНТОВ, А     │</w:t>
      </w:r>
    </w:p>
    <w:p>
      <w:pPr>
        <w:spacing w:after="120"/>
        <w:jc w:val="both"/>
      </w:pPr>
      <w:r>
        <w:rPr>
          <w:rFonts w:ascii="Arial" w:cs="Arial" w:eastAsia="Arial" w:hAnsi="Arial"/>
          <w:sz w:val="24"/>
          <w:szCs w:val="24"/>
        </w:rPr>
        <w:t xml:space="preserve">│прокурором, постановление военного│ТАКЖЕ ВЕСТИ ИХ УЧЕТ (ПРИЛОЖЕНИЕ   │</w:t>
      </w:r>
    </w:p>
    <w:p>
      <w:pPr>
        <w:spacing w:after="120"/>
        <w:jc w:val="both"/>
      </w:pPr>
      <w:r>
        <w:rPr>
          <w:rFonts w:ascii="Arial" w:cs="Arial" w:eastAsia="Arial" w:hAnsi="Arial"/>
          <w:sz w:val="24"/>
          <w:szCs w:val="24"/>
        </w:rPr>
        <w:t xml:space="preserve">│прокурора об избрании в качестве  │14);                              │</w:t>
      </w:r>
    </w:p>
    <w:p>
      <w:pPr>
        <w:spacing w:after="120"/>
        <w:jc w:val="both"/>
      </w:pPr>
      <w:r>
        <w:rPr>
          <w:rFonts w:ascii="Arial" w:cs="Arial" w:eastAsia="Arial" w:hAnsi="Arial"/>
          <w:sz w:val="24"/>
          <w:szCs w:val="24"/>
        </w:rPr>
        <w:t xml:space="preserve">│меры пресечения заключение под    │- ПРИНИМАТЬ ПО УКАЗАНИЮ ВОЕННОГО  │</w:t>
      </w:r>
    </w:p>
    <w:p>
      <w:pPr>
        <w:spacing w:after="120"/>
        <w:jc w:val="both"/>
      </w:pPr>
      <w:r>
        <w:rPr>
          <w:rFonts w:ascii="Arial" w:cs="Arial" w:eastAsia="Arial" w:hAnsi="Arial"/>
          <w:sz w:val="24"/>
          <w:szCs w:val="24"/>
        </w:rPr>
        <w:t xml:space="preserve">│стражу либо приговора или         │КОМЕНДАНТА ГАРНИЗОНА (ДЕЖУРНОГО ПО│</w:t>
      </w:r>
    </w:p>
    <w:p>
      <w:pPr>
        <w:spacing w:after="120"/>
        <w:jc w:val="both"/>
      </w:pPr>
      <w:r>
        <w:rPr>
          <w:rFonts w:ascii="Arial" w:cs="Arial" w:eastAsia="Arial" w:hAnsi="Arial"/>
          <w:sz w:val="24"/>
          <w:szCs w:val="24"/>
        </w:rPr>
        <w:t xml:space="preserve">│определения военного суда,        │ГАРНИЗОНУ, ДЕЖУРНОГО ПО ВОИНСКОЙ  │</w:t>
      </w:r>
    </w:p>
    <w:p>
      <w:pPr>
        <w:spacing w:after="120"/>
        <w:jc w:val="both"/>
      </w:pPr>
      <w:r>
        <w:rPr>
          <w:rFonts w:ascii="Arial" w:cs="Arial" w:eastAsia="Arial" w:hAnsi="Arial"/>
          <w:sz w:val="24"/>
          <w:szCs w:val="24"/>
        </w:rPr>
        <w:t xml:space="preserve">│постановления военного судьи, а   │ЧАСТИ) ПОД ОХРАНУ ЗАДЕРЖАННЫХ     │</w:t>
      </w:r>
    </w:p>
    <w:p>
      <w:pPr>
        <w:spacing w:after="120"/>
        <w:jc w:val="both"/>
      </w:pPr>
      <w:r>
        <w:rPr>
          <w:rFonts w:ascii="Arial" w:cs="Arial" w:eastAsia="Arial" w:hAnsi="Arial"/>
          <w:sz w:val="24"/>
          <w:szCs w:val="24"/>
        </w:rPr>
        <w:t xml:space="preserve">│также военнослужащих, задержанных │ВОЕННОСЛУЖАЩИХ;                   │</w:t>
      </w:r>
    </w:p>
    <w:p>
      <w:pPr>
        <w:spacing w:after="120"/>
        <w:jc w:val="both"/>
      </w:pPr>
      <w:r>
        <w:rPr>
          <w:rFonts w:ascii="Arial" w:cs="Arial" w:eastAsia="Arial" w:hAnsi="Arial"/>
          <w:sz w:val="24"/>
          <w:szCs w:val="24"/>
        </w:rPr>
        <w:t xml:space="preserve">│по подозрению в совершении        │- ПРИ ПРИЕМЕ КАРАУЛА ЛИЧНО        │</w:t>
      </w:r>
    </w:p>
    <w:p>
      <w:pPr>
        <w:spacing w:after="120"/>
        <w:jc w:val="both"/>
      </w:pPr>
      <w:r>
        <w:rPr>
          <w:rFonts w:ascii="Arial" w:cs="Arial" w:eastAsia="Arial" w:hAnsi="Arial"/>
          <w:sz w:val="24"/>
          <w:szCs w:val="24"/>
        </w:rPr>
        <w:t xml:space="preserve">│преступления, на основании        │ПРИНИМАТЬ ВОЕННОСЛУЖАЩИХ,         │</w:t>
      </w:r>
    </w:p>
    <w:p>
      <w:pPr>
        <w:spacing w:after="120"/>
        <w:jc w:val="both"/>
      </w:pPr>
      <w:r>
        <w:rPr>
          <w:rFonts w:ascii="Arial" w:cs="Arial" w:eastAsia="Arial" w:hAnsi="Arial"/>
          <w:sz w:val="24"/>
          <w:szCs w:val="24"/>
        </w:rPr>
        <w:t xml:space="preserve">│протокола о задержании,           │СОДЕРЖАЩИХСЯ НА ГАУПТВАХТЕ, ПО    │</w:t>
      </w:r>
    </w:p>
    <w:p>
      <w:pPr>
        <w:spacing w:after="120"/>
        <w:jc w:val="both"/>
      </w:pPr>
      <w:r>
        <w:rPr>
          <w:rFonts w:ascii="Arial" w:cs="Arial" w:eastAsia="Arial" w:hAnsi="Arial"/>
          <w:sz w:val="24"/>
          <w:szCs w:val="24"/>
        </w:rPr>
        <w:t xml:space="preserve">│постановления следователя или     │КАМЕРАМ ПО ИМЕННОМУ СПИСКУ,       │</w:t>
      </w:r>
    </w:p>
    <w:p>
      <w:pPr>
        <w:spacing w:after="120"/>
        <w:jc w:val="both"/>
      </w:pPr>
      <w:r>
        <w:rPr>
          <w:rFonts w:ascii="Arial" w:cs="Arial" w:eastAsia="Arial" w:hAnsi="Arial"/>
          <w:sz w:val="24"/>
          <w:szCs w:val="24"/>
        </w:rPr>
        <w:t xml:space="preserve">│органа дознания и размещать       │ПОДПИСАННОМУ НАЧАЛЬНИКОМ          │</w:t>
      </w:r>
    </w:p>
    <w:p>
      <w:pPr>
        <w:spacing w:after="120"/>
        <w:jc w:val="both"/>
      </w:pPr>
      <w:r>
        <w:rPr>
          <w:rFonts w:ascii="Arial" w:cs="Arial" w:eastAsia="Arial" w:hAnsi="Arial"/>
          <w:sz w:val="24"/>
          <w:szCs w:val="24"/>
        </w:rPr>
        <w:t xml:space="preserve">│арестованных и задержанных по     │ГАУПТВАХТЫ (ДЕЖУРНЫМ ПО ВОИНСКОЙ  │</w:t>
      </w:r>
    </w:p>
    <w:p>
      <w:pPr>
        <w:spacing w:after="120"/>
        <w:jc w:val="both"/>
      </w:pPr>
      <w:r>
        <w:rPr>
          <w:rFonts w:ascii="Arial" w:cs="Arial" w:eastAsia="Arial" w:hAnsi="Arial"/>
          <w:sz w:val="24"/>
          <w:szCs w:val="24"/>
        </w:rPr>
        <w:t xml:space="preserve">│соответствующим камерам;          │ЧАСТИ);                           │</w:t>
      </w:r>
    </w:p>
    <w:p>
      <w:pPr>
        <w:spacing w:after="120"/>
        <w:jc w:val="both"/>
      </w:pPr>
      <w:r>
        <w:rPr>
          <w:rFonts w:ascii="Arial" w:cs="Arial" w:eastAsia="Arial" w:hAnsi="Arial"/>
          <w:sz w:val="24"/>
          <w:szCs w:val="24"/>
        </w:rPr>
        <w:t xml:space="preserve">│- принимать по указанию военного  │- ПЕРЕД УБЫТИЕМ ИЗ КАРАУЛЬНОГО    │</w:t>
      </w:r>
    </w:p>
    <w:p>
      <w:pPr>
        <w:spacing w:after="120"/>
        <w:jc w:val="both"/>
      </w:pPr>
      <w:r>
        <w:rPr>
          <w:rFonts w:ascii="Arial" w:cs="Arial" w:eastAsia="Arial" w:hAnsi="Arial"/>
          <w:sz w:val="24"/>
          <w:szCs w:val="24"/>
        </w:rPr>
        <w:t xml:space="preserve">│коменданта (дежурного по караулам,│ПОМЕЩЕНИЯ НА ГАУПТВАХТУ, ЗА       │</w:t>
      </w:r>
    </w:p>
    <w:p>
      <w:pPr>
        <w:spacing w:after="120"/>
        <w:jc w:val="both"/>
      </w:pPr>
      <w:r>
        <w:rPr>
          <w:rFonts w:ascii="Arial" w:cs="Arial" w:eastAsia="Arial" w:hAnsi="Arial"/>
          <w:sz w:val="24"/>
          <w:szCs w:val="24"/>
        </w:rPr>
        <w:t xml:space="preserve">│дежурного по воинской части) под  │ИСКЛЮЧЕНИЕМ СЛУЧАЕВ, УКАЗАННЫХ В  │</w:t>
      </w:r>
    </w:p>
    <w:p>
      <w:pPr>
        <w:spacing w:after="120"/>
        <w:jc w:val="both"/>
      </w:pPr>
      <w:r>
        <w:rPr>
          <w:rFonts w:ascii="Arial" w:cs="Arial" w:eastAsia="Arial" w:hAnsi="Arial"/>
          <w:sz w:val="24"/>
          <w:szCs w:val="24"/>
        </w:rPr>
        <w:t xml:space="preserve">│охрану военнослужащих, помещенных │СТАТЬЯХ 164 И 165 НАСТОЯЩЕГО      │</w:t>
      </w:r>
    </w:p>
    <w:p>
      <w:pPr>
        <w:spacing w:after="120"/>
        <w:jc w:val="both"/>
      </w:pPr>
      <w:r>
        <w:rPr>
          <w:rFonts w:ascii="Arial" w:cs="Arial" w:eastAsia="Arial" w:hAnsi="Arial"/>
          <w:sz w:val="24"/>
          <w:szCs w:val="24"/>
        </w:rPr>
        <w:t xml:space="preserve">│в камере временно, задержанных за │УСТАВА, ЛИЧНОЕ ОРУЖИЕ И БОЕПРИПАСЫ│</w:t>
      </w:r>
    </w:p>
    <w:p>
      <w:pPr>
        <w:spacing w:after="120"/>
        <w:jc w:val="both"/>
      </w:pPr>
      <w:r>
        <w:rPr>
          <w:rFonts w:ascii="Arial" w:cs="Arial" w:eastAsia="Arial" w:hAnsi="Arial"/>
          <w:sz w:val="24"/>
          <w:szCs w:val="24"/>
        </w:rPr>
        <w:t xml:space="preserve">│нарушение воинской дисциплины в   │К НЕМУ ХРАНИТЬ В КОМНАТЕ          │</w:t>
      </w:r>
    </w:p>
    <w:p>
      <w:pPr>
        <w:spacing w:after="120"/>
        <w:jc w:val="both"/>
      </w:pPr>
      <w:r>
        <w:rPr>
          <w:rFonts w:ascii="Arial" w:cs="Arial" w:eastAsia="Arial" w:hAnsi="Arial"/>
          <w:sz w:val="24"/>
          <w:szCs w:val="24"/>
        </w:rPr>
        <w:t xml:space="preserve">│состоянии опьянения, а также из-за│НАЧАЛЬНИКА КАРАУЛА В МЕТАЛЛИЧЕСКОМ│</w:t>
      </w:r>
    </w:p>
    <w:p>
      <w:pPr>
        <w:spacing w:after="120"/>
        <w:jc w:val="both"/>
      </w:pPr>
      <w:r>
        <w:rPr>
          <w:rFonts w:ascii="Arial" w:cs="Arial" w:eastAsia="Arial" w:hAnsi="Arial"/>
          <w:sz w:val="24"/>
          <w:szCs w:val="24"/>
        </w:rPr>
        <w:t xml:space="preserve">│отсутствия или неправильного      │ЯЩИКЕ (СЕЙФЕ);                    │</w:t>
      </w:r>
    </w:p>
    <w:p>
      <w:pPr>
        <w:spacing w:after="120"/>
        <w:jc w:val="both"/>
      </w:pPr>
      <w:r>
        <w:rPr>
          <w:rFonts w:ascii="Arial" w:cs="Arial" w:eastAsia="Arial" w:hAnsi="Arial"/>
          <w:sz w:val="24"/>
          <w:szCs w:val="24"/>
        </w:rPr>
        <w:t xml:space="preserve">│оформления у них документов,      │- ПРОВЕРЯТЬ СОСТОЯНИЕ КАМЕР ПРИ   │</w:t>
      </w:r>
    </w:p>
    <w:p>
      <w:pPr>
        <w:spacing w:after="120"/>
        <w:jc w:val="both"/>
      </w:pPr>
      <w:r>
        <w:rPr>
          <w:rFonts w:ascii="Arial" w:cs="Arial" w:eastAsia="Arial" w:hAnsi="Arial"/>
          <w:sz w:val="24"/>
          <w:szCs w:val="24"/>
        </w:rPr>
        <w:t xml:space="preserve">│удостоверяющих личность;          │СМЕНЕ КАРАУЛА И ВО ВРЕМЯ НЕСЕНИЯ  │</w:t>
      </w:r>
    </w:p>
    <w:p>
      <w:pPr>
        <w:spacing w:after="120"/>
        <w:jc w:val="both"/>
      </w:pPr>
      <w:r>
        <w:rPr>
          <w:rFonts w:ascii="Arial" w:cs="Arial" w:eastAsia="Arial" w:hAnsi="Arial"/>
          <w:sz w:val="24"/>
          <w:szCs w:val="24"/>
        </w:rPr>
        <w:t xml:space="preserve">│- при смене старого караула лично │СЛУЖБЫ, ОБРАЩАЯ ПРИ ЭТОМ ВНИМАНИЕ │</w:t>
      </w:r>
    </w:p>
    <w:p>
      <w:pPr>
        <w:spacing w:after="120"/>
        <w:jc w:val="both"/>
      </w:pPr>
      <w:r>
        <w:rPr>
          <w:rFonts w:ascii="Arial" w:cs="Arial" w:eastAsia="Arial" w:hAnsi="Arial"/>
          <w:sz w:val="24"/>
          <w:szCs w:val="24"/>
        </w:rPr>
        <w:t xml:space="preserve">│принимать арестованных,           │НА ЦЕЛОСТЬ СТЕН, ПОТОЛКА, ПОЛА,   │</w:t>
      </w:r>
    </w:p>
    <w:p>
      <w:pPr>
        <w:spacing w:after="120"/>
        <w:jc w:val="both"/>
      </w:pPr>
      <w:r>
        <w:rPr>
          <w:rFonts w:ascii="Arial" w:cs="Arial" w:eastAsia="Arial" w:hAnsi="Arial"/>
          <w:sz w:val="24"/>
          <w:szCs w:val="24"/>
        </w:rPr>
        <w:t xml:space="preserve">│заключенных под стражу по камерам │ОКОН, РЕШЕТОК, НАДЕЖНОСТЬ ЗАПОРОВ │</w:t>
      </w:r>
    </w:p>
    <w:p>
      <w:pPr>
        <w:spacing w:after="120"/>
        <w:jc w:val="both"/>
      </w:pPr>
      <w:r>
        <w:rPr>
          <w:rFonts w:ascii="Arial" w:cs="Arial" w:eastAsia="Arial" w:hAnsi="Arial"/>
          <w:sz w:val="24"/>
          <w:szCs w:val="24"/>
        </w:rPr>
        <w:t xml:space="preserve">│по именному списку, подписанному  │И ЗАМКОВ НА ДВЕРЯХ, ИСПРАВНОСТЬ   │</w:t>
      </w:r>
    </w:p>
    <w:p>
      <w:pPr>
        <w:spacing w:after="120"/>
        <w:jc w:val="both"/>
      </w:pPr>
      <w:r>
        <w:rPr>
          <w:rFonts w:ascii="Arial" w:cs="Arial" w:eastAsia="Arial" w:hAnsi="Arial"/>
          <w:sz w:val="24"/>
          <w:szCs w:val="24"/>
        </w:rPr>
        <w:t xml:space="preserve">│начальником гауптвахты (дежурному │ТЕХНИЧЕСКИХ СРЕДСТВ ОХРАНЫ; ПРИ   │</w:t>
      </w:r>
    </w:p>
    <w:p>
      <w:pPr>
        <w:spacing w:after="120"/>
        <w:jc w:val="both"/>
      </w:pPr>
      <w:r>
        <w:rPr>
          <w:rFonts w:ascii="Arial" w:cs="Arial" w:eastAsia="Arial" w:hAnsi="Arial"/>
          <w:sz w:val="24"/>
          <w:szCs w:val="24"/>
        </w:rPr>
        <w:t xml:space="preserve">│по воинской части);               │НЕСАНКЦИОНИРОВАННОМ СРАБАТЫВАНИИ  │</w:t>
      </w:r>
    </w:p>
    <w:p>
      <w:pPr>
        <w:spacing w:after="120"/>
        <w:jc w:val="both"/>
      </w:pPr>
      <w:r>
        <w:rPr>
          <w:rFonts w:ascii="Arial" w:cs="Arial" w:eastAsia="Arial" w:hAnsi="Arial"/>
          <w:sz w:val="24"/>
          <w:szCs w:val="24"/>
        </w:rPr>
        <w:t xml:space="preserve">│- проверять состояние камер при   │ТЕХНИЧЕСКИХ СРЕДСТВ ОХРАНЫ КАМЕР С│</w:t>
      </w:r>
    </w:p>
    <w:p>
      <w:pPr>
        <w:spacing w:after="120"/>
        <w:jc w:val="both"/>
      </w:pPr>
      <w:r>
        <w:rPr>
          <w:rFonts w:ascii="Arial" w:cs="Arial" w:eastAsia="Arial" w:hAnsi="Arial"/>
          <w:sz w:val="24"/>
          <w:szCs w:val="24"/>
        </w:rPr>
        <w:t xml:space="preserve">│смене караула и во время несения  │ВОЕННОСЛУЖАЩИМИ, СОДЕРЖАЩИМИСЯ НА │</w:t>
      </w:r>
    </w:p>
    <w:p>
      <w:pPr>
        <w:spacing w:after="120"/>
        <w:jc w:val="both"/>
      </w:pPr>
      <w:r>
        <w:rPr>
          <w:rFonts w:ascii="Arial" w:cs="Arial" w:eastAsia="Arial" w:hAnsi="Arial"/>
          <w:sz w:val="24"/>
          <w:szCs w:val="24"/>
        </w:rPr>
        <w:t xml:space="preserve">│службы, обращая при этом внимание │ГАУПТВАХТЕ, ЛИЧНО УСТАНАВЛИВАТЬ   │</w:t>
      </w:r>
    </w:p>
    <w:p>
      <w:pPr>
        <w:spacing w:after="120"/>
        <w:jc w:val="both"/>
      </w:pPr>
      <w:r>
        <w:rPr>
          <w:rFonts w:ascii="Arial" w:cs="Arial" w:eastAsia="Arial" w:hAnsi="Arial"/>
          <w:sz w:val="24"/>
          <w:szCs w:val="24"/>
        </w:rPr>
        <w:t xml:space="preserve">│на целость стен, потолка, окон,   │ПРИЧИНУ ИХ СРАБАТЫВАНИЯ;          │</w:t>
      </w:r>
    </w:p>
    <w:p>
      <w:pPr>
        <w:spacing w:after="120"/>
        <w:jc w:val="both"/>
      </w:pPr>
      <w:r>
        <w:rPr>
          <w:rFonts w:ascii="Arial" w:cs="Arial" w:eastAsia="Arial" w:hAnsi="Arial"/>
          <w:sz w:val="24"/>
          <w:szCs w:val="24"/>
        </w:rPr>
        <w:t xml:space="preserve">│решеток, надежность запоров и     │- ПРОВОДИТЬ УТРЕННИЙ ОСМОТР И     │</w:t>
      </w:r>
    </w:p>
    <w:p>
      <w:pPr>
        <w:spacing w:after="120"/>
        <w:jc w:val="both"/>
      </w:pPr>
      <w:r>
        <w:rPr>
          <w:rFonts w:ascii="Arial" w:cs="Arial" w:eastAsia="Arial" w:hAnsi="Arial"/>
          <w:sz w:val="24"/>
          <w:szCs w:val="24"/>
        </w:rPr>
        <w:t xml:space="preserve">│замков на дверях, исправность     │ВЕЧЕРНЮЮ ПРОВЕРКУ ВОЕННОСЛУЖАЩИХ, │</w:t>
      </w:r>
    </w:p>
    <w:p>
      <w:pPr>
        <w:spacing w:after="120"/>
        <w:jc w:val="both"/>
      </w:pPr>
      <w:r>
        <w:rPr>
          <w:rFonts w:ascii="Arial" w:cs="Arial" w:eastAsia="Arial" w:hAnsi="Arial"/>
          <w:sz w:val="24"/>
          <w:szCs w:val="24"/>
        </w:rPr>
        <w:t xml:space="preserve">│технических средств охраны; при   │СОДЕРЖАЩИХСЯ НА ГАУПТВАХТЕ, ПО    │</w:t>
      </w:r>
    </w:p>
    <w:p>
      <w:pPr>
        <w:spacing w:after="120"/>
        <w:jc w:val="both"/>
      </w:pPr>
      <w:r>
        <w:rPr>
          <w:rFonts w:ascii="Arial" w:cs="Arial" w:eastAsia="Arial" w:hAnsi="Arial"/>
          <w:sz w:val="24"/>
          <w:szCs w:val="24"/>
        </w:rPr>
        <w:t xml:space="preserve">│несанкционированном срабатывании  │КАМЕРАМ, А ТАКЖЕ ПРОВЕРЯТЬ НАЛИЧИЕ│</w:t>
      </w:r>
    </w:p>
    <w:p>
      <w:pPr>
        <w:spacing w:after="120"/>
        <w:jc w:val="both"/>
      </w:pPr>
      <w:r>
        <w:rPr>
          <w:rFonts w:ascii="Arial" w:cs="Arial" w:eastAsia="Arial" w:hAnsi="Arial"/>
          <w:sz w:val="24"/>
          <w:szCs w:val="24"/>
        </w:rPr>
        <w:t xml:space="preserve">│технических средств охраны камер с│ЗАПРЕЩЕННЫХ ПРЕДМЕТОВ; О          │</w:t>
      </w:r>
    </w:p>
    <w:p>
      <w:pPr>
        <w:spacing w:after="120"/>
        <w:jc w:val="both"/>
      </w:pPr>
      <w:r>
        <w:rPr>
          <w:rFonts w:ascii="Arial" w:cs="Arial" w:eastAsia="Arial" w:hAnsi="Arial"/>
          <w:sz w:val="24"/>
          <w:szCs w:val="24"/>
        </w:rPr>
        <w:t xml:space="preserve">│арестованными, заключенными под   │ЗАБОЛЕВШИХ ДОКЛАДЫВАТЬ НАЧАЛЬНИКУ │</w:t>
      </w:r>
    </w:p>
    <w:p>
      <w:pPr>
        <w:spacing w:after="120"/>
        <w:jc w:val="both"/>
      </w:pPr>
      <w:r>
        <w:rPr>
          <w:rFonts w:ascii="Arial" w:cs="Arial" w:eastAsia="Arial" w:hAnsi="Arial"/>
          <w:sz w:val="24"/>
          <w:szCs w:val="24"/>
        </w:rPr>
        <w:t xml:space="preserve">│стражу лично устанавливать причину│ГАУПТВАХТЫ (ДЕЖУРНОМУ ПО ВОИНСКОЙ │</w:t>
      </w:r>
    </w:p>
    <w:p>
      <w:pPr>
        <w:spacing w:after="120"/>
        <w:jc w:val="both"/>
      </w:pPr>
      <w:r>
        <w:rPr>
          <w:rFonts w:ascii="Arial" w:cs="Arial" w:eastAsia="Arial" w:hAnsi="Arial"/>
          <w:sz w:val="24"/>
          <w:szCs w:val="24"/>
        </w:rPr>
        <w:t xml:space="preserve">│их срабатывания;                  │ЧАСТИ);                           │</w:t>
      </w:r>
    </w:p>
    <w:p>
      <w:pPr>
        <w:spacing w:after="120"/>
        <w:jc w:val="both"/>
      </w:pPr>
      <w:r>
        <w:rPr>
          <w:rFonts w:ascii="Arial" w:cs="Arial" w:eastAsia="Arial" w:hAnsi="Arial"/>
          <w:sz w:val="24"/>
          <w:szCs w:val="24"/>
        </w:rPr>
        <w:t xml:space="preserve">│- производить утренний осмотр и   │- СЛЕДИТЬ ЗА ТОЧНЫМ СОБЛЮДЕНИЕМ   │</w:t>
      </w:r>
    </w:p>
    <w:p>
      <w:pPr>
        <w:spacing w:after="120"/>
        <w:jc w:val="both"/>
      </w:pPr>
      <w:r>
        <w:rPr>
          <w:rFonts w:ascii="Arial" w:cs="Arial" w:eastAsia="Arial" w:hAnsi="Arial"/>
          <w:sz w:val="24"/>
          <w:szCs w:val="24"/>
        </w:rPr>
        <w:t xml:space="preserve">│вечернюю проверку арестованных по │РАСПОРЯДКА ДНЯ, УСТАНОВЛЕННОГО ДЛЯ│</w:t>
      </w:r>
    </w:p>
    <w:p>
      <w:pPr>
        <w:spacing w:after="120"/>
        <w:jc w:val="both"/>
      </w:pPr>
      <w:r>
        <w:rPr>
          <w:rFonts w:ascii="Arial" w:cs="Arial" w:eastAsia="Arial" w:hAnsi="Arial"/>
          <w:sz w:val="24"/>
          <w:szCs w:val="24"/>
        </w:rPr>
        <w:t xml:space="preserve">│камерам, проверяя при этом, нет ли│ВОЕННОСЛУЖАЩИХ, СОДЕРЖАЩИХСЯ НА   │</w:t>
      </w:r>
    </w:p>
    <w:p>
      <w:pPr>
        <w:spacing w:after="120"/>
        <w:jc w:val="both"/>
      </w:pPr>
      <w:r>
        <w:rPr>
          <w:rFonts w:ascii="Arial" w:cs="Arial" w:eastAsia="Arial" w:hAnsi="Arial"/>
          <w:sz w:val="24"/>
          <w:szCs w:val="24"/>
        </w:rPr>
        <w:t xml:space="preserve">│у них неположенных предметов; о   │ГАУПТВАХТЕ, И ПОРЯДКА ИХ          │</w:t>
      </w:r>
    </w:p>
    <w:p>
      <w:pPr>
        <w:spacing w:after="120"/>
        <w:jc w:val="both"/>
      </w:pPr>
      <w:r>
        <w:rPr>
          <w:rFonts w:ascii="Arial" w:cs="Arial" w:eastAsia="Arial" w:hAnsi="Arial"/>
          <w:sz w:val="24"/>
          <w:szCs w:val="24"/>
        </w:rPr>
        <w:t xml:space="preserve">│заболевших докладывать начальнику │СОДЕРЖАНИЯ, УТВЕРЖДАЕМОГО         │</w:t>
      </w:r>
    </w:p>
    <w:p>
      <w:pPr>
        <w:spacing w:after="120"/>
        <w:jc w:val="both"/>
      </w:pPr>
      <w:r>
        <w:rPr>
          <w:rFonts w:ascii="Arial" w:cs="Arial" w:eastAsia="Arial" w:hAnsi="Arial"/>
          <w:sz w:val="24"/>
          <w:szCs w:val="24"/>
        </w:rPr>
        <w:t xml:space="preserve">│гауптвахты (дежурному по воинской │ПРАВИТЕЛЬСТВОМ КЫРГЫЗСКОЙ         │</w:t>
      </w:r>
    </w:p>
    <w:p>
      <w:pPr>
        <w:spacing w:after="120"/>
        <w:jc w:val="both"/>
      </w:pPr>
      <w:r>
        <w:rPr>
          <w:rFonts w:ascii="Arial" w:cs="Arial" w:eastAsia="Arial" w:hAnsi="Arial"/>
          <w:sz w:val="24"/>
          <w:szCs w:val="24"/>
        </w:rPr>
        <w:t xml:space="preserve">│части);                           │РЕСПУБЛИКИ;                       │</w:t>
      </w:r>
    </w:p>
    <w:p>
      <w:pPr>
        <w:spacing w:after="120"/>
        <w:jc w:val="both"/>
      </w:pPr>
      <w:r>
        <w:rPr>
          <w:rFonts w:ascii="Arial" w:cs="Arial" w:eastAsia="Arial" w:hAnsi="Arial"/>
          <w:sz w:val="24"/>
          <w:szCs w:val="24"/>
        </w:rPr>
        <w:t xml:space="preserve">│- следить за точным соблюдением   │- ХРАНИТЬ КЛЮЧИ ОТ КАМЕР;         │</w:t>
      </w:r>
    </w:p>
    <w:p>
      <w:pPr>
        <w:spacing w:after="120"/>
        <w:jc w:val="both"/>
      </w:pPr>
      <w:r>
        <w:rPr>
          <w:rFonts w:ascii="Arial" w:cs="Arial" w:eastAsia="Arial" w:hAnsi="Arial"/>
          <w:sz w:val="24"/>
          <w:szCs w:val="24"/>
        </w:rPr>
        <w:t xml:space="preserve">│распорядка дня, установленного для│- НАЗНАЧАТЬ В СЛУЧАЕ НЕОБХОДИМОСТИ│</w:t>
      </w:r>
    </w:p>
    <w:p>
      <w:pPr>
        <w:spacing w:after="120"/>
        <w:jc w:val="both"/>
      </w:pPr>
      <w:r>
        <w:rPr>
          <w:rFonts w:ascii="Arial" w:cs="Arial" w:eastAsia="Arial" w:hAnsi="Arial"/>
          <w:sz w:val="24"/>
          <w:szCs w:val="24"/>
        </w:rPr>
        <w:t xml:space="preserve">│арестованных, и порядка их        │В ПОМОЩЬ ВЫВОДНОМУ КОНТРОЛЕРА ИЛИ │</w:t>
      </w:r>
    </w:p>
    <w:p>
      <w:pPr>
        <w:spacing w:after="120"/>
        <w:jc w:val="both"/>
      </w:pPr>
      <w:r>
        <w:rPr>
          <w:rFonts w:ascii="Arial" w:cs="Arial" w:eastAsia="Arial" w:hAnsi="Arial"/>
          <w:sz w:val="24"/>
          <w:szCs w:val="24"/>
        </w:rPr>
        <w:t xml:space="preserve">│содержания (приложение 14);       │КАРАУЛЬНОГО БОДРСТВУЮЩЕЙ СМЕНЫ;   │</w:t>
      </w:r>
    </w:p>
    <w:p>
      <w:pPr>
        <w:spacing w:after="120"/>
        <w:jc w:val="both"/>
      </w:pPr>
      <w:r>
        <w:rPr>
          <w:rFonts w:ascii="Arial" w:cs="Arial" w:eastAsia="Arial" w:hAnsi="Arial"/>
          <w:sz w:val="24"/>
          <w:szCs w:val="24"/>
        </w:rPr>
        <w:t xml:space="preserve">│- хранить ключи от камер;         │- НАПРАВЛЯТЬ ВОЕННОСЛУЖАЩИХ,      │</w:t>
      </w:r>
    </w:p>
    <w:p>
      <w:pPr>
        <w:spacing w:after="120"/>
        <w:jc w:val="both"/>
      </w:pPr>
      <w:r>
        <w:rPr>
          <w:rFonts w:ascii="Arial" w:cs="Arial" w:eastAsia="Arial" w:hAnsi="Arial"/>
          <w:sz w:val="24"/>
          <w:szCs w:val="24"/>
        </w:rPr>
        <w:t xml:space="preserve">│- назначать в случае необходимости│СОДЕРЖАЩИХСЯ НА ГАУПТВАХТЕ, В     │</w:t>
      </w:r>
    </w:p>
    <w:p>
      <w:pPr>
        <w:spacing w:after="120"/>
        <w:jc w:val="both"/>
      </w:pPr>
      <w:r>
        <w:rPr>
          <w:rFonts w:ascii="Arial" w:cs="Arial" w:eastAsia="Arial" w:hAnsi="Arial"/>
          <w:sz w:val="24"/>
          <w:szCs w:val="24"/>
        </w:rPr>
        <w:t xml:space="preserve">│помощь выводному караульных       │БАНЮ, НА ДОПРОС И Т.Д. ТОЛЬКО ПО  │</w:t>
      </w:r>
    </w:p>
    <w:p>
      <w:pPr>
        <w:spacing w:after="120"/>
        <w:jc w:val="both"/>
      </w:pPr>
      <w:r>
        <w:rPr>
          <w:rFonts w:ascii="Arial" w:cs="Arial" w:eastAsia="Arial" w:hAnsi="Arial"/>
          <w:sz w:val="24"/>
          <w:szCs w:val="24"/>
        </w:rPr>
        <w:t xml:space="preserve">│бодрствующей смене;               │ПИСЬМЕННОМУ РАСПОРЯЖЕНИЮ          │</w:t>
      </w:r>
    </w:p>
    <w:p>
      <w:pPr>
        <w:spacing w:after="120"/>
        <w:jc w:val="both"/>
      </w:pPr>
      <w:r>
        <w:rPr>
          <w:rFonts w:ascii="Arial" w:cs="Arial" w:eastAsia="Arial" w:hAnsi="Arial"/>
          <w:sz w:val="24"/>
          <w:szCs w:val="24"/>
        </w:rPr>
        <w:t xml:space="preserve">│- направлять арестованных на      │НАЧАЛЬНИКА ГАУПТВАХТЫ (ДЕЖУРНОГО  │</w:t>
      </w:r>
    </w:p>
    <w:p>
      <w:pPr>
        <w:spacing w:after="120"/>
        <w:jc w:val="both"/>
      </w:pPr>
      <w:r>
        <w:rPr>
          <w:rFonts w:ascii="Arial" w:cs="Arial" w:eastAsia="Arial" w:hAnsi="Arial"/>
          <w:sz w:val="24"/>
          <w:szCs w:val="24"/>
        </w:rPr>
        <w:t xml:space="preserve">│работы, в баню, а заключенных под │ПО ВОИНСКОЙ ЧАСТИ); ПО ВОЗВРАЩЕНИИ│</w:t>
      </w:r>
    </w:p>
    <w:p>
      <w:pPr>
        <w:spacing w:after="120"/>
        <w:jc w:val="both"/>
      </w:pPr>
      <w:r>
        <w:rPr>
          <w:rFonts w:ascii="Arial" w:cs="Arial" w:eastAsia="Arial" w:hAnsi="Arial"/>
          <w:sz w:val="24"/>
          <w:szCs w:val="24"/>
        </w:rPr>
        <w:t xml:space="preserve">│стражу - в баню и на допрос только│ВОЕННОСЛУЖАЩИХ, СОДЕРЖАЩИХСЯ НА   │</w:t>
      </w:r>
    </w:p>
    <w:p>
      <w:pPr>
        <w:spacing w:after="120"/>
        <w:jc w:val="both"/>
      </w:pPr>
      <w:r>
        <w:rPr>
          <w:rFonts w:ascii="Arial" w:cs="Arial" w:eastAsia="Arial" w:hAnsi="Arial"/>
          <w:sz w:val="24"/>
          <w:szCs w:val="24"/>
        </w:rPr>
        <w:t xml:space="preserve">│по письменному приказанию         │ГАУПТВАХТЕ, ПРОВЕРЯТЬ ИХ НАЛИЧИЕ, │</w:t>
      </w:r>
    </w:p>
    <w:p>
      <w:pPr>
        <w:spacing w:after="120"/>
        <w:jc w:val="both"/>
      </w:pPr>
      <w:r>
        <w:rPr>
          <w:rFonts w:ascii="Arial" w:cs="Arial" w:eastAsia="Arial" w:hAnsi="Arial"/>
          <w:sz w:val="24"/>
          <w:szCs w:val="24"/>
        </w:rPr>
        <w:t xml:space="preserve">│начальника гауптвахты (дежурного  │А ТАКЖЕ НАЛИЧИЕ ЗАПРЕЩЕННЫХ       │</w:t>
      </w:r>
    </w:p>
    <w:p>
      <w:pPr>
        <w:spacing w:after="120"/>
        <w:jc w:val="both"/>
      </w:pPr>
      <w:r>
        <w:rPr>
          <w:rFonts w:ascii="Arial" w:cs="Arial" w:eastAsia="Arial" w:hAnsi="Arial"/>
          <w:sz w:val="24"/>
          <w:szCs w:val="24"/>
        </w:rPr>
        <w:t xml:space="preserve">│по воинской части); по возвращении│ПРЕДМЕТОВ;                        │</w:t>
      </w:r>
    </w:p>
    <w:p>
      <w:pPr>
        <w:spacing w:after="120"/>
        <w:jc w:val="both"/>
      </w:pPr>
      <w:r>
        <w:rPr>
          <w:rFonts w:ascii="Arial" w:cs="Arial" w:eastAsia="Arial" w:hAnsi="Arial"/>
          <w:sz w:val="24"/>
          <w:szCs w:val="24"/>
        </w:rPr>
        <w:t xml:space="preserve">│арестованных проверять их наличие,│- ПРИНИМАТЬ НА ВРЕМЕННОЕ ХРАНЕНИЕ │</w:t>
      </w:r>
    </w:p>
    <w:p>
      <w:pPr>
        <w:spacing w:after="120"/>
        <w:jc w:val="both"/>
      </w:pPr>
      <w:r>
        <w:rPr>
          <w:rFonts w:ascii="Arial" w:cs="Arial" w:eastAsia="Arial" w:hAnsi="Arial"/>
          <w:sz w:val="24"/>
          <w:szCs w:val="24"/>
        </w:rPr>
        <w:t xml:space="preserve">│а также нет ли у них неположенных │ОТ ЛИЦ, ПРИБЫВАЮЩИХ НА ГАУПТВАХТУ,│</w:t>
      </w:r>
    </w:p>
    <w:p>
      <w:pPr>
        <w:spacing w:after="120"/>
        <w:jc w:val="both"/>
      </w:pPr>
      <w:r>
        <w:rPr>
          <w:rFonts w:ascii="Arial" w:cs="Arial" w:eastAsia="Arial" w:hAnsi="Arial"/>
          <w:sz w:val="24"/>
          <w:szCs w:val="24"/>
        </w:rPr>
        <w:t xml:space="preserve">│предметов; охрану при следовании  │ИМЕЮЩЕЕСЯ У НИХ ЛИЧНОЕ ОРУЖИЕ И   │</w:t>
      </w:r>
    </w:p>
    <w:p>
      <w:pPr>
        <w:spacing w:after="120"/>
        <w:jc w:val="both"/>
      </w:pPr>
      <w:r>
        <w:rPr>
          <w:rFonts w:ascii="Arial" w:cs="Arial" w:eastAsia="Arial" w:hAnsi="Arial"/>
          <w:sz w:val="24"/>
          <w:szCs w:val="24"/>
        </w:rPr>
        <w:t xml:space="preserve">│вне гауптвахты арестованных в     │БОЕПРИПАСЫ К НЕМУ, ДЕЛАЯ ОБ ЭТОМ  │</w:t>
      </w:r>
    </w:p>
    <w:p>
      <w:pPr>
        <w:spacing w:after="120"/>
        <w:jc w:val="both"/>
      </w:pPr>
      <w:r>
        <w:rPr>
          <w:rFonts w:ascii="Arial" w:cs="Arial" w:eastAsia="Arial" w:hAnsi="Arial"/>
          <w:sz w:val="24"/>
          <w:szCs w:val="24"/>
        </w:rPr>
        <w:t xml:space="preserve">│дисциплинарном порядке производить│ЗАПИСЬ В КНИГЕ ВЫДАЧИ ОРУЖИЯ И    │</w:t>
      </w:r>
    </w:p>
    <w:p>
      <w:pPr>
        <w:spacing w:after="120"/>
        <w:jc w:val="both"/>
      </w:pPr>
      <w:r>
        <w:rPr>
          <w:rFonts w:ascii="Arial" w:cs="Arial" w:eastAsia="Arial" w:hAnsi="Arial"/>
          <w:sz w:val="24"/>
          <w:szCs w:val="24"/>
        </w:rPr>
        <w:t xml:space="preserve">│с незаряженным оружием, а         │БОЕПРИПАСОВ;                      │</w:t>
      </w:r>
    </w:p>
    <w:p>
      <w:pPr>
        <w:spacing w:after="120"/>
        <w:jc w:val="both"/>
      </w:pPr>
      <w:r>
        <w:rPr>
          <w:rFonts w:ascii="Arial" w:cs="Arial" w:eastAsia="Arial" w:hAnsi="Arial"/>
          <w:sz w:val="24"/>
          <w:szCs w:val="24"/>
        </w:rPr>
        <w:t xml:space="preserve">│арестованных и задержанных        │- СЛЕДИТЬ ЗА СВОЕВРЕМЕННОЙ        │</w:t>
      </w:r>
    </w:p>
    <w:p>
      <w:pPr>
        <w:spacing w:after="120"/>
        <w:jc w:val="both"/>
      </w:pPr>
      <w:r>
        <w:rPr>
          <w:rFonts w:ascii="Arial" w:cs="Arial" w:eastAsia="Arial" w:hAnsi="Arial"/>
          <w:sz w:val="24"/>
          <w:szCs w:val="24"/>
        </w:rPr>
        <w:t xml:space="preserve">│следователем или органом дознания,│ДОСТАВКОЙ И РАЗДАЧЕЙ ПИЩИ         │</w:t>
      </w:r>
    </w:p>
    <w:p>
      <w:pPr>
        <w:spacing w:after="120"/>
        <w:jc w:val="both"/>
      </w:pPr>
      <w:r>
        <w:rPr>
          <w:rFonts w:ascii="Arial" w:cs="Arial" w:eastAsia="Arial" w:hAnsi="Arial"/>
          <w:sz w:val="24"/>
          <w:szCs w:val="24"/>
        </w:rPr>
        <w:t xml:space="preserve">│подсудимых или осужденных, а также│ВОЕННОСЛУЖАЩИМ, СОДЕРЖАЩИМСЯ НА   │</w:t>
      </w:r>
    </w:p>
    <w:p>
      <w:pPr>
        <w:spacing w:after="120"/>
        <w:jc w:val="both"/>
      </w:pPr>
      <w:r>
        <w:rPr>
          <w:rFonts w:ascii="Arial" w:cs="Arial" w:eastAsia="Arial" w:hAnsi="Arial"/>
          <w:sz w:val="24"/>
          <w:szCs w:val="24"/>
        </w:rPr>
        <w:t xml:space="preserve">│задержанных по подозрению в       │ГАУПТВАХТЕ;                       │</w:t>
      </w:r>
    </w:p>
    <w:p>
      <w:pPr>
        <w:spacing w:after="120"/>
        <w:jc w:val="both"/>
      </w:pPr>
      <w:r>
        <w:rPr>
          <w:rFonts w:ascii="Arial" w:cs="Arial" w:eastAsia="Arial" w:hAnsi="Arial"/>
          <w:sz w:val="24"/>
          <w:szCs w:val="24"/>
        </w:rPr>
        <w:t xml:space="preserve">│совершении преступления -         │- ПРИНИМАТЬ ПРЕДЛОЖЕНИЯ, ЗАЯВЛЕНИЯ│</w:t>
      </w:r>
    </w:p>
    <w:p>
      <w:pPr>
        <w:spacing w:after="120"/>
        <w:jc w:val="both"/>
      </w:pPr>
      <w:r>
        <w:rPr>
          <w:rFonts w:ascii="Arial" w:cs="Arial" w:eastAsia="Arial" w:hAnsi="Arial"/>
          <w:sz w:val="24"/>
          <w:szCs w:val="24"/>
        </w:rPr>
        <w:t xml:space="preserve">│заряженным оружием (ст.100); лично│И ЖАЛОБЫ ОТ ВОЕННОСЛУЖАЩИХ,       │</w:t>
      </w:r>
    </w:p>
    <w:p>
      <w:pPr>
        <w:spacing w:after="120"/>
        <w:jc w:val="both"/>
      </w:pPr>
      <w:r>
        <w:rPr>
          <w:rFonts w:ascii="Arial" w:cs="Arial" w:eastAsia="Arial" w:hAnsi="Arial"/>
          <w:sz w:val="24"/>
          <w:szCs w:val="24"/>
        </w:rPr>
        <w:t xml:space="preserve">│проверять заряжение оружия        │СОДЕРЖАЩИХСЯ НА ГАУПТВАХТЕ, И     │</w:t>
      </w:r>
    </w:p>
    <w:p>
      <w:pPr>
        <w:spacing w:after="120"/>
        <w:jc w:val="both"/>
      </w:pPr>
      <w:r>
        <w:rPr>
          <w:rFonts w:ascii="Arial" w:cs="Arial" w:eastAsia="Arial" w:hAnsi="Arial"/>
          <w:sz w:val="24"/>
          <w:szCs w:val="24"/>
        </w:rPr>
        <w:t xml:space="preserve">│выводными (конвойными);           │ПЕРЕДАВАТЬ ИХ НАЧАЛЬНИКУ          │</w:t>
      </w:r>
    </w:p>
    <w:p>
      <w:pPr>
        <w:spacing w:after="120"/>
        <w:jc w:val="both"/>
      </w:pPr>
      <w:r>
        <w:rPr>
          <w:rFonts w:ascii="Arial" w:cs="Arial" w:eastAsia="Arial" w:hAnsi="Arial"/>
          <w:sz w:val="24"/>
          <w:szCs w:val="24"/>
        </w:rPr>
        <w:t xml:space="preserve">│- следить за своевременной        │ГАУПТВАХТЫ (ДЕЖУРНОМУ ПО ВОИНСКОЙ │</w:t>
      </w:r>
    </w:p>
    <w:p>
      <w:pPr>
        <w:spacing w:after="120"/>
        <w:jc w:val="both"/>
      </w:pPr>
      <w:r>
        <w:rPr>
          <w:rFonts w:ascii="Arial" w:cs="Arial" w:eastAsia="Arial" w:hAnsi="Arial"/>
          <w:sz w:val="24"/>
          <w:szCs w:val="24"/>
        </w:rPr>
        <w:t xml:space="preserve">│доставкой и раздачей пищи         │ЧАСТИ).                           │</w:t>
      </w:r>
    </w:p>
    <w:p>
      <w:pPr>
        <w:spacing w:after="120"/>
        <w:jc w:val="both"/>
      </w:pPr>
      <w:r>
        <w:rPr>
          <w:rFonts w:ascii="Arial" w:cs="Arial" w:eastAsia="Arial" w:hAnsi="Arial"/>
          <w:sz w:val="24"/>
          <w:szCs w:val="24"/>
        </w:rPr>
        <w:t xml:space="preserve">│арестованным;                     │                                  │</w:t>
      </w:r>
    </w:p>
    <w:p>
      <w:pPr>
        <w:spacing w:after="120"/>
        <w:jc w:val="both"/>
      </w:pPr>
      <w:r>
        <w:rPr>
          <w:rFonts w:ascii="Arial" w:cs="Arial" w:eastAsia="Arial" w:hAnsi="Arial"/>
          <w:sz w:val="24"/>
          <w:szCs w:val="24"/>
        </w:rPr>
        <w:t xml:space="preserve">│- принимать предложения, заявления│                                  │</w:t>
      </w:r>
    </w:p>
    <w:p>
      <w:pPr>
        <w:spacing w:after="120"/>
        <w:jc w:val="both"/>
      </w:pPr>
      <w:r>
        <w:rPr>
          <w:rFonts w:ascii="Arial" w:cs="Arial" w:eastAsia="Arial" w:hAnsi="Arial"/>
          <w:sz w:val="24"/>
          <w:szCs w:val="24"/>
        </w:rPr>
        <w:t xml:space="preserve">│и жалобы от арестованных и        │                                  │</w:t>
      </w:r>
    </w:p>
    <w:p>
      <w:pPr>
        <w:spacing w:after="120"/>
        <w:jc w:val="both"/>
      </w:pPr>
      <w:r>
        <w:rPr>
          <w:rFonts w:ascii="Arial" w:cs="Arial" w:eastAsia="Arial" w:hAnsi="Arial"/>
          <w:sz w:val="24"/>
          <w:szCs w:val="24"/>
        </w:rPr>
        <w:t xml:space="preserve">│передавать их начальнику          │                                  │</w:t>
      </w:r>
    </w:p>
    <w:p>
      <w:pPr>
        <w:spacing w:after="120"/>
        <w:jc w:val="both"/>
      </w:pPr>
      <w:r>
        <w:rPr>
          <w:rFonts w:ascii="Arial" w:cs="Arial" w:eastAsia="Arial" w:hAnsi="Arial"/>
          <w:sz w:val="24"/>
          <w:szCs w:val="24"/>
        </w:rPr>
        <w:t xml:space="preserve">│гауптвахты (дежурному по воинской │                                  │</w:t>
      </w:r>
    </w:p>
    <w:p>
      <w:pPr>
        <w:spacing w:after="120"/>
        <w:jc w:val="both"/>
      </w:pPr>
      <w:r>
        <w:rPr>
          <w:rFonts w:ascii="Arial" w:cs="Arial" w:eastAsia="Arial" w:hAnsi="Arial"/>
          <w:sz w:val="24"/>
          <w:szCs w:val="24"/>
        </w:rPr>
        <w:t xml:space="preserve">│части).]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│[164. В случае возникновения      │164. В СЛУЧАЕ ВОЗНИКНОВЕНИЯ       │</w:t>
      </w:r>
    </w:p>
    <w:p>
      <w:pPr>
        <w:spacing w:after="120"/>
        <w:jc w:val="both"/>
      </w:pPr>
      <w:r>
        <w:rPr>
          <w:rFonts w:ascii="Arial" w:cs="Arial" w:eastAsia="Arial" w:hAnsi="Arial"/>
          <w:sz w:val="24"/>
          <w:szCs w:val="24"/>
        </w:rPr>
        <w:t xml:space="preserve">│беспорядков среди арестованных и  │БЕСПОРЯДКОВ СРЕДИ ВОЕННОСЛУЖАЩИХ, │</w:t>
      </w:r>
    </w:p>
    <w:p>
      <w:pPr>
        <w:spacing w:after="120"/>
        <w:jc w:val="both"/>
      </w:pPr>
      <w:r>
        <w:rPr>
          <w:rFonts w:ascii="Arial" w:cs="Arial" w:eastAsia="Arial" w:hAnsi="Arial"/>
          <w:sz w:val="24"/>
          <w:szCs w:val="24"/>
        </w:rPr>
        <w:t xml:space="preserve">│предупреждения их побега начальник│СОДЕРЖАЩИХСЯ НА ГАУПТВАХТЕ, В     │</w:t>
      </w:r>
    </w:p>
    <w:p>
      <w:pPr>
        <w:spacing w:after="120"/>
        <w:jc w:val="both"/>
      </w:pPr>
      <w:r>
        <w:rPr>
          <w:rFonts w:ascii="Arial" w:cs="Arial" w:eastAsia="Arial" w:hAnsi="Arial"/>
          <w:sz w:val="24"/>
          <w:szCs w:val="24"/>
        </w:rPr>
        <w:t xml:space="preserve">│караула вызывает караул "в ружье",│ЦЕЛЯХ ПРЕДУПРЕЖДЕНИЯ ИХ ПОБЕГА,   │</w:t>
      </w:r>
    </w:p>
    <w:p>
      <w:pPr>
        <w:spacing w:after="120"/>
        <w:jc w:val="both"/>
      </w:pPr>
      <w:r>
        <w:rPr>
          <w:rFonts w:ascii="Arial" w:cs="Arial" w:eastAsia="Arial" w:hAnsi="Arial"/>
          <w:sz w:val="24"/>
          <w:szCs w:val="24"/>
        </w:rPr>
        <w:t xml:space="preserve">│докладывает дежурному по караулам │НАЧАЛЬНИК КАРАУЛА ВЫЗЫВАЕТ КАРАУЛ │</w:t>
      </w:r>
    </w:p>
    <w:p>
      <w:pPr>
        <w:spacing w:after="120"/>
        <w:jc w:val="both"/>
      </w:pPr>
      <w:r>
        <w:rPr>
          <w:rFonts w:ascii="Arial" w:cs="Arial" w:eastAsia="Arial" w:hAnsi="Arial"/>
          <w:sz w:val="24"/>
          <w:szCs w:val="24"/>
        </w:rPr>
        <w:t xml:space="preserve">│(по воинской части), принимает    │"В РУЖЬЕ", ДОКЛАДЫВАЕТ ДЕЖУРНОМУ  │</w:t>
      </w:r>
    </w:p>
    <w:p>
      <w:pPr>
        <w:spacing w:after="120"/>
        <w:jc w:val="both"/>
      </w:pPr>
      <w:r>
        <w:rPr>
          <w:rFonts w:ascii="Arial" w:cs="Arial" w:eastAsia="Arial" w:hAnsi="Arial"/>
          <w:sz w:val="24"/>
          <w:szCs w:val="24"/>
        </w:rPr>
        <w:t xml:space="preserve">│меры к прекращению беспорядка     │ПО КАРАУЛАМ (ПО ВОИНСКОЙ ЧАСТИ),  │</w:t>
      </w:r>
    </w:p>
    <w:p>
      <w:pPr>
        <w:spacing w:after="120"/>
        <w:jc w:val="both"/>
      </w:pPr>
      <w:r>
        <w:rPr>
          <w:rFonts w:ascii="Arial" w:cs="Arial" w:eastAsia="Arial" w:hAnsi="Arial"/>
          <w:sz w:val="24"/>
          <w:szCs w:val="24"/>
        </w:rPr>
        <w:t xml:space="preserve">│путем предупреждения и напоминания│ПРИНИМАЕТ МЕРЫ К ПРЕКРАЩЕНИЮ      │</w:t>
      </w:r>
    </w:p>
    <w:p>
      <w:pPr>
        <w:spacing w:after="120"/>
        <w:jc w:val="both"/>
      </w:pPr>
      <w:r>
        <w:rPr>
          <w:rFonts w:ascii="Arial" w:cs="Arial" w:eastAsia="Arial" w:hAnsi="Arial"/>
          <w:sz w:val="24"/>
          <w:szCs w:val="24"/>
        </w:rPr>
        <w:t xml:space="preserve">│им требований Устава. Если        │БЕСПОРЯДКОВ ПУТЕМ ПРЕДУПРЕЖДЕНИЯ И│</w:t>
      </w:r>
    </w:p>
    <w:p>
      <w:pPr>
        <w:spacing w:after="120"/>
        <w:jc w:val="both"/>
      </w:pPr>
      <w:r>
        <w:rPr>
          <w:rFonts w:ascii="Arial" w:cs="Arial" w:eastAsia="Arial" w:hAnsi="Arial"/>
          <w:sz w:val="24"/>
          <w:szCs w:val="24"/>
        </w:rPr>
        <w:t xml:space="preserve">│предупреждение окажется           │НАПОМИНАНИЯ ИМ ТРЕБОВАНИЙ УСТАВА. │</w:t>
      </w:r>
    </w:p>
    <w:p>
      <w:pPr>
        <w:spacing w:after="120"/>
        <w:jc w:val="both"/>
      </w:pPr>
      <w:r>
        <w:rPr>
          <w:rFonts w:ascii="Arial" w:cs="Arial" w:eastAsia="Arial" w:hAnsi="Arial"/>
          <w:sz w:val="24"/>
          <w:szCs w:val="24"/>
        </w:rPr>
        <w:t xml:space="preserve">│безуспешным, то он вправе         │ЕСЛИ ПРЕДУПРЕЖДЕНИЕ ОКАЖЕТСЯ      │</w:t>
      </w:r>
    </w:p>
    <w:p>
      <w:pPr>
        <w:spacing w:after="120"/>
        <w:jc w:val="both"/>
      </w:pPr>
      <w:r>
        <w:rPr>
          <w:rFonts w:ascii="Arial" w:cs="Arial" w:eastAsia="Arial" w:hAnsi="Arial"/>
          <w:sz w:val="24"/>
          <w:szCs w:val="24"/>
        </w:rPr>
        <w:t xml:space="preserve">│применить силу, а в крайнем случае│БЕЗУСПЕШНЫМ, ОН ВПРАВЕ ПРИМЕНИТЬ  │</w:t>
      </w:r>
    </w:p>
    <w:p>
      <w:pPr>
        <w:spacing w:after="120"/>
        <w:jc w:val="both"/>
      </w:pPr>
      <w:r>
        <w:rPr>
          <w:rFonts w:ascii="Arial" w:cs="Arial" w:eastAsia="Arial" w:hAnsi="Arial"/>
          <w:sz w:val="24"/>
          <w:szCs w:val="24"/>
        </w:rPr>
        <w:t xml:space="preserve">│и оружие.]                        │ФИЗИЧЕСКУЮ СИЛУ И СПЕЦИАЛЬНЫЕ     │</w:t>
      </w:r>
    </w:p>
    <w:p>
      <w:pPr>
        <w:spacing w:after="120"/>
        <w:jc w:val="both"/>
      </w:pPr>
      <w:r>
        <w:rPr>
          <w:rFonts w:ascii="Arial" w:cs="Arial" w:eastAsia="Arial" w:hAnsi="Arial"/>
          <w:sz w:val="24"/>
          <w:szCs w:val="24"/>
        </w:rPr>
        <w:t xml:space="preserve">│                                  │СРЕДСТВА (В СЛУЧАЯХ И НА          │</w:t>
      </w:r>
    </w:p>
    <w:p>
      <w:pPr>
        <w:spacing w:after="120"/>
        <w:jc w:val="both"/>
      </w:pPr>
      <w:r>
        <w:rPr>
          <w:rFonts w:ascii="Arial" w:cs="Arial" w:eastAsia="Arial" w:hAnsi="Arial"/>
          <w:sz w:val="24"/>
          <w:szCs w:val="24"/>
        </w:rPr>
        <w:t xml:space="preserve">│                                  │ОСНОВАНИИ, ИЗЛОЖЕННЫХ В ПРИЛОЖЕНИИ│</w:t>
      </w:r>
    </w:p>
    <w:p>
      <w:pPr>
        <w:spacing w:after="120"/>
        <w:jc w:val="both"/>
      </w:pPr>
      <w:r>
        <w:rPr>
          <w:rFonts w:ascii="Arial" w:cs="Arial" w:eastAsia="Arial" w:hAnsi="Arial"/>
          <w:sz w:val="24"/>
          <w:szCs w:val="24"/>
        </w:rPr>
        <w:t xml:space="preserve">│                                  │14 К НАСТОЯЩЕМУ УСТАВУ), А В      │</w:t>
      </w:r>
    </w:p>
    <w:p>
      <w:pPr>
        <w:spacing w:after="120"/>
        <w:jc w:val="both"/>
      </w:pPr>
      <w:r>
        <w:rPr>
          <w:rFonts w:ascii="Arial" w:cs="Arial" w:eastAsia="Arial" w:hAnsi="Arial"/>
          <w:sz w:val="24"/>
          <w:szCs w:val="24"/>
        </w:rPr>
        <w:t xml:space="preserve">│                                  │КРАЙНЕМ СЛУЧАЕ - ОРУЖИЕ.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 В случае возникновения      │165. В СЛУЧАЕ ВОЗНИКНОВЕНИЯ ПОЖАРА│</w:t>
      </w:r>
    </w:p>
    <w:p>
      <w:pPr>
        <w:spacing w:after="120"/>
        <w:jc w:val="both"/>
      </w:pPr>
      <w:r>
        <w:rPr>
          <w:rFonts w:ascii="Arial" w:cs="Arial" w:eastAsia="Arial" w:hAnsi="Arial"/>
          <w:sz w:val="24"/>
          <w:szCs w:val="24"/>
        </w:rPr>
        <w:t xml:space="preserve">│пожара на гауптвахте или          │НА ГАУПТВАХТЕ ИЛИ СТИХИЙНОГО      │</w:t>
      </w:r>
    </w:p>
    <w:p>
      <w:pPr>
        <w:spacing w:after="120"/>
        <w:jc w:val="both"/>
      </w:pPr>
      <w:r>
        <w:rPr>
          <w:rFonts w:ascii="Arial" w:cs="Arial" w:eastAsia="Arial" w:hAnsi="Arial"/>
          <w:sz w:val="24"/>
          <w:szCs w:val="24"/>
        </w:rPr>
        <w:t xml:space="preserve">│стихийного бедствия в районе      │БЕДСТВИЯ В РАЙОНЕ ГАУПТВАХТЫ      │</w:t>
      </w:r>
    </w:p>
    <w:p>
      <w:pPr>
        <w:spacing w:after="120"/>
        <w:jc w:val="both"/>
      </w:pPr>
      <w:r>
        <w:rPr>
          <w:rFonts w:ascii="Arial" w:cs="Arial" w:eastAsia="Arial" w:hAnsi="Arial"/>
          <w:sz w:val="24"/>
          <w:szCs w:val="24"/>
        </w:rPr>
        <w:t xml:space="preserve">│гауптвахты начальник караула      │НАЧАЛЬНИК КАРАУЛА ОБЯЗАН ВЫЗВАТЬ  │</w:t>
      </w:r>
    </w:p>
    <w:p>
      <w:pPr>
        <w:spacing w:after="120"/>
        <w:jc w:val="both"/>
      </w:pPr>
      <w:r>
        <w:rPr>
          <w:rFonts w:ascii="Arial" w:cs="Arial" w:eastAsia="Arial" w:hAnsi="Arial"/>
          <w:sz w:val="24"/>
          <w:szCs w:val="24"/>
        </w:rPr>
        <w:t xml:space="preserve">│обязан вызвать караул "в ружье",  │КАРАУЛ "В РУЖЬЕ", НЕМЕДЛЕННО      │</w:t>
      </w:r>
    </w:p>
    <w:p>
      <w:pPr>
        <w:spacing w:after="120"/>
        <w:jc w:val="both"/>
      </w:pPr>
      <w:r>
        <w:rPr>
          <w:rFonts w:ascii="Arial" w:cs="Arial" w:eastAsia="Arial" w:hAnsi="Arial"/>
          <w:sz w:val="24"/>
          <w:szCs w:val="24"/>
        </w:rPr>
        <w:t xml:space="preserve">│немедленно вызвать пожарную       │ВЫЗВАТЬ ПОЖАРНУЮ КОМАНДУ, ВЫВЕСТИ │</w:t>
      </w:r>
    </w:p>
    <w:p>
      <w:pPr>
        <w:spacing w:after="120"/>
        <w:jc w:val="both"/>
      </w:pPr>
      <w:r>
        <w:rPr>
          <w:rFonts w:ascii="Arial" w:cs="Arial" w:eastAsia="Arial" w:hAnsi="Arial"/>
          <w:sz w:val="24"/>
          <w:szCs w:val="24"/>
        </w:rPr>
        <w:t xml:space="preserve">│команду, вывести арестованных и   │ВОЕННОСЛУЖАЩИХ, СОДЕРЖАЩИХСЯ НА   │</w:t>
      </w:r>
    </w:p>
    <w:p>
      <w:pPr>
        <w:spacing w:after="120"/>
        <w:jc w:val="both"/>
      </w:pPr>
      <w:r>
        <w:rPr>
          <w:rFonts w:ascii="Arial" w:cs="Arial" w:eastAsia="Arial" w:hAnsi="Arial"/>
          <w:sz w:val="24"/>
          <w:szCs w:val="24"/>
        </w:rPr>
        <w:t xml:space="preserve">│задержанных следователем или      │ГАУПТВАХТЕ, В БЕЗОПАСНОЕ МЕСТО И  │</w:t>
      </w:r>
    </w:p>
    <w:p>
      <w:pPr>
        <w:spacing w:after="120"/>
        <w:jc w:val="both"/>
      </w:pPr>
      <w:r>
        <w:rPr>
          <w:rFonts w:ascii="Arial" w:cs="Arial" w:eastAsia="Arial" w:hAnsi="Arial"/>
          <w:sz w:val="24"/>
          <w:szCs w:val="24"/>
        </w:rPr>
        <w:t xml:space="preserve">│органом дознания, подсудимых и    │ОРГАНИЗОВАТЬ ИХ ОХРАНУ;           │</w:t>
      </w:r>
    </w:p>
    <w:p>
      <w:pPr>
        <w:spacing w:after="120"/>
        <w:jc w:val="both"/>
      </w:pPr>
      <w:r>
        <w:rPr>
          <w:rFonts w:ascii="Arial" w:cs="Arial" w:eastAsia="Arial" w:hAnsi="Arial"/>
          <w:sz w:val="24"/>
          <w:szCs w:val="24"/>
        </w:rPr>
        <w:t xml:space="preserve">│осужденных в безопасное место и   │ВОЕННОСЛУЖАЩИХ, ПОДВЕРГНУТЫХ      │</w:t>
      </w:r>
    </w:p>
    <w:p>
      <w:pPr>
        <w:spacing w:after="120"/>
        <w:jc w:val="both"/>
      </w:pPr>
      <w:r>
        <w:rPr>
          <w:rFonts w:ascii="Arial" w:cs="Arial" w:eastAsia="Arial" w:hAnsi="Arial"/>
          <w:sz w:val="24"/>
          <w:szCs w:val="24"/>
        </w:rPr>
        <w:t xml:space="preserve">│организовать их охрану;           │НАКАЗАНИЮ В ВИДЕ СОДЕРЖАНИЯ В     │</w:t>
      </w:r>
    </w:p>
    <w:p>
      <w:pPr>
        <w:spacing w:after="120"/>
        <w:jc w:val="both"/>
      </w:pPr>
      <w:r>
        <w:rPr>
          <w:rFonts w:ascii="Arial" w:cs="Arial" w:eastAsia="Arial" w:hAnsi="Arial"/>
          <w:sz w:val="24"/>
          <w:szCs w:val="24"/>
        </w:rPr>
        <w:t xml:space="preserve">│арестованных и задержанных в      │ДИСЦИПЛИНАРНОЙ ВОИНСКОЙ ЧАСТИ ДЛЯ │</w:t>
      </w:r>
    </w:p>
    <w:p>
      <w:pPr>
        <w:spacing w:after="120"/>
        <w:jc w:val="both"/>
      </w:pPr>
      <w:r>
        <w:rPr>
          <w:rFonts w:ascii="Arial" w:cs="Arial" w:eastAsia="Arial" w:hAnsi="Arial"/>
          <w:sz w:val="24"/>
          <w:szCs w:val="24"/>
        </w:rPr>
        <w:t xml:space="preserve">│дисциплинарном порядке привлечь к │ОСУЖДЕННЫХ ВОЕННОСЛУЖАЩИХ,        │</w:t>
      </w:r>
    </w:p>
    <w:p>
      <w:pPr>
        <w:spacing w:after="120"/>
        <w:jc w:val="both"/>
      </w:pPr>
      <w:r>
        <w:rPr>
          <w:rFonts w:ascii="Arial" w:cs="Arial" w:eastAsia="Arial" w:hAnsi="Arial"/>
          <w:sz w:val="24"/>
          <w:szCs w:val="24"/>
        </w:rPr>
        <w:t xml:space="preserve">│тушению пожара (к ликвидации      │ПРИВЛЕЧЬ К ТУШЕНИЮ ПОЖАРА (К      │</w:t>
      </w:r>
    </w:p>
    <w:p>
      <w:pPr>
        <w:spacing w:after="120"/>
        <w:jc w:val="both"/>
      </w:pPr>
      <w:r>
        <w:rPr>
          <w:rFonts w:ascii="Arial" w:cs="Arial" w:eastAsia="Arial" w:hAnsi="Arial"/>
          <w:sz w:val="24"/>
          <w:szCs w:val="24"/>
        </w:rPr>
        <w:t xml:space="preserve">│последствий стихийного бедствия) и│ЛИКВИДАЦИИ ПОСЛЕДСТВИЙ СТИХИЙНОГО │</w:t>
      </w:r>
    </w:p>
    <w:p>
      <w:pPr>
        <w:spacing w:after="120"/>
        <w:jc w:val="both"/>
      </w:pPr>
      <w:r>
        <w:rPr>
          <w:rFonts w:ascii="Arial" w:cs="Arial" w:eastAsia="Arial" w:hAnsi="Arial"/>
          <w:sz w:val="24"/>
          <w:szCs w:val="24"/>
        </w:rPr>
        <w:t xml:space="preserve">│спасению имущества; о случившемся │БЕДСТВИЯ) И СПАСЕНИЮ ИМУЩЕСТВА; О │</w:t>
      </w:r>
    </w:p>
    <w:p>
      <w:pPr>
        <w:spacing w:after="120"/>
        <w:jc w:val="both"/>
      </w:pPr>
      <w:r>
        <w:rPr>
          <w:rFonts w:ascii="Arial" w:cs="Arial" w:eastAsia="Arial" w:hAnsi="Arial"/>
          <w:sz w:val="24"/>
          <w:szCs w:val="24"/>
        </w:rPr>
        <w:t xml:space="preserve">│доложить дежурному по караулам (по│СЛУЧИВШЕМСЯ ДОЛОЖИТЬ ДЕЖУРНОМУ ПО │</w:t>
      </w:r>
    </w:p>
    <w:p>
      <w:pPr>
        <w:spacing w:after="120"/>
        <w:jc w:val="both"/>
      </w:pPr>
      <w:r>
        <w:rPr>
          <w:rFonts w:ascii="Arial" w:cs="Arial" w:eastAsia="Arial" w:hAnsi="Arial"/>
          <w:sz w:val="24"/>
          <w:szCs w:val="24"/>
        </w:rPr>
        <w:t xml:space="preserve">│воинской части) и начальнику      │КАРАУЛАМ (ПО ВОИНСКОЙ ЧАСТИ) И    │</w:t>
      </w:r>
    </w:p>
    <w:p>
      <w:pPr>
        <w:spacing w:after="120"/>
        <w:jc w:val="both"/>
      </w:pPr>
      <w:r>
        <w:rPr>
          <w:rFonts w:ascii="Arial" w:cs="Arial" w:eastAsia="Arial" w:hAnsi="Arial"/>
          <w:sz w:val="24"/>
          <w:szCs w:val="24"/>
        </w:rPr>
        <w:t xml:space="preserve">│гауптвахты.]                      │НАЧАЛЬНИКУ ГАУПТВАХТЫ.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│[167. Помощник начальника караула │167. ПОМОЩНИК НАЧАЛЬНИКА КАРАУЛА  │</w:t>
      </w:r>
    </w:p>
    <w:p>
      <w:pPr>
        <w:spacing w:after="120"/>
        <w:jc w:val="both"/>
      </w:pPr>
      <w:r>
        <w:rPr>
          <w:rFonts w:ascii="Arial" w:cs="Arial" w:eastAsia="Arial" w:hAnsi="Arial"/>
          <w:sz w:val="24"/>
          <w:szCs w:val="24"/>
        </w:rPr>
        <w:t xml:space="preserve">│при гауптвахте обязан не реже 4-х │ПРИ ГАУПТВАХТЕ, КРОМЕ ИЗЛОЖЕННОГО │</w:t>
      </w:r>
    </w:p>
    <w:p>
      <w:pPr>
        <w:spacing w:after="120"/>
        <w:jc w:val="both"/>
      </w:pPr>
      <w:r>
        <w:rPr>
          <w:rFonts w:ascii="Arial" w:cs="Arial" w:eastAsia="Arial" w:hAnsi="Arial"/>
          <w:sz w:val="24"/>
          <w:szCs w:val="24"/>
        </w:rPr>
        <w:t xml:space="preserve">│раз в сутки (из них 2 раза ночью) │В СТАТЬЕ 166 НАСТОЯЩЕГО УСТАВА,   │</w:t>
      </w:r>
    </w:p>
    <w:p>
      <w:pPr>
        <w:spacing w:after="120"/>
        <w:jc w:val="both"/>
      </w:pPr>
      <w:r>
        <w:rPr>
          <w:rFonts w:ascii="Arial" w:cs="Arial" w:eastAsia="Arial" w:hAnsi="Arial"/>
          <w:sz w:val="24"/>
          <w:szCs w:val="24"/>
        </w:rPr>
        <w:t xml:space="preserve">│проверять состояние камер,        │ОБЯЗАН НЕ МЕНЕЕ ЧЕТЫРЕХ РАЗ В     │</w:t>
      </w:r>
    </w:p>
    <w:p>
      <w:pPr>
        <w:spacing w:after="120"/>
        <w:jc w:val="both"/>
      </w:pPr>
      <w:r>
        <w:rPr>
          <w:rFonts w:ascii="Arial" w:cs="Arial" w:eastAsia="Arial" w:hAnsi="Arial"/>
          <w:sz w:val="24"/>
          <w:szCs w:val="24"/>
        </w:rPr>
        <w:t xml:space="preserve">│исправность технических средств   │СУТКИ (ИЗ НИХ ДВА РАЗА НОЧЬЮ)     │</w:t>
      </w:r>
    </w:p>
    <w:p>
      <w:pPr>
        <w:spacing w:after="120"/>
        <w:jc w:val="both"/>
      </w:pPr>
      <w:r>
        <w:rPr>
          <w:rFonts w:ascii="Arial" w:cs="Arial" w:eastAsia="Arial" w:hAnsi="Arial"/>
          <w:sz w:val="24"/>
          <w:szCs w:val="24"/>
        </w:rPr>
        <w:t xml:space="preserve">│охраны и выполнение арестованными │ПРОВЕРЯТЬ НЕСЕНИЕ СЛУЖБЫ          │</w:t>
      </w:r>
    </w:p>
    <w:p>
      <w:pPr>
        <w:spacing w:after="120"/>
        <w:jc w:val="both"/>
      </w:pPr>
      <w:r>
        <w:rPr>
          <w:rFonts w:ascii="Arial" w:cs="Arial" w:eastAsia="Arial" w:hAnsi="Arial"/>
          <w:sz w:val="24"/>
          <w:szCs w:val="24"/>
        </w:rPr>
        <w:t xml:space="preserve">│установленных для них правил      │КОНТРОЛЕРАМИ И СОСТОЯНИЕ КАМЕР,   │</w:t>
      </w:r>
    </w:p>
    <w:p>
      <w:pPr>
        <w:spacing w:after="120"/>
        <w:jc w:val="both"/>
      </w:pPr>
      <w:r>
        <w:rPr>
          <w:rFonts w:ascii="Arial" w:cs="Arial" w:eastAsia="Arial" w:hAnsi="Arial"/>
          <w:sz w:val="24"/>
          <w:szCs w:val="24"/>
        </w:rPr>
        <w:t xml:space="preserve">│(приложение 14).]                 │ИСПРАВНОСТЬ ТЕХНИЧЕСКИХ СРЕДСТВ   │</w:t>
      </w:r>
    </w:p>
    <w:p>
      <w:pPr>
        <w:spacing w:after="120"/>
        <w:jc w:val="both"/>
      </w:pPr>
      <w:r>
        <w:rPr>
          <w:rFonts w:ascii="Arial" w:cs="Arial" w:eastAsia="Arial" w:hAnsi="Arial"/>
          <w:sz w:val="24"/>
          <w:szCs w:val="24"/>
        </w:rPr>
        <w:t xml:space="preserve">│                                  │ОХРАНЫ, ПРОИЗВОДИТЬ СМЕНУ         │</w:t>
      </w:r>
    </w:p>
    <w:p>
      <w:pPr>
        <w:spacing w:after="120"/>
        <w:jc w:val="both"/>
      </w:pPr>
      <w:r>
        <w:rPr>
          <w:rFonts w:ascii="Arial" w:cs="Arial" w:eastAsia="Arial" w:hAnsi="Arial"/>
          <w:sz w:val="24"/>
          <w:szCs w:val="24"/>
        </w:rPr>
        <w:t xml:space="preserve">│                                  │КОНТРОЛЕРОВ, А ТАКЖЕ ВЫПОЛНЕНИЕ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ПРАВИЛ СОДЕРЖАНИЯ     │</w:t>
      </w:r>
    </w:p>
    <w:p>
      <w:pPr>
        <w:spacing w:after="120"/>
        <w:jc w:val="both"/>
      </w:pPr>
      <w:r>
        <w:rPr>
          <w:rFonts w:ascii="Arial" w:cs="Arial" w:eastAsia="Arial" w:hAnsi="Arial"/>
          <w:sz w:val="24"/>
          <w:szCs w:val="24"/>
        </w:rPr>
        <w:t xml:space="preserve">│                                  │(ПРИЛОЖЕНИЕ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│173. Разводящий обязан:           │173. Разводящий обязан:           │</w:t>
      </w:r>
    </w:p>
    <w:p>
      <w:pPr>
        <w:spacing w:after="120"/>
        <w:jc w:val="both"/>
      </w:pPr>
      <w:r>
        <w:rPr>
          <w:rFonts w:ascii="Arial" w:cs="Arial" w:eastAsia="Arial" w:hAnsi="Arial"/>
          <w:sz w:val="24"/>
          <w:szCs w:val="24"/>
        </w:rPr>
        <w:t xml:space="preserve">│- знать свои посты, их            │- знать свои посты, их            │</w:t>
      </w:r>
    </w:p>
    <w:p>
      <w:pPr>
        <w:spacing w:after="120"/>
        <w:jc w:val="both"/>
      </w:pPr>
      <w:r>
        <w:rPr>
          <w:rFonts w:ascii="Arial" w:cs="Arial" w:eastAsia="Arial" w:hAnsi="Arial"/>
          <w:sz w:val="24"/>
          <w:szCs w:val="24"/>
        </w:rPr>
        <w:t xml:space="preserve">│расположение и границы, маршруты  │расположение и границы, маршруты  │</w:t>
      </w:r>
    </w:p>
    <w:p>
      <w:pPr>
        <w:spacing w:after="120"/>
        <w:jc w:val="both"/>
      </w:pPr>
      <w:r>
        <w:rPr>
          <w:rFonts w:ascii="Arial" w:cs="Arial" w:eastAsia="Arial" w:hAnsi="Arial"/>
          <w:sz w:val="24"/>
          <w:szCs w:val="24"/>
        </w:rPr>
        <w:t xml:space="preserve">│движения к ним, условия охраны и  │движения к ним, условия охраны и  │</w:t>
      </w:r>
    </w:p>
    <w:p>
      <w:pPr>
        <w:spacing w:after="120"/>
        <w:jc w:val="both"/>
      </w:pPr>
      <w:r>
        <w:rPr>
          <w:rFonts w:ascii="Arial" w:cs="Arial" w:eastAsia="Arial" w:hAnsi="Arial"/>
          <w:sz w:val="24"/>
          <w:szCs w:val="24"/>
        </w:rPr>
        <w:t xml:space="preserve">│обороны (наблюдение, обстрел,     │обороны (наблюдение, обстрел,     │</w:t>
      </w:r>
    </w:p>
    <w:p>
      <w:pPr>
        <w:spacing w:after="120"/>
        <w:jc w:val="both"/>
      </w:pPr>
      <w:r>
        <w:rPr>
          <w:rFonts w:ascii="Arial" w:cs="Arial" w:eastAsia="Arial" w:hAnsi="Arial"/>
          <w:sz w:val="24"/>
          <w:szCs w:val="24"/>
        </w:rPr>
        <w:t xml:space="preserve">│ограждение) и особые обязанности  │ограждение) и особые обязанности  │</w:t>
      </w:r>
    </w:p>
    <w:p>
      <w:pPr>
        <w:spacing w:after="120"/>
        <w:jc w:val="both"/>
      </w:pPr>
      <w:r>
        <w:rPr>
          <w:rFonts w:ascii="Arial" w:cs="Arial" w:eastAsia="Arial" w:hAnsi="Arial"/>
          <w:sz w:val="24"/>
          <w:szCs w:val="24"/>
        </w:rPr>
        <w:t xml:space="preserve">│часового на каждом посту;         │часового на каждом посту;         │</w:t>
      </w:r>
    </w:p>
    <w:p>
      <w:pPr>
        <w:spacing w:after="120"/>
        <w:jc w:val="both"/>
      </w:pPr>
      <w:r>
        <w:rPr>
          <w:rFonts w:ascii="Arial" w:cs="Arial" w:eastAsia="Arial" w:hAnsi="Arial"/>
          <w:sz w:val="24"/>
          <w:szCs w:val="24"/>
        </w:rPr>
        <w:t xml:space="preserve">│- принять от разводящего старого  │- принять от разводящего старого  │</w:t>
      </w:r>
    </w:p>
    <w:p>
      <w:pPr>
        <w:spacing w:after="120"/>
        <w:jc w:val="both"/>
      </w:pPr>
      <w:r>
        <w:rPr>
          <w:rFonts w:ascii="Arial" w:cs="Arial" w:eastAsia="Arial" w:hAnsi="Arial"/>
          <w:sz w:val="24"/>
          <w:szCs w:val="24"/>
        </w:rPr>
        <w:t xml:space="preserve">│караула слепки с печатей (оттиски │караула слепки с печатей (оттиски │</w:t>
      </w:r>
    </w:p>
    <w:p>
      <w:pPr>
        <w:spacing w:after="120"/>
        <w:jc w:val="both"/>
      </w:pPr>
      <w:r>
        <w:rPr>
          <w:rFonts w:ascii="Arial" w:cs="Arial" w:eastAsia="Arial" w:hAnsi="Arial"/>
          <w:sz w:val="24"/>
          <w:szCs w:val="24"/>
        </w:rPr>
        <w:t xml:space="preserve">│пломб), а при выставлении часовых │пломб), а при выставлении часовых │</w:t>
      </w:r>
    </w:p>
    <w:p>
      <w:pPr>
        <w:spacing w:after="120"/>
        <w:jc w:val="both"/>
      </w:pPr>
      <w:r>
        <w:rPr>
          <w:rFonts w:ascii="Arial" w:cs="Arial" w:eastAsia="Arial" w:hAnsi="Arial"/>
          <w:sz w:val="24"/>
          <w:szCs w:val="24"/>
        </w:rPr>
        <w:t xml:space="preserve">│на посты принять и находящиеся под│на посты принять и находящиеся под│</w:t>
      </w:r>
    </w:p>
    <w:p>
      <w:pPr>
        <w:spacing w:after="120"/>
        <w:jc w:val="both"/>
      </w:pPr>
      <w:r>
        <w:rPr>
          <w:rFonts w:ascii="Arial" w:cs="Arial" w:eastAsia="Arial" w:hAnsi="Arial"/>
          <w:sz w:val="24"/>
          <w:szCs w:val="24"/>
        </w:rPr>
        <w:t xml:space="preserve">│охраной объекты согласно табелю   │охраной объекты согласно табелю   │</w:t>
      </w:r>
    </w:p>
    <w:p>
      <w:pPr>
        <w:spacing w:after="120"/>
        <w:jc w:val="both"/>
      </w:pPr>
      <w:r>
        <w:rPr>
          <w:rFonts w:ascii="Arial" w:cs="Arial" w:eastAsia="Arial" w:hAnsi="Arial"/>
          <w:sz w:val="24"/>
          <w:szCs w:val="24"/>
        </w:rPr>
        <w:t xml:space="preserve">│постам и доложить об этом         │постам и доложить об этом         │</w:t>
      </w:r>
    </w:p>
    <w:p>
      <w:pPr>
        <w:spacing w:after="120"/>
        <w:jc w:val="both"/>
      </w:pPr>
      <w:r>
        <w:rPr>
          <w:rFonts w:ascii="Arial" w:cs="Arial" w:eastAsia="Arial" w:hAnsi="Arial"/>
          <w:sz w:val="24"/>
          <w:szCs w:val="24"/>
        </w:rPr>
        <w:t xml:space="preserve">│начальнику караула;               │начальнику караула;               │</w:t>
      </w:r>
    </w:p>
    <w:p>
      <w:pPr>
        <w:spacing w:after="120"/>
        <w:jc w:val="both"/>
      </w:pPr>
      <w:r>
        <w:rPr>
          <w:rFonts w:ascii="Arial" w:cs="Arial" w:eastAsia="Arial" w:hAnsi="Arial"/>
          <w:sz w:val="24"/>
          <w:szCs w:val="24"/>
        </w:rPr>
        <w:t xml:space="preserve">│- проверять перед отправлением    │- проверять перед отправлением    │</w:t>
      </w:r>
    </w:p>
    <w:p>
      <w:pPr>
        <w:spacing w:after="120"/>
        <w:jc w:val="both"/>
      </w:pPr>
      <w:r>
        <w:rPr>
          <w:rFonts w:ascii="Arial" w:cs="Arial" w:eastAsia="Arial" w:hAnsi="Arial"/>
          <w:sz w:val="24"/>
          <w:szCs w:val="24"/>
        </w:rPr>
        <w:t xml:space="preserve">│караульных на посты знание ими    │караульных на посты знание ими    │</w:t>
      </w:r>
    </w:p>
    <w:p>
      <w:pPr>
        <w:spacing w:after="120"/>
        <w:jc w:val="both"/>
      </w:pPr>
      <w:r>
        <w:rPr>
          <w:rFonts w:ascii="Arial" w:cs="Arial" w:eastAsia="Arial" w:hAnsi="Arial"/>
          <w:sz w:val="24"/>
          <w:szCs w:val="24"/>
        </w:rPr>
        <w:t xml:space="preserve">│своих обязанностей, а также       │своих обязанностей, а также       │</w:t>
      </w:r>
    </w:p>
    <w:p>
      <w:pPr>
        <w:spacing w:after="120"/>
        <w:jc w:val="both"/>
      </w:pPr>
      <w:r>
        <w:rPr>
          <w:rFonts w:ascii="Arial" w:cs="Arial" w:eastAsia="Arial" w:hAnsi="Arial"/>
          <w:sz w:val="24"/>
          <w:szCs w:val="24"/>
        </w:rPr>
        <w:t xml:space="preserve">│оставлены ли ими в караульном     │оставлены ли ими в караульном     │</w:t>
      </w:r>
    </w:p>
    <w:p>
      <w:pPr>
        <w:spacing w:after="120"/>
        <w:jc w:val="both"/>
      </w:pPr>
      <w:r>
        <w:rPr>
          <w:rFonts w:ascii="Arial" w:cs="Arial" w:eastAsia="Arial" w:hAnsi="Arial"/>
          <w:sz w:val="24"/>
          <w:szCs w:val="24"/>
        </w:rPr>
        <w:t xml:space="preserve">│помещении курительные и           │помещении курительные и           │</w:t>
      </w:r>
    </w:p>
    <w:p>
      <w:pPr>
        <w:spacing w:after="120"/>
        <w:jc w:val="both"/>
      </w:pPr>
      <w:r>
        <w:rPr>
          <w:rFonts w:ascii="Arial" w:cs="Arial" w:eastAsia="Arial" w:hAnsi="Arial"/>
          <w:sz w:val="24"/>
          <w:szCs w:val="24"/>
        </w:rPr>
        <w:t xml:space="preserve">│зажигательные принадлежности;     │зажигательные принадлежности;     │</w:t>
      </w:r>
    </w:p>
    <w:p>
      <w:pPr>
        <w:spacing w:after="120"/>
        <w:jc w:val="both"/>
      </w:pPr>
      <w:r>
        <w:rPr>
          <w:rFonts w:ascii="Arial" w:cs="Arial" w:eastAsia="Arial" w:hAnsi="Arial"/>
          <w:sz w:val="24"/>
          <w:szCs w:val="24"/>
        </w:rPr>
        <w:t xml:space="preserve">│- следить за правильностью        │- следить за правильностью        │</w:t>
      </w:r>
    </w:p>
    <w:p>
      <w:pPr>
        <w:spacing w:after="120"/>
        <w:jc w:val="both"/>
      </w:pPr>
      <w:r>
        <w:rPr>
          <w:rFonts w:ascii="Arial" w:cs="Arial" w:eastAsia="Arial" w:hAnsi="Arial"/>
          <w:sz w:val="24"/>
          <w:szCs w:val="24"/>
        </w:rPr>
        <w:t xml:space="preserve">│заряжания оружия караульными перед│заряжания оружия караульными перед│</w:t>
      </w:r>
    </w:p>
    <w:p>
      <w:pPr>
        <w:spacing w:after="120"/>
        <w:jc w:val="both"/>
      </w:pPr>
      <w:r>
        <w:rPr>
          <w:rFonts w:ascii="Arial" w:cs="Arial" w:eastAsia="Arial" w:hAnsi="Arial"/>
          <w:sz w:val="24"/>
          <w:szCs w:val="24"/>
        </w:rPr>
        <w:t xml:space="preserve">│отправлением их на посты и        │отправлением их на посты и        │</w:t>
      </w:r>
    </w:p>
    <w:p>
      <w:pPr>
        <w:spacing w:after="120"/>
        <w:jc w:val="both"/>
      </w:pPr>
      <w:r>
        <w:rPr>
          <w:rFonts w:ascii="Arial" w:cs="Arial" w:eastAsia="Arial" w:hAnsi="Arial"/>
          <w:sz w:val="24"/>
          <w:szCs w:val="24"/>
        </w:rPr>
        <w:t xml:space="preserve">│разряжания оружия по возвращению с│разряжания оружия по возвращению с│</w:t>
      </w:r>
    </w:p>
    <w:p>
      <w:pPr>
        <w:spacing w:after="120"/>
        <w:jc w:val="both"/>
      </w:pPr>
      <w:r>
        <w:rPr>
          <w:rFonts w:ascii="Arial" w:cs="Arial" w:eastAsia="Arial" w:hAnsi="Arial"/>
          <w:sz w:val="24"/>
          <w:szCs w:val="24"/>
        </w:rPr>
        <w:t xml:space="preserve">│постов (ст.99, 100, 226);         │постов (ст.99, 100, 226);         │</w:t>
      </w:r>
    </w:p>
    <w:p>
      <w:pPr>
        <w:spacing w:after="120"/>
        <w:jc w:val="both"/>
      </w:pPr>
      <w:r>
        <w:rPr>
          <w:rFonts w:ascii="Arial" w:cs="Arial" w:eastAsia="Arial" w:hAnsi="Arial"/>
          <w:sz w:val="24"/>
          <w:szCs w:val="24"/>
        </w:rPr>
        <w:t xml:space="preserve">│- докладывать по возвращению      │- докладывать по возвращению      │</w:t>
      </w:r>
    </w:p>
    <w:p>
      <w:pPr>
        <w:spacing w:after="120"/>
        <w:jc w:val="both"/>
      </w:pPr>
      <w:r>
        <w:rPr>
          <w:rFonts w:ascii="Arial" w:cs="Arial" w:eastAsia="Arial" w:hAnsi="Arial"/>
          <w:sz w:val="24"/>
          <w:szCs w:val="24"/>
        </w:rPr>
        <w:t xml:space="preserve">│каждой смены начальнику караула о │каждой смены начальнику караула о │</w:t>
      </w:r>
    </w:p>
    <w:p>
      <w:pPr>
        <w:spacing w:after="120"/>
        <w:jc w:val="both"/>
      </w:pPr>
      <w:r>
        <w:rPr>
          <w:rFonts w:ascii="Arial" w:cs="Arial" w:eastAsia="Arial" w:hAnsi="Arial"/>
          <w:sz w:val="24"/>
          <w:szCs w:val="24"/>
        </w:rPr>
        <w:t xml:space="preserve">│произведенной смене, состоянии    │произведенной смене, состоянии    │</w:t>
      </w:r>
    </w:p>
    <w:p>
      <w:pPr>
        <w:spacing w:after="120"/>
        <w:jc w:val="both"/>
      </w:pPr>
      <w:r>
        <w:rPr>
          <w:rFonts w:ascii="Arial" w:cs="Arial" w:eastAsia="Arial" w:hAnsi="Arial"/>
          <w:sz w:val="24"/>
          <w:szCs w:val="24"/>
        </w:rPr>
        <w:t xml:space="preserve">│постов, о всех недостатках и      │постов, о всех недостатках и      │</w:t>
      </w:r>
    </w:p>
    <w:p>
      <w:pPr>
        <w:spacing w:after="120"/>
        <w:jc w:val="both"/>
      </w:pPr>
      <w:r>
        <w:rPr>
          <w:rFonts w:ascii="Arial" w:cs="Arial" w:eastAsia="Arial" w:hAnsi="Arial"/>
          <w:sz w:val="24"/>
          <w:szCs w:val="24"/>
        </w:rPr>
        <w:t xml:space="preserve">│мерах, принятых к их устранению;  │мерах, принятых к их устранению;  │</w:t>
      </w:r>
    </w:p>
    <w:p>
      <w:pPr>
        <w:spacing w:after="120"/>
        <w:jc w:val="both"/>
      </w:pPr>
      <w:r>
        <w:rPr>
          <w:rFonts w:ascii="Arial" w:cs="Arial" w:eastAsia="Arial" w:hAnsi="Arial"/>
          <w:sz w:val="24"/>
          <w:szCs w:val="24"/>
        </w:rPr>
        <w:t xml:space="preserve">│- проверять с разрешения          │- проверять с разрешения          │</w:t>
      </w:r>
    </w:p>
    <w:p>
      <w:pPr>
        <w:spacing w:after="120"/>
        <w:jc w:val="both"/>
      </w:pPr>
      <w:r>
        <w:rPr>
          <w:rFonts w:ascii="Arial" w:cs="Arial" w:eastAsia="Arial" w:hAnsi="Arial"/>
          <w:sz w:val="24"/>
          <w:szCs w:val="24"/>
        </w:rPr>
        <w:t xml:space="preserve">│начальника караула несение службы │начальника караула несение службы │</w:t>
      </w:r>
    </w:p>
    <w:p>
      <w:pPr>
        <w:spacing w:after="120"/>
        <w:jc w:val="both"/>
      </w:pPr>
      <w:r>
        <w:rPr>
          <w:rFonts w:ascii="Arial" w:cs="Arial" w:eastAsia="Arial" w:hAnsi="Arial"/>
          <w:sz w:val="24"/>
          <w:szCs w:val="24"/>
        </w:rPr>
        <w:t xml:space="preserve">│подчиненными ему часовыми.        │подчиненными ему часовыми.        │</w:t>
      </w:r>
    </w:p>
    <w:p>
      <w:pPr>
        <w:spacing w:after="120"/>
        <w:jc w:val="both"/>
      </w:pPr>
      <w:r>
        <w:rPr>
          <w:rFonts w:ascii="Arial" w:cs="Arial" w:eastAsia="Arial" w:hAnsi="Arial"/>
          <w:sz w:val="24"/>
          <w:szCs w:val="24"/>
        </w:rPr>
        <w:t xml:space="preserve">│[Разводящий караула при           │РАЗВОДЯЩИЙ КАРАУЛА ПРИ ГАУПТВАХТЕ,│</w:t>
      </w:r>
    </w:p>
    <w:p>
      <w:pPr>
        <w:spacing w:after="120"/>
        <w:jc w:val="both"/>
      </w:pPr>
      <w:r>
        <w:rPr>
          <w:rFonts w:ascii="Arial" w:cs="Arial" w:eastAsia="Arial" w:hAnsi="Arial"/>
          <w:sz w:val="24"/>
          <w:szCs w:val="24"/>
        </w:rPr>
        <w:t xml:space="preserve">│гауптвахте, кроме того, должен    │КРОМЕ ТОГО ДОЛЖЕН ЗНАТЬ КОЛИЧЕСТВО│</w:t>
      </w:r>
    </w:p>
    <w:p>
      <w:pPr>
        <w:spacing w:after="120"/>
        <w:jc w:val="both"/>
      </w:pPr>
      <w:r>
        <w:rPr>
          <w:rFonts w:ascii="Arial" w:cs="Arial" w:eastAsia="Arial" w:hAnsi="Arial"/>
          <w:sz w:val="24"/>
          <w:szCs w:val="24"/>
        </w:rPr>
        <w:t xml:space="preserve">│знать число арестованных,         │ВОЕННОСЛУЖАЩИХ, СОДЕРЖАЩИХСЯ НА   │</w:t>
      </w:r>
    </w:p>
    <w:p>
      <w:pPr>
        <w:spacing w:after="120"/>
        <w:jc w:val="both"/>
      </w:pPr>
      <w:r>
        <w:rPr>
          <w:rFonts w:ascii="Arial" w:cs="Arial" w:eastAsia="Arial" w:hAnsi="Arial"/>
          <w:sz w:val="24"/>
          <w:szCs w:val="24"/>
        </w:rPr>
        <w:t xml:space="preserve">│охраняемых подчиненными ему       │ГАУПТВАХТЕ, ОХРАНЯЕМЫХ            │</w:t>
      </w:r>
    </w:p>
    <w:p>
      <w:pPr>
        <w:spacing w:after="120"/>
        <w:jc w:val="both"/>
      </w:pPr>
      <w:r>
        <w:rPr>
          <w:rFonts w:ascii="Arial" w:cs="Arial" w:eastAsia="Arial" w:hAnsi="Arial"/>
          <w:sz w:val="24"/>
          <w:szCs w:val="24"/>
        </w:rPr>
        <w:t xml:space="preserve">│часовыми.]                        │ПОДЧИНЕННЫМИ ЕМУ ЧАСОВЫМИ.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│[181. Заступая на пост караульный │181. ЗАСТУПАЯ НА ПОСТ, КАРАУЛЬНЫЙ │</w:t>
      </w:r>
    </w:p>
    <w:p>
      <w:pPr>
        <w:spacing w:after="120"/>
        <w:jc w:val="both"/>
      </w:pPr>
      <w:r>
        <w:rPr>
          <w:rFonts w:ascii="Arial" w:cs="Arial" w:eastAsia="Arial" w:hAnsi="Arial"/>
          <w:sz w:val="24"/>
          <w:szCs w:val="24"/>
        </w:rPr>
        <w:t xml:space="preserve">│должен в присутствии разводящего  │ДОЛЖЕН В ПРИСУТСТВИИ РАЗВОДЯЩЕГО  │</w:t>
      </w:r>
    </w:p>
    <w:p>
      <w:pPr>
        <w:spacing w:after="120"/>
        <w:jc w:val="both"/>
      </w:pPr>
      <w:r>
        <w:rPr>
          <w:rFonts w:ascii="Arial" w:cs="Arial" w:eastAsia="Arial" w:hAnsi="Arial"/>
          <w:sz w:val="24"/>
          <w:szCs w:val="24"/>
        </w:rPr>
        <w:t xml:space="preserve">│(начальника караула или его       │(НАЧАЛЬНИКА КАРАУЛА ИЛИ ЕГО       │</w:t>
      </w:r>
    </w:p>
    <w:p>
      <w:pPr>
        <w:spacing w:after="120"/>
        <w:jc w:val="both"/>
      </w:pPr>
      <w:r>
        <w:rPr>
          <w:rFonts w:ascii="Arial" w:cs="Arial" w:eastAsia="Arial" w:hAnsi="Arial"/>
          <w:sz w:val="24"/>
          <w:szCs w:val="24"/>
        </w:rPr>
        <w:t xml:space="preserve">│помощника) и сменяемого часового  │ПОМОЩНИКА) И СМЕНЯЕМОГО ЧАСОВОГО  │</w:t>
      </w:r>
    </w:p>
    <w:p>
      <w:pPr>
        <w:spacing w:after="120"/>
        <w:jc w:val="both"/>
      </w:pPr>
      <w:r>
        <w:rPr>
          <w:rFonts w:ascii="Arial" w:cs="Arial" w:eastAsia="Arial" w:hAnsi="Arial"/>
          <w:sz w:val="24"/>
          <w:szCs w:val="24"/>
        </w:rPr>
        <w:t xml:space="preserve">│лично осмотреть и проверить       │ЛИЧНО ОСМОТРЕТЬ И ПРОВЕРИТЬ       │</w:t>
      </w:r>
    </w:p>
    <w:p>
      <w:pPr>
        <w:spacing w:after="120"/>
        <w:jc w:val="both"/>
      </w:pPr>
      <w:r>
        <w:rPr>
          <w:rFonts w:ascii="Arial" w:cs="Arial" w:eastAsia="Arial" w:hAnsi="Arial"/>
          <w:sz w:val="24"/>
          <w:szCs w:val="24"/>
        </w:rPr>
        <w:t xml:space="preserve">│наличие и исправность всего, что  │НАЛИЧИЕ И ИСПРАВНОСТЬ ВСЕГО, ЧТО  │</w:t>
      </w:r>
    </w:p>
    <w:p>
      <w:pPr>
        <w:spacing w:after="120"/>
        <w:jc w:val="both"/>
      </w:pPr>
      <w:r>
        <w:rPr>
          <w:rFonts w:ascii="Arial" w:cs="Arial" w:eastAsia="Arial" w:hAnsi="Arial"/>
          <w:sz w:val="24"/>
          <w:szCs w:val="24"/>
        </w:rPr>
        <w:t xml:space="preserve">│надлежит принять под охрану       │НАДЛЕЖИТ ПРИНЯТЬ ПОД ОХРАНУ       │</w:t>
      </w:r>
    </w:p>
    <w:p>
      <w:pPr>
        <w:spacing w:after="120"/>
        <w:jc w:val="both"/>
      </w:pPr>
      <w:r>
        <w:rPr>
          <w:rFonts w:ascii="Arial" w:cs="Arial" w:eastAsia="Arial" w:hAnsi="Arial"/>
          <w:sz w:val="24"/>
          <w:szCs w:val="24"/>
        </w:rPr>
        <w:t xml:space="preserve">│согласно табелю постам; при       │СОГЛАСНО ТАБЕЛЮ ПОСТАМ.           │</w:t>
      </w:r>
    </w:p>
    <w:p>
      <w:pPr>
        <w:spacing w:after="120"/>
        <w:jc w:val="both"/>
      </w:pPr>
      <w:r>
        <w:rPr>
          <w:rFonts w:ascii="Arial" w:cs="Arial" w:eastAsia="Arial" w:hAnsi="Arial"/>
          <w:sz w:val="24"/>
          <w:szCs w:val="24"/>
        </w:rPr>
        <w:t xml:space="preserve">│заступлении на пост для охраны    │                                  │</w:t>
      </w:r>
    </w:p>
    <w:p>
      <w:pPr>
        <w:spacing w:after="120"/>
        <w:jc w:val="both"/>
      </w:pPr>
      <w:r>
        <w:rPr>
          <w:rFonts w:ascii="Arial" w:cs="Arial" w:eastAsia="Arial" w:hAnsi="Arial"/>
          <w:sz w:val="24"/>
          <w:szCs w:val="24"/>
        </w:rPr>
        <w:t xml:space="preserve">│арестованных он должен проверить  │                                  │</w:t>
      </w:r>
    </w:p>
    <w:p>
      <w:pPr>
        <w:spacing w:after="120"/>
        <w:jc w:val="both"/>
      </w:pPr>
      <w:r>
        <w:rPr>
          <w:rFonts w:ascii="Arial" w:cs="Arial" w:eastAsia="Arial" w:hAnsi="Arial"/>
          <w:sz w:val="24"/>
          <w:szCs w:val="24"/>
        </w:rPr>
        <w:t xml:space="preserve">│исправность запоров, решеток и    │                                  │</w:t>
      </w:r>
    </w:p>
    <w:p>
      <w:pPr>
        <w:spacing w:after="120"/>
        <w:jc w:val="both"/>
      </w:pPr>
      <w:r>
        <w:rPr>
          <w:rFonts w:ascii="Arial" w:cs="Arial" w:eastAsia="Arial" w:hAnsi="Arial"/>
          <w:sz w:val="24"/>
          <w:szCs w:val="24"/>
        </w:rPr>
        <w:t xml:space="preserve">│количество арестованных,          │                                  │</w:t>
      </w:r>
    </w:p>
    <w:p>
      <w:pPr>
        <w:spacing w:after="120"/>
        <w:jc w:val="both"/>
      </w:pPr>
      <w:r>
        <w:rPr>
          <w:rFonts w:ascii="Arial" w:cs="Arial" w:eastAsia="Arial" w:hAnsi="Arial"/>
          <w:sz w:val="24"/>
          <w:szCs w:val="24"/>
        </w:rPr>
        <w:t xml:space="preserve">│находящихся в камерах.]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│[196. Часовой, охраняющий         │196. КРОМЕ ОБЯЗАННОСТЕЙ,          │</w:t>
      </w:r>
    </w:p>
    <w:p>
      <w:pPr>
        <w:spacing w:after="120"/>
        <w:jc w:val="both"/>
      </w:pPr>
      <w:r>
        <w:rPr>
          <w:rFonts w:ascii="Arial" w:cs="Arial" w:eastAsia="Arial" w:hAnsi="Arial"/>
          <w:sz w:val="24"/>
          <w:szCs w:val="24"/>
        </w:rPr>
        <w:t xml:space="preserve">│арестованных на гауптвахте,       │ИЗЛОЖЕННЫХ В СТАТЬЯХ 179-192      │</w:t>
      </w:r>
    </w:p>
    <w:p>
      <w:pPr>
        <w:spacing w:after="120"/>
        <w:jc w:val="both"/>
      </w:pPr>
      <w:r>
        <w:rPr>
          <w:rFonts w:ascii="Arial" w:cs="Arial" w:eastAsia="Arial" w:hAnsi="Arial"/>
          <w:sz w:val="24"/>
          <w:szCs w:val="24"/>
        </w:rPr>
        <w:t xml:space="preserve">│обязан:                           │НАСТОЯЩЕГО УСТАВА, ЧАСОВОЙ,       │</w:t>
      </w:r>
    </w:p>
    <w:p>
      <w:pPr>
        <w:spacing w:after="120"/>
        <w:jc w:val="both"/>
      </w:pPr>
      <w:r>
        <w:rPr>
          <w:rFonts w:ascii="Arial" w:cs="Arial" w:eastAsia="Arial" w:hAnsi="Arial"/>
          <w:sz w:val="24"/>
          <w:szCs w:val="24"/>
        </w:rPr>
        <w:t xml:space="preserve">│- знать число арестованных,       │ОХРАНЯЮЩИЙ ГАУПТВАХТУ, ОБЯЗАН:    │</w:t>
      </w:r>
    </w:p>
    <w:p>
      <w:pPr>
        <w:spacing w:after="120"/>
        <w:jc w:val="both"/>
      </w:pPr>
      <w:r>
        <w:rPr>
          <w:rFonts w:ascii="Arial" w:cs="Arial" w:eastAsia="Arial" w:hAnsi="Arial"/>
          <w:sz w:val="24"/>
          <w:szCs w:val="24"/>
        </w:rPr>
        <w:t xml:space="preserve">│находящихся под его охраной;      │- СЛЕДИТЬ ЗА ПОВЕДЕНИЕМ           │</w:t>
      </w:r>
    </w:p>
    <w:p>
      <w:pPr>
        <w:spacing w:after="120"/>
        <w:jc w:val="both"/>
      </w:pPr>
      <w:r>
        <w:rPr>
          <w:rFonts w:ascii="Arial" w:cs="Arial" w:eastAsia="Arial" w:hAnsi="Arial"/>
          <w:sz w:val="24"/>
          <w:szCs w:val="24"/>
        </w:rPr>
        <w:t xml:space="preserve">│- находиться снаружи у дверей     │ВОЕННОСЛУЖАЩИХ, СОДЕРЖАЩИХСЯ НА   │</w:t>
      </w:r>
    </w:p>
    <w:p>
      <w:pPr>
        <w:spacing w:after="120"/>
        <w:jc w:val="both"/>
      </w:pPr>
      <w:r>
        <w:rPr>
          <w:rFonts w:ascii="Arial" w:cs="Arial" w:eastAsia="Arial" w:hAnsi="Arial"/>
          <w:sz w:val="24"/>
          <w:szCs w:val="24"/>
        </w:rPr>
        <w:t xml:space="preserve">│камер и наблюдать через смотровые │ГАУПТВАХТЕ, ПРИ ВЫВОДЕ ИХ ИЗ      │</w:t>
      </w:r>
    </w:p>
    <w:p>
      <w:pPr>
        <w:spacing w:after="120"/>
        <w:jc w:val="both"/>
      </w:pPr>
      <w:r>
        <w:rPr>
          <w:rFonts w:ascii="Arial" w:cs="Arial" w:eastAsia="Arial" w:hAnsi="Arial"/>
          <w:sz w:val="24"/>
          <w:szCs w:val="24"/>
        </w:rPr>
        <w:t xml:space="preserve">│окна, чтобы арестованные не       │ПОМЕЩЕНИЯ ГАУПТВАХТЫ (ВО ВРЕМЯ    │</w:t>
      </w:r>
    </w:p>
    <w:p>
      <w:pPr>
        <w:spacing w:after="120"/>
        <w:jc w:val="both"/>
      </w:pPr>
      <w:r>
        <w:rPr>
          <w:rFonts w:ascii="Arial" w:cs="Arial" w:eastAsia="Arial" w:hAnsi="Arial"/>
          <w:sz w:val="24"/>
          <w:szCs w:val="24"/>
        </w:rPr>
        <w:t xml:space="preserve">│нарушали установленных для них    │ПРОГУЛКИ, ЗАНЯТИЙ, УБОРКИ         │</w:t>
      </w:r>
    </w:p>
    <w:p>
      <w:pPr>
        <w:spacing w:after="120"/>
        <w:jc w:val="both"/>
      </w:pPr>
      <w:r>
        <w:rPr>
          <w:rFonts w:ascii="Arial" w:cs="Arial" w:eastAsia="Arial" w:hAnsi="Arial"/>
          <w:sz w:val="24"/>
          <w:szCs w:val="24"/>
        </w:rPr>
        <w:t xml:space="preserve">│правил, следить за их действиями и│ТЕРРИТОРИИ И Т.П.) И В СЛУЧАЕ     │</w:t>
      </w:r>
    </w:p>
    <w:p>
      <w:pPr>
        <w:spacing w:after="120"/>
        <w:jc w:val="both"/>
      </w:pPr>
      <w:r>
        <w:rPr>
          <w:rFonts w:ascii="Arial" w:cs="Arial" w:eastAsia="Arial" w:hAnsi="Arial"/>
          <w:sz w:val="24"/>
          <w:szCs w:val="24"/>
        </w:rPr>
        <w:t xml:space="preserve">│поведением, не допускать порчи    │НАРУШЕНИЯ ИМИ УСТАНОВЛЕННЫХ ПРАВИЛ│</w:t>
      </w:r>
    </w:p>
    <w:p>
      <w:pPr>
        <w:spacing w:after="120"/>
        <w:jc w:val="both"/>
      </w:pPr>
      <w:r>
        <w:rPr>
          <w:rFonts w:ascii="Arial" w:cs="Arial" w:eastAsia="Arial" w:hAnsi="Arial"/>
          <w:sz w:val="24"/>
          <w:szCs w:val="24"/>
        </w:rPr>
        <w:t xml:space="preserve">│арестованным оконных рам, решеток,│НЕМЕДЛЕННО ВЫЗЫВАТЬ НАЧАЛЬНИКА    │</w:t>
      </w:r>
    </w:p>
    <w:p>
      <w:pPr>
        <w:spacing w:after="120"/>
        <w:jc w:val="both"/>
      </w:pPr>
      <w:r>
        <w:rPr>
          <w:rFonts w:ascii="Arial" w:cs="Arial" w:eastAsia="Arial" w:hAnsi="Arial"/>
          <w:sz w:val="24"/>
          <w:szCs w:val="24"/>
        </w:rPr>
        <w:t xml:space="preserve">│полов и стен;                     │КАРАУЛА, ЕГО ПОМОЩНИКА ИЛИ        │</w:t>
      </w:r>
    </w:p>
    <w:p>
      <w:pPr>
        <w:spacing w:after="120"/>
        <w:jc w:val="both"/>
      </w:pPr>
      <w:r>
        <w:rPr>
          <w:rFonts w:ascii="Arial" w:cs="Arial" w:eastAsia="Arial" w:hAnsi="Arial"/>
          <w:sz w:val="24"/>
          <w:szCs w:val="24"/>
        </w:rPr>
        <w:t xml:space="preserve">│- следить, чтобы в ночное время в │РАЗВОДЯЩЕГО;                      │</w:t>
      </w:r>
    </w:p>
    <w:p>
      <w:pPr>
        <w:spacing w:after="120"/>
        <w:jc w:val="both"/>
      </w:pPr>
      <w:r>
        <w:rPr>
          <w:rFonts w:ascii="Arial" w:cs="Arial" w:eastAsia="Arial" w:hAnsi="Arial"/>
          <w:sz w:val="24"/>
          <w:szCs w:val="24"/>
        </w:rPr>
        <w:t xml:space="preserve">│камерах с арестованными было      │- ПРЕДУПРЕЖДАТЬ ВОЕННОСЛУЖАЩИХ,   │</w:t>
      </w:r>
    </w:p>
    <w:p>
      <w:pPr>
        <w:spacing w:after="120"/>
        <w:jc w:val="both"/>
      </w:pPr>
      <w:r>
        <w:rPr>
          <w:rFonts w:ascii="Arial" w:cs="Arial" w:eastAsia="Arial" w:hAnsi="Arial"/>
          <w:sz w:val="24"/>
          <w:szCs w:val="24"/>
        </w:rPr>
        <w:t xml:space="preserve">│включено освещение;               │СОДЕРЖАЩИХСЯ НА ГАУПТВАХТЕ,       │</w:t>
      </w:r>
    </w:p>
    <w:p>
      <w:pPr>
        <w:spacing w:after="120"/>
        <w:jc w:val="both"/>
      </w:pPr>
      <w:r>
        <w:rPr>
          <w:rFonts w:ascii="Arial" w:cs="Arial" w:eastAsia="Arial" w:hAnsi="Arial"/>
          <w:sz w:val="24"/>
          <w:szCs w:val="24"/>
        </w:rPr>
        <w:t xml:space="preserve">│- не выпускать арестованных из    │СОВЕРШАЮЩИХ ПОБЕГ, ОКРИКОМ "СТОЙ, │</w:t>
      </w:r>
    </w:p>
    <w:p>
      <w:pPr>
        <w:spacing w:after="120"/>
        <w:jc w:val="both"/>
      </w:pPr>
      <w:r>
        <w:rPr>
          <w:rFonts w:ascii="Arial" w:cs="Arial" w:eastAsia="Arial" w:hAnsi="Arial"/>
          <w:sz w:val="24"/>
          <w:szCs w:val="24"/>
        </w:rPr>
        <w:t xml:space="preserve">│камер и не допускать к ним никого │СТРЕЛЯТЬ БУДУ", А ПРИ НЕВЫПОЛНЕНИИ│</w:t>
      </w:r>
    </w:p>
    <w:p>
      <w:pPr>
        <w:spacing w:after="120"/>
        <w:jc w:val="both"/>
      </w:pPr>
      <w:r>
        <w:rPr>
          <w:rFonts w:ascii="Arial" w:cs="Arial" w:eastAsia="Arial" w:hAnsi="Arial"/>
          <w:sz w:val="24"/>
          <w:szCs w:val="24"/>
        </w:rPr>
        <w:t xml:space="preserve">│без личного приказа начальника    │ЭТОГО ТРЕБОВАНИЯ ПРИМЕНЯТЬ К НИМ  │</w:t>
      </w:r>
    </w:p>
    <w:p>
      <w:pPr>
        <w:spacing w:after="120"/>
        <w:jc w:val="both"/>
      </w:pPr>
      <w:r>
        <w:rPr>
          <w:rFonts w:ascii="Arial" w:cs="Arial" w:eastAsia="Arial" w:hAnsi="Arial"/>
          <w:sz w:val="24"/>
          <w:szCs w:val="24"/>
        </w:rPr>
        <w:t xml:space="preserve">│караула, помощника начальника     │ОРУЖИЕ;                           │</w:t>
      </w:r>
    </w:p>
    <w:p>
      <w:pPr>
        <w:spacing w:after="120"/>
        <w:jc w:val="both"/>
      </w:pPr>
      <w:r>
        <w:rPr>
          <w:rFonts w:ascii="Arial" w:cs="Arial" w:eastAsia="Arial" w:hAnsi="Arial"/>
          <w:sz w:val="24"/>
          <w:szCs w:val="24"/>
        </w:rPr>
        <w:t xml:space="preserve">│караула или своего разводящего;   │- НЕ ДОПУСКАТЬ ПРИЕМА             │</w:t>
      </w:r>
    </w:p>
    <w:p>
      <w:pPr>
        <w:spacing w:after="120"/>
        <w:jc w:val="both"/>
      </w:pPr>
      <w:r>
        <w:rPr>
          <w:rFonts w:ascii="Arial" w:cs="Arial" w:eastAsia="Arial" w:hAnsi="Arial"/>
          <w:sz w:val="24"/>
          <w:szCs w:val="24"/>
        </w:rPr>
        <w:t xml:space="preserve">│- не разговаривать с              │ВОЕННОСЛУЖАЩИМИ, СОДЕРЖАЩИМИСЯ    │</w:t>
      </w:r>
    </w:p>
    <w:p>
      <w:pPr>
        <w:spacing w:after="120"/>
        <w:jc w:val="both"/>
      </w:pPr>
      <w:r>
        <w:rPr>
          <w:rFonts w:ascii="Arial" w:cs="Arial" w:eastAsia="Arial" w:hAnsi="Arial"/>
          <w:sz w:val="24"/>
          <w:szCs w:val="24"/>
        </w:rPr>
        <w:t xml:space="preserve">│арестованными, ничего не          │ГАУПТВАХТЕ, КАКИХ-ЛИБО ПЕРЕДАЧ С  │</w:t>
      </w:r>
    </w:p>
    <w:p>
      <w:pPr>
        <w:spacing w:after="120"/>
        <w:jc w:val="both"/>
      </w:pPr>
      <w:r>
        <w:rPr>
          <w:rFonts w:ascii="Arial" w:cs="Arial" w:eastAsia="Arial" w:hAnsi="Arial"/>
          <w:sz w:val="24"/>
          <w:szCs w:val="24"/>
        </w:rPr>
        <w:t xml:space="preserve">│передавать им и ничего не         │УЛИЦЫ, ВЫБРАСЫВАНИЯ ИМИ ВЕЩЕЙ И   │</w:t>
      </w:r>
    </w:p>
    <w:p>
      <w:pPr>
        <w:spacing w:after="120"/>
        <w:jc w:val="both"/>
      </w:pPr>
      <w:r>
        <w:rPr>
          <w:rFonts w:ascii="Arial" w:cs="Arial" w:eastAsia="Arial" w:hAnsi="Arial"/>
          <w:sz w:val="24"/>
          <w:szCs w:val="24"/>
        </w:rPr>
        <w:t xml:space="preserve">│принимать от них;                 │ЗАПИСОК НА УЛИЦУ И КАКОГО-ЛИБО    │</w:t>
      </w:r>
    </w:p>
    <w:p>
      <w:pPr>
        <w:spacing w:after="120"/>
        <w:jc w:val="both"/>
      </w:pPr>
      <w:r>
        <w:rPr>
          <w:rFonts w:ascii="Arial" w:cs="Arial" w:eastAsia="Arial" w:hAnsi="Arial"/>
          <w:sz w:val="24"/>
          <w:szCs w:val="24"/>
        </w:rPr>
        <w:t xml:space="preserve">│- не допускать приема             │ОБЩЕНИЯ С ПОСТОРОННИМИ.           │</w:t>
      </w:r>
    </w:p>
    <w:p>
      <w:pPr>
        <w:spacing w:after="120"/>
        <w:jc w:val="both"/>
      </w:pPr>
      <w:r>
        <w:rPr>
          <w:rFonts w:ascii="Arial" w:cs="Arial" w:eastAsia="Arial" w:hAnsi="Arial"/>
          <w:sz w:val="24"/>
          <w:szCs w:val="24"/>
        </w:rPr>
        <w:t xml:space="preserve">│арестованными каких-либо передач с│                                  │</w:t>
      </w:r>
    </w:p>
    <w:p>
      <w:pPr>
        <w:spacing w:after="120"/>
        <w:jc w:val="both"/>
      </w:pPr>
      <w:r>
        <w:rPr>
          <w:rFonts w:ascii="Arial" w:cs="Arial" w:eastAsia="Arial" w:hAnsi="Arial"/>
          <w:sz w:val="24"/>
          <w:szCs w:val="24"/>
        </w:rPr>
        <w:t xml:space="preserve">│улицы, выбрасывания ими вещей и   │                                  │</w:t>
      </w:r>
    </w:p>
    <w:p>
      <w:pPr>
        <w:spacing w:after="120"/>
        <w:jc w:val="both"/>
      </w:pPr>
      <w:r>
        <w:rPr>
          <w:rFonts w:ascii="Arial" w:cs="Arial" w:eastAsia="Arial" w:hAnsi="Arial"/>
          <w:sz w:val="24"/>
          <w:szCs w:val="24"/>
        </w:rPr>
        <w:t xml:space="preserve">│записок через окно на улицу и     │                                  │</w:t>
      </w:r>
    </w:p>
    <w:p>
      <w:pPr>
        <w:spacing w:after="120"/>
        <w:jc w:val="both"/>
      </w:pPr>
      <w:r>
        <w:rPr>
          <w:rFonts w:ascii="Arial" w:cs="Arial" w:eastAsia="Arial" w:hAnsi="Arial"/>
          <w:sz w:val="24"/>
          <w:szCs w:val="24"/>
        </w:rPr>
        <w:t xml:space="preserve">│разговора арестованных с          │                                  │</w:t>
      </w:r>
    </w:p>
    <w:p>
      <w:pPr>
        <w:spacing w:after="120"/>
        <w:jc w:val="both"/>
      </w:pPr>
      <w:r>
        <w:rPr>
          <w:rFonts w:ascii="Arial" w:cs="Arial" w:eastAsia="Arial" w:hAnsi="Arial"/>
          <w:sz w:val="24"/>
          <w:szCs w:val="24"/>
        </w:rPr>
        <w:t xml:space="preserve">│посторонними;                     │                                  │</w:t>
      </w:r>
    </w:p>
    <w:p>
      <w:pPr>
        <w:spacing w:after="120"/>
        <w:jc w:val="both"/>
      </w:pPr>
      <w:r>
        <w:rPr>
          <w:rFonts w:ascii="Arial" w:cs="Arial" w:eastAsia="Arial" w:hAnsi="Arial"/>
          <w:sz w:val="24"/>
          <w:szCs w:val="24"/>
        </w:rPr>
        <w:t xml:space="preserve">│- получив просьбу арестованного о │                                  │</w:t>
      </w:r>
    </w:p>
    <w:p>
      <w:pPr>
        <w:spacing w:after="120"/>
        <w:jc w:val="both"/>
      </w:pPr>
      <w:r>
        <w:rPr>
          <w:rFonts w:ascii="Arial" w:cs="Arial" w:eastAsia="Arial" w:hAnsi="Arial"/>
          <w:sz w:val="24"/>
          <w:szCs w:val="24"/>
        </w:rPr>
        <w:t xml:space="preserve">│вызове выводного, доложить об этом│                                  │</w:t>
      </w:r>
    </w:p>
    <w:p>
      <w:pPr>
        <w:spacing w:after="120"/>
        <w:jc w:val="both"/>
      </w:pPr>
      <w:r>
        <w:rPr>
          <w:rFonts w:ascii="Arial" w:cs="Arial" w:eastAsia="Arial" w:hAnsi="Arial"/>
          <w:sz w:val="24"/>
          <w:szCs w:val="24"/>
        </w:rPr>
        <w:t xml:space="preserve">│своему разводящему (начальнику    │                                  │</w:t>
      </w:r>
    </w:p>
    <w:p>
      <w:pPr>
        <w:spacing w:after="120"/>
        <w:jc w:val="both"/>
      </w:pPr>
      <w:r>
        <w:rPr>
          <w:rFonts w:ascii="Arial" w:cs="Arial" w:eastAsia="Arial" w:hAnsi="Arial"/>
          <w:sz w:val="24"/>
          <w:szCs w:val="24"/>
        </w:rPr>
        <w:t xml:space="preserve">│караула или его помощнику);       │                                  │</w:t>
      </w:r>
    </w:p>
    <w:p>
      <w:pPr>
        <w:spacing w:after="120"/>
        <w:jc w:val="both"/>
      </w:pPr>
      <w:r>
        <w:rPr>
          <w:rFonts w:ascii="Arial" w:cs="Arial" w:eastAsia="Arial" w:hAnsi="Arial"/>
          <w:sz w:val="24"/>
          <w:szCs w:val="24"/>
        </w:rPr>
        <w:t xml:space="preserve">│- немедленно вызвать начальника   │                                  │</w:t>
      </w:r>
    </w:p>
    <w:p>
      <w:pPr>
        <w:spacing w:after="120"/>
        <w:jc w:val="both"/>
      </w:pPr>
      <w:r>
        <w:rPr>
          <w:rFonts w:ascii="Arial" w:cs="Arial" w:eastAsia="Arial" w:hAnsi="Arial"/>
          <w:sz w:val="24"/>
          <w:szCs w:val="24"/>
        </w:rPr>
        <w:t xml:space="preserve">│караула, его помощника или        │                                  │</w:t>
      </w:r>
    </w:p>
    <w:p>
      <w:pPr>
        <w:spacing w:after="120"/>
        <w:jc w:val="both"/>
      </w:pPr>
      <w:r>
        <w:rPr>
          <w:rFonts w:ascii="Arial" w:cs="Arial" w:eastAsia="Arial" w:hAnsi="Arial"/>
          <w:sz w:val="24"/>
          <w:szCs w:val="24"/>
        </w:rPr>
        <w:t xml:space="preserve">│разводящего при невыполнении      │                                  │</w:t>
      </w:r>
    </w:p>
    <w:p>
      <w:pPr>
        <w:spacing w:after="120"/>
        <w:jc w:val="both"/>
      </w:pPr>
      <w:r>
        <w:rPr>
          <w:rFonts w:ascii="Arial" w:cs="Arial" w:eastAsia="Arial" w:hAnsi="Arial"/>
          <w:sz w:val="24"/>
          <w:szCs w:val="24"/>
        </w:rPr>
        <w:t xml:space="preserve">│арестованными его требований;     │                                  │</w:t>
      </w:r>
    </w:p>
    <w:p>
      <w:pPr>
        <w:spacing w:after="120"/>
        <w:jc w:val="both"/>
      </w:pPr>
      <w:r>
        <w:rPr>
          <w:rFonts w:ascii="Arial" w:cs="Arial" w:eastAsia="Arial" w:hAnsi="Arial"/>
          <w:sz w:val="24"/>
          <w:szCs w:val="24"/>
        </w:rPr>
        <w:t xml:space="preserve">│- предупреждать арестованных,     │                                  │</w:t>
      </w:r>
    </w:p>
    <w:p>
      <w:pPr>
        <w:spacing w:after="120"/>
        <w:jc w:val="both"/>
      </w:pPr>
      <w:r>
        <w:rPr>
          <w:rFonts w:ascii="Arial" w:cs="Arial" w:eastAsia="Arial" w:hAnsi="Arial"/>
          <w:sz w:val="24"/>
          <w:szCs w:val="24"/>
        </w:rPr>
        <w:t xml:space="preserve">│совершающих побег окриком "Стой,  │                                  │</w:t>
      </w:r>
    </w:p>
    <w:p>
      <w:pPr>
        <w:spacing w:after="120"/>
        <w:jc w:val="both"/>
      </w:pPr>
      <w:r>
        <w:rPr>
          <w:rFonts w:ascii="Arial" w:cs="Arial" w:eastAsia="Arial" w:hAnsi="Arial"/>
          <w:sz w:val="24"/>
          <w:szCs w:val="24"/>
        </w:rPr>
        <w:t xml:space="preserve">│стрелять буду", а при невыполнении│                                  │</w:t>
      </w:r>
    </w:p>
    <w:p>
      <w:pPr>
        <w:spacing w:after="120"/>
        <w:jc w:val="both"/>
      </w:pPr>
      <w:r>
        <w:rPr>
          <w:rFonts w:ascii="Arial" w:cs="Arial" w:eastAsia="Arial" w:hAnsi="Arial"/>
          <w:sz w:val="24"/>
          <w:szCs w:val="24"/>
        </w:rPr>
        <w:t xml:space="preserve">│этого требования применять по ним │                                  │</w:t>
      </w:r>
    </w:p>
    <w:p>
      <w:pPr>
        <w:spacing w:after="120"/>
        <w:jc w:val="both"/>
      </w:pPr>
      <w:r>
        <w:rPr>
          <w:rFonts w:ascii="Arial" w:cs="Arial" w:eastAsia="Arial" w:hAnsi="Arial"/>
          <w:sz w:val="24"/>
          <w:szCs w:val="24"/>
        </w:rPr>
        <w:t xml:space="preserve">│оружие.                           │                                  │</w:t>
      </w:r>
    </w:p>
    <w:p>
      <w:pPr>
        <w:spacing w:after="120"/>
        <w:jc w:val="both"/>
      </w:pPr>
      <w:r>
        <w:rPr>
          <w:rFonts w:ascii="Arial" w:cs="Arial" w:eastAsia="Arial" w:hAnsi="Arial"/>
          <w:sz w:val="24"/>
          <w:szCs w:val="24"/>
        </w:rPr>
        <w:t xml:space="preserve">│При перевозке арестованных из     │                                  │</w:t>
      </w:r>
    </w:p>
    <w:p>
      <w:pPr>
        <w:spacing w:after="120"/>
        <w:jc w:val="both"/>
      </w:pPr>
      <w:r>
        <w:rPr>
          <w:rFonts w:ascii="Arial" w:cs="Arial" w:eastAsia="Arial" w:hAnsi="Arial"/>
          <w:sz w:val="24"/>
          <w:szCs w:val="24"/>
        </w:rPr>
        <w:t xml:space="preserve">│одного пункта в другой, а также   │                                  │</w:t>
      </w:r>
    </w:p>
    <w:p>
      <w:pPr>
        <w:spacing w:after="120"/>
        <w:jc w:val="both"/>
      </w:pPr>
      <w:r>
        <w:rPr>
          <w:rFonts w:ascii="Arial" w:cs="Arial" w:eastAsia="Arial" w:hAnsi="Arial"/>
          <w:sz w:val="24"/>
          <w:szCs w:val="24"/>
        </w:rPr>
        <w:t xml:space="preserve">│при передвижении их вне пределов  │                                  │</w:t>
      </w:r>
    </w:p>
    <w:p>
      <w:pPr>
        <w:spacing w:after="120"/>
        <w:jc w:val="both"/>
      </w:pPr>
      <w:r>
        <w:rPr>
          <w:rFonts w:ascii="Arial" w:cs="Arial" w:eastAsia="Arial" w:hAnsi="Arial"/>
          <w:sz w:val="24"/>
          <w:szCs w:val="24"/>
        </w:rPr>
        <w:t xml:space="preserve">│гауптвахты обязанности часового по│                                  │</w:t>
      </w:r>
    </w:p>
    <w:p>
      <w:pPr>
        <w:spacing w:after="120"/>
        <w:jc w:val="both"/>
      </w:pPr>
      <w:r>
        <w:rPr>
          <w:rFonts w:ascii="Arial" w:cs="Arial" w:eastAsia="Arial" w:hAnsi="Arial"/>
          <w:sz w:val="24"/>
          <w:szCs w:val="24"/>
        </w:rPr>
        <w:t xml:space="preserve">│охране арестованных выполняет     │                                  │</w:t>
      </w:r>
    </w:p>
    <w:p>
      <w:pPr>
        <w:spacing w:after="120"/>
        <w:jc w:val="both"/>
      </w:pPr>
      <w:r>
        <w:rPr>
          <w:rFonts w:ascii="Arial" w:cs="Arial" w:eastAsia="Arial" w:hAnsi="Arial"/>
          <w:sz w:val="24"/>
          <w:szCs w:val="24"/>
        </w:rPr>
        <w:t xml:space="preserve">│назначенный конвойный. Его особые │                                  │</w:t>
      </w:r>
    </w:p>
    <w:p>
      <w:pPr>
        <w:spacing w:after="120"/>
        <w:jc w:val="both"/>
      </w:pPr>
      <w:r>
        <w:rPr>
          <w:rFonts w:ascii="Arial" w:cs="Arial" w:eastAsia="Arial" w:hAnsi="Arial"/>
          <w:sz w:val="24"/>
          <w:szCs w:val="24"/>
        </w:rPr>
        <w:t xml:space="preserve">│обязанности и порядок охраны      │                                  │</w:t>
      </w:r>
    </w:p>
    <w:p>
      <w:pPr>
        <w:spacing w:after="120"/>
        <w:jc w:val="both"/>
      </w:pPr>
      <w:r>
        <w:rPr>
          <w:rFonts w:ascii="Arial" w:cs="Arial" w:eastAsia="Arial" w:hAnsi="Arial"/>
          <w:sz w:val="24"/>
          <w:szCs w:val="24"/>
        </w:rPr>
        <w:t xml:space="preserve">│арестованных в этих случаях       │                                  │</w:t>
      </w:r>
    </w:p>
    <w:p>
      <w:pPr>
        <w:spacing w:after="120"/>
        <w:jc w:val="both"/>
      </w:pPr>
      <w:r>
        <w:rPr>
          <w:rFonts w:ascii="Arial" w:cs="Arial" w:eastAsia="Arial" w:hAnsi="Arial"/>
          <w:sz w:val="24"/>
          <w:szCs w:val="24"/>
        </w:rPr>
        <w:t xml:space="preserve">│изложены в приложении 14.]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КОНТРОЛЕР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│196-1. КОНТРОЛЕР ОТВЕЧАЕТ ЗА      │</w:t>
      </w:r>
    </w:p>
    <w:p>
      <w:pPr>
        <w:spacing w:after="120"/>
        <w:jc w:val="both"/>
      </w:pPr>
      <w:r>
        <w:rPr>
          <w:rFonts w:ascii="Arial" w:cs="Arial" w:eastAsia="Arial" w:hAnsi="Arial"/>
          <w:sz w:val="24"/>
          <w:szCs w:val="24"/>
        </w:rPr>
        <w:t xml:space="preserve">│                                  │ОХРАНУ ВОЕННОСЛУЖАЩИХ,            │</w:t>
      </w:r>
    </w:p>
    <w:p>
      <w:pPr>
        <w:spacing w:after="120"/>
        <w:jc w:val="both"/>
      </w:pPr>
      <w:r>
        <w:rPr>
          <w:rFonts w:ascii="Arial" w:cs="Arial" w:eastAsia="Arial" w:hAnsi="Arial"/>
          <w:sz w:val="24"/>
          <w:szCs w:val="24"/>
        </w:rPr>
        <w:t xml:space="preserve">│                                  │СОДЕРЖАЩИХСЯ НА ГАУПТВАХТЕ, И     │</w:t>
      </w:r>
    </w:p>
    <w:p>
      <w:pPr>
        <w:spacing w:after="120"/>
        <w:jc w:val="both"/>
      </w:pPr>
      <w:r>
        <w:rPr>
          <w:rFonts w:ascii="Arial" w:cs="Arial" w:eastAsia="Arial" w:hAnsi="Arial"/>
          <w:sz w:val="24"/>
          <w:szCs w:val="24"/>
        </w:rPr>
        <w:t xml:space="preserve">│                                  │ВЫПОЛНЕНИЕ ИМИ УСТАНОВЛЕННЫХ      │</w:t>
      </w:r>
    </w:p>
    <w:p>
      <w:pPr>
        <w:spacing w:after="120"/>
        <w:jc w:val="both"/>
      </w:pPr>
      <w:r>
        <w:rPr>
          <w:rFonts w:ascii="Arial" w:cs="Arial" w:eastAsia="Arial" w:hAnsi="Arial"/>
          <w:sz w:val="24"/>
          <w:szCs w:val="24"/>
        </w:rPr>
        <w:t xml:space="preserve">│                                  │ПРАВИЛ СОДЕРЖАНИЯ. ОН ПОДЧИНЯЕТСЯ │</w:t>
      </w:r>
    </w:p>
    <w:p>
      <w:pPr>
        <w:spacing w:after="120"/>
        <w:jc w:val="both"/>
      </w:pPr>
      <w:r>
        <w:rPr>
          <w:rFonts w:ascii="Arial" w:cs="Arial" w:eastAsia="Arial" w:hAnsi="Arial"/>
          <w:sz w:val="24"/>
          <w:szCs w:val="24"/>
        </w:rPr>
        <w:t xml:space="preserve">│                                  │НАЧАЛЬНИКУ КАРАУЛА И ЕГО          │</w:t>
      </w:r>
    </w:p>
    <w:p>
      <w:pPr>
        <w:spacing w:after="120"/>
        <w:jc w:val="both"/>
      </w:pPr>
      <w:r>
        <w:rPr>
          <w:rFonts w:ascii="Arial" w:cs="Arial" w:eastAsia="Arial" w:hAnsi="Arial"/>
          <w:sz w:val="24"/>
          <w:szCs w:val="24"/>
        </w:rPr>
        <w:t xml:space="preserve">│                                  │ПОМОЩНИКУ. НЕСЕНИЕ СЛУЖБЫ         │</w:t>
      </w:r>
    </w:p>
    <w:p>
      <w:pPr>
        <w:spacing w:after="120"/>
        <w:jc w:val="both"/>
      </w:pPr>
      <w:r>
        <w:rPr>
          <w:rFonts w:ascii="Arial" w:cs="Arial" w:eastAsia="Arial" w:hAnsi="Arial"/>
          <w:sz w:val="24"/>
          <w:szCs w:val="24"/>
        </w:rPr>
        <w:t xml:space="preserve">│                                  │КОНТРОЛЕРОМ НА ГАУПТВАХТЕ ПО      │</w:t>
      </w:r>
    </w:p>
    <w:p>
      <w:pPr>
        <w:spacing w:after="120"/>
        <w:jc w:val="both"/>
      </w:pPr>
      <w:r>
        <w:rPr>
          <w:rFonts w:ascii="Arial" w:cs="Arial" w:eastAsia="Arial" w:hAnsi="Arial"/>
          <w:sz w:val="24"/>
          <w:szCs w:val="24"/>
        </w:rPr>
        <w:t xml:space="preserve">│                                  │СВОЕМУ ЗНАЧЕНИЮ И ОТВЕТСТВЕННОСТИ │</w:t>
      </w:r>
    </w:p>
    <w:p>
      <w:pPr>
        <w:spacing w:after="120"/>
        <w:jc w:val="both"/>
      </w:pPr>
      <w:r>
        <w:rPr>
          <w:rFonts w:ascii="Arial" w:cs="Arial" w:eastAsia="Arial" w:hAnsi="Arial"/>
          <w:sz w:val="24"/>
          <w:szCs w:val="24"/>
        </w:rPr>
        <w:t xml:space="preserve">│                                  │ПРИРАВНИВАЕТСЯ К НЕСЕНИЮ СЛУЖБЫ   │</w:t>
      </w:r>
    </w:p>
    <w:p>
      <w:pPr>
        <w:spacing w:after="120"/>
        <w:jc w:val="both"/>
      </w:pPr>
      <w:r>
        <w:rPr>
          <w:rFonts w:ascii="Arial" w:cs="Arial" w:eastAsia="Arial" w:hAnsi="Arial"/>
          <w:sz w:val="24"/>
          <w:szCs w:val="24"/>
        </w:rPr>
        <w:t xml:space="preserve">│                                  │ЧАСОВЫМ НА ПОСТУ.                 │</w:t>
      </w:r>
    </w:p>
    <w:p>
      <w:pPr>
        <w:spacing w:after="120"/>
        <w:jc w:val="both"/>
      </w:pPr>
      <w:r>
        <w:rPr>
          <w:rFonts w:ascii="Arial" w:cs="Arial" w:eastAsia="Arial" w:hAnsi="Arial"/>
          <w:sz w:val="24"/>
          <w:szCs w:val="24"/>
        </w:rPr>
        <w:t xml:space="preserve">│                                  │КОНТРОЛЕР ОБЯЗАН:                 │</w:t>
      </w:r>
    </w:p>
    <w:p>
      <w:pPr>
        <w:spacing w:after="120"/>
        <w:jc w:val="both"/>
      </w:pPr>
      <w:r>
        <w:rPr>
          <w:rFonts w:ascii="Arial" w:cs="Arial" w:eastAsia="Arial" w:hAnsi="Arial"/>
          <w:sz w:val="24"/>
          <w:szCs w:val="24"/>
        </w:rPr>
        <w:t xml:space="preserve">│                                  │- ЗНАТЬ ЧИСЛО ВОЕННОСЛУЖАЩИХ,     │</w:t>
      </w:r>
    </w:p>
    <w:p>
      <w:pPr>
        <w:spacing w:after="120"/>
        <w:jc w:val="both"/>
      </w:pPr>
      <w:r>
        <w:rPr>
          <w:rFonts w:ascii="Arial" w:cs="Arial" w:eastAsia="Arial" w:hAnsi="Arial"/>
          <w:sz w:val="24"/>
          <w:szCs w:val="24"/>
        </w:rPr>
        <w:t xml:space="preserve">│                                  │СОДЕРЖАЩИХСЯ НА ГАУПТВАХТЕ В      │</w:t>
      </w:r>
    </w:p>
    <w:p>
      <w:pPr>
        <w:spacing w:after="120"/>
        <w:jc w:val="both"/>
      </w:pPr>
      <w:r>
        <w:rPr>
          <w:rFonts w:ascii="Arial" w:cs="Arial" w:eastAsia="Arial" w:hAnsi="Arial"/>
          <w:sz w:val="24"/>
          <w:szCs w:val="24"/>
        </w:rPr>
        <w:t xml:space="preserve">│                                  │КАМЕРАХ ПОД ЕГО НАБЛЮДЕНИЕМ;      │</w:t>
      </w:r>
    </w:p>
    <w:p>
      <w:pPr>
        <w:spacing w:after="120"/>
        <w:jc w:val="both"/>
      </w:pPr>
      <w:r>
        <w:rPr>
          <w:rFonts w:ascii="Arial" w:cs="Arial" w:eastAsia="Arial" w:hAnsi="Arial"/>
          <w:sz w:val="24"/>
          <w:szCs w:val="24"/>
        </w:rPr>
        <w:t xml:space="preserve">│                                  │- ПРОВЕРИТЬ ПРИ ЗАСТУПЛЕНИИ НА    │</w:t>
      </w:r>
    </w:p>
    <w:p>
      <w:pPr>
        <w:spacing w:after="120"/>
        <w:jc w:val="both"/>
      </w:pPr>
      <w:r>
        <w:rPr>
          <w:rFonts w:ascii="Arial" w:cs="Arial" w:eastAsia="Arial" w:hAnsi="Arial"/>
          <w:sz w:val="24"/>
          <w:szCs w:val="24"/>
        </w:rPr>
        <w:t xml:space="preserve">│                                  │СЛУЖБУ В ПРИСУТСТВИИ НАЧАЛЬНИКА   │</w:t>
      </w:r>
    </w:p>
    <w:p>
      <w:pPr>
        <w:spacing w:after="120"/>
        <w:jc w:val="both"/>
      </w:pPr>
      <w:r>
        <w:rPr>
          <w:rFonts w:ascii="Arial" w:cs="Arial" w:eastAsia="Arial" w:hAnsi="Arial"/>
          <w:sz w:val="24"/>
          <w:szCs w:val="24"/>
        </w:rPr>
        <w:t xml:space="preserve">│                                  │КАРАУЛА ИЛИ ЕГО ПОМОЩНИКА И       │</w:t>
      </w:r>
    </w:p>
    <w:p>
      <w:pPr>
        <w:spacing w:after="120"/>
        <w:jc w:val="both"/>
      </w:pPr>
      <w:r>
        <w:rPr>
          <w:rFonts w:ascii="Arial" w:cs="Arial" w:eastAsia="Arial" w:hAnsi="Arial"/>
          <w:sz w:val="24"/>
          <w:szCs w:val="24"/>
        </w:rPr>
        <w:t xml:space="preserve">│                                  │СМЕНЯЕМОГО КОНТРОЛЕРА ЧИСЛО       │</w:t>
      </w:r>
    </w:p>
    <w:p>
      <w:pPr>
        <w:spacing w:after="120"/>
        <w:jc w:val="both"/>
      </w:pPr>
      <w:r>
        <w:rPr>
          <w:rFonts w:ascii="Arial" w:cs="Arial" w:eastAsia="Arial" w:hAnsi="Arial"/>
          <w:sz w:val="24"/>
          <w:szCs w:val="24"/>
        </w:rPr>
        <w:t xml:space="preserve">│                                  │НАХОДЯЩИХСЯ В КАМЕРАХ             │</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│ГАУПТВАХТЕ, НАЛИЧИЕ И ИСПРАВНОСТЬ │</w:t>
      </w:r>
    </w:p>
    <w:p>
      <w:pPr>
        <w:spacing w:after="120"/>
        <w:jc w:val="both"/>
      </w:pPr>
      <w:r>
        <w:rPr>
          <w:rFonts w:ascii="Arial" w:cs="Arial" w:eastAsia="Arial" w:hAnsi="Arial"/>
          <w:sz w:val="24"/>
          <w:szCs w:val="24"/>
        </w:rPr>
        <w:t xml:space="preserve">│                                  │ТЕХНИЧЕСКИХ СРЕДСТВ ОХРАНЫ И      │</w:t>
      </w:r>
    </w:p>
    <w:p>
      <w:pPr>
        <w:spacing w:after="120"/>
        <w:jc w:val="both"/>
      </w:pPr>
      <w:r>
        <w:rPr>
          <w:rFonts w:ascii="Arial" w:cs="Arial" w:eastAsia="Arial" w:hAnsi="Arial"/>
          <w:sz w:val="24"/>
          <w:szCs w:val="24"/>
        </w:rPr>
        <w:t xml:space="preserve">│                                  │СРЕДСТВ СВЯЗИ, А ТАКЖЕ ЦЕЛОСТЬ    │</w:t>
      </w:r>
    </w:p>
    <w:p>
      <w:pPr>
        <w:spacing w:after="120"/>
        <w:jc w:val="both"/>
      </w:pPr>
      <w:r>
        <w:rPr>
          <w:rFonts w:ascii="Arial" w:cs="Arial" w:eastAsia="Arial" w:hAnsi="Arial"/>
          <w:sz w:val="24"/>
          <w:szCs w:val="24"/>
        </w:rPr>
        <w:t xml:space="preserve">│                                  │СТЕН, ПОТОЛКА, ПОЛА, ОКОН,        │</w:t>
      </w:r>
    </w:p>
    <w:p>
      <w:pPr>
        <w:spacing w:after="120"/>
        <w:jc w:val="both"/>
      </w:pPr>
      <w:r>
        <w:rPr>
          <w:rFonts w:ascii="Arial" w:cs="Arial" w:eastAsia="Arial" w:hAnsi="Arial"/>
          <w:sz w:val="24"/>
          <w:szCs w:val="24"/>
        </w:rPr>
        <w:t xml:space="preserve">│                                  │РЕШЕТОК, НАДЕЖНОСТЬ ЗАПОРОВ И     │</w:t>
      </w:r>
    </w:p>
    <w:p>
      <w:pPr>
        <w:spacing w:after="120"/>
        <w:jc w:val="both"/>
      </w:pPr>
      <w:r>
        <w:rPr>
          <w:rFonts w:ascii="Arial" w:cs="Arial" w:eastAsia="Arial" w:hAnsi="Arial"/>
          <w:sz w:val="24"/>
          <w:szCs w:val="24"/>
        </w:rPr>
        <w:t xml:space="preserve">│                                  │ЗАМКОВ НА ДВЕРЯХ, ПРИНЯТЬ У       │</w:t>
      </w:r>
    </w:p>
    <w:p>
      <w:pPr>
        <w:spacing w:after="120"/>
        <w:jc w:val="both"/>
      </w:pPr>
      <w:r>
        <w:rPr>
          <w:rFonts w:ascii="Arial" w:cs="Arial" w:eastAsia="Arial" w:hAnsi="Arial"/>
          <w:sz w:val="24"/>
          <w:szCs w:val="24"/>
        </w:rPr>
        <w:t xml:space="preserve">│                                  │СМЕНЯЕМОГО КОНТРОЛЕРА ИМУЩЕСТВО И │</w:t>
      </w:r>
    </w:p>
    <w:p>
      <w:pPr>
        <w:spacing w:after="120"/>
        <w:jc w:val="both"/>
      </w:pPr>
      <w:r>
        <w:rPr>
          <w:rFonts w:ascii="Arial" w:cs="Arial" w:eastAsia="Arial" w:hAnsi="Arial"/>
          <w:sz w:val="24"/>
          <w:szCs w:val="24"/>
        </w:rPr>
        <w:t xml:space="preserve">│                                  │ДОКУМЕНТАЦИЮ;                     │</w:t>
      </w:r>
    </w:p>
    <w:p>
      <w:pPr>
        <w:spacing w:after="120"/>
        <w:jc w:val="both"/>
      </w:pPr>
      <w:r>
        <w:rPr>
          <w:rFonts w:ascii="Arial" w:cs="Arial" w:eastAsia="Arial" w:hAnsi="Arial"/>
          <w:sz w:val="24"/>
          <w:szCs w:val="24"/>
        </w:rPr>
        <w:t xml:space="preserve">│                                  │- НАХОДИТЬСЯ СНАРУЖИ У ДВЕРЕЙ     │</w:t>
      </w:r>
    </w:p>
    <w:p>
      <w:pPr>
        <w:spacing w:after="120"/>
        <w:jc w:val="both"/>
      </w:pPr>
      <w:r>
        <w:rPr>
          <w:rFonts w:ascii="Arial" w:cs="Arial" w:eastAsia="Arial" w:hAnsi="Arial"/>
          <w:sz w:val="24"/>
          <w:szCs w:val="24"/>
        </w:rPr>
        <w:t xml:space="preserve">│                                  │КАМЕР И КОНТРОЛИРОВАТЬ ЧЕРЕЗ      │</w:t>
      </w:r>
    </w:p>
    <w:p>
      <w:pPr>
        <w:spacing w:after="120"/>
        <w:jc w:val="both"/>
      </w:pPr>
      <w:r>
        <w:rPr>
          <w:rFonts w:ascii="Arial" w:cs="Arial" w:eastAsia="Arial" w:hAnsi="Arial"/>
          <w:sz w:val="24"/>
          <w:szCs w:val="24"/>
        </w:rPr>
        <w:t xml:space="preserve">│                                  │СМОТРОВЫЕ ОКНА ПОВЕДЕНИЕ          │</w:t>
      </w:r>
    </w:p>
    <w:p>
      <w:pPr>
        <w:spacing w:after="120"/>
        <w:jc w:val="both"/>
      </w:pPr>
      <w:r>
        <w:rPr>
          <w:rFonts w:ascii="Arial" w:cs="Arial" w:eastAsia="Arial" w:hAnsi="Arial"/>
          <w:sz w:val="24"/>
          <w:szCs w:val="24"/>
        </w:rPr>
        <w:t xml:space="preserve">│                                  │НАХОДЯЩИХСЯ В НИХ ВОЕННОСЛУЖАЩИХ, │</w:t>
      </w:r>
    </w:p>
    <w:p>
      <w:pPr>
        <w:spacing w:after="120"/>
        <w:jc w:val="both"/>
      </w:pPr>
      <w:r>
        <w:rPr>
          <w:rFonts w:ascii="Arial" w:cs="Arial" w:eastAsia="Arial" w:hAnsi="Arial"/>
          <w:sz w:val="24"/>
          <w:szCs w:val="24"/>
        </w:rPr>
        <w:t xml:space="preserve">│                                  │СОДЕРЖАЩИХСЯ НА ГАУПТВАХТЕ, ТРЕБУЯ│</w:t>
      </w:r>
    </w:p>
    <w:p>
      <w:pPr>
        <w:spacing w:after="120"/>
        <w:jc w:val="both"/>
      </w:pPr>
      <w:r>
        <w:rPr>
          <w:rFonts w:ascii="Arial" w:cs="Arial" w:eastAsia="Arial" w:hAnsi="Arial"/>
          <w:sz w:val="24"/>
          <w:szCs w:val="24"/>
        </w:rPr>
        <w:t xml:space="preserve">│                                  │ВЫПОЛНЕНИЯ ИМИ УСТАНОВЛЕННЫХ      │</w:t>
      </w:r>
    </w:p>
    <w:p>
      <w:pPr>
        <w:spacing w:after="120"/>
        <w:jc w:val="both"/>
      </w:pPr>
      <w:r>
        <w:rPr>
          <w:rFonts w:ascii="Arial" w:cs="Arial" w:eastAsia="Arial" w:hAnsi="Arial"/>
          <w:sz w:val="24"/>
          <w:szCs w:val="24"/>
        </w:rPr>
        <w:t xml:space="preserve">│                                  │ПРАВИЛ СОДЕРЖАНИЯ (ПРИЛОЖЕНИЕ 14);│</w:t>
      </w:r>
    </w:p>
    <w:p>
      <w:pPr>
        <w:spacing w:after="120"/>
        <w:jc w:val="both"/>
      </w:pPr>
      <w:r>
        <w:rPr>
          <w:rFonts w:ascii="Arial" w:cs="Arial" w:eastAsia="Arial" w:hAnsi="Arial"/>
          <w:sz w:val="24"/>
          <w:szCs w:val="24"/>
        </w:rPr>
        <w:t xml:space="preserve">│                                  │- НЕМЕДЛЕННО ВЫЗЫВАТЬ НАЧАЛЬНИКА  │</w:t>
      </w:r>
    </w:p>
    <w:p>
      <w:pPr>
        <w:spacing w:after="120"/>
        <w:jc w:val="both"/>
      </w:pPr>
      <w:r>
        <w:rPr>
          <w:rFonts w:ascii="Arial" w:cs="Arial" w:eastAsia="Arial" w:hAnsi="Arial"/>
          <w:sz w:val="24"/>
          <w:szCs w:val="24"/>
        </w:rPr>
        <w:t xml:space="preserve">│                                  │КАРАУЛА (ПОМОЩНИКА НАЧАЛЬНИКА     │</w:t>
      </w:r>
    </w:p>
    <w:p>
      <w:pPr>
        <w:spacing w:after="120"/>
        <w:jc w:val="both"/>
      </w:pPr>
      <w:r>
        <w:rPr>
          <w:rFonts w:ascii="Arial" w:cs="Arial" w:eastAsia="Arial" w:hAnsi="Arial"/>
          <w:sz w:val="24"/>
          <w:szCs w:val="24"/>
        </w:rPr>
        <w:t xml:space="preserve">│                                  │КАРАУЛА) ПРИ НЕВЫПОЛНЕНИИ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ЕГО ТРЕБОВАНИЙ;       │</w:t>
      </w:r>
    </w:p>
    <w:p>
      <w:pPr>
        <w:spacing w:after="120"/>
        <w:jc w:val="both"/>
      </w:pPr>
      <w:r>
        <w:rPr>
          <w:rFonts w:ascii="Arial" w:cs="Arial" w:eastAsia="Arial" w:hAnsi="Arial"/>
          <w:sz w:val="24"/>
          <w:szCs w:val="24"/>
        </w:rPr>
        <w:t xml:space="preserve">│                                  │- НЕ ДОПУСКАТЬ В ПОМЕЩЕНИЯ        │</w:t>
      </w:r>
    </w:p>
    <w:p>
      <w:pPr>
        <w:spacing w:after="120"/>
        <w:jc w:val="both"/>
      </w:pPr>
      <w:r>
        <w:rPr>
          <w:rFonts w:ascii="Arial" w:cs="Arial" w:eastAsia="Arial" w:hAnsi="Arial"/>
          <w:sz w:val="24"/>
          <w:szCs w:val="24"/>
        </w:rPr>
        <w:t xml:space="preserve">│                                  │ГАУПТВАХТЫ ЛИЦ С ОРУЖИЕМ И        │</w:t>
      </w:r>
    </w:p>
    <w:p>
      <w:pPr>
        <w:spacing w:after="120"/>
        <w:jc w:val="both"/>
      </w:pPr>
      <w:r>
        <w:rPr>
          <w:rFonts w:ascii="Arial" w:cs="Arial" w:eastAsia="Arial" w:hAnsi="Arial"/>
          <w:sz w:val="24"/>
          <w:szCs w:val="24"/>
        </w:rPr>
        <w:t xml:space="preserve">│                                  │БОЕПРИПАСАМИ, ЗА ИСКЛЮЧЕНИЕМ      │</w:t>
      </w:r>
    </w:p>
    <w:p>
      <w:pPr>
        <w:spacing w:after="120"/>
        <w:jc w:val="both"/>
      </w:pPr>
      <w:r>
        <w:rPr>
          <w:rFonts w:ascii="Arial" w:cs="Arial" w:eastAsia="Arial" w:hAnsi="Arial"/>
          <w:sz w:val="24"/>
          <w:szCs w:val="24"/>
        </w:rPr>
        <w:t xml:space="preserve">│                                  │СЛУЧАЕВ, УКАЗАННЫХ В НАСТОЯЩЕМ    │</w:t>
      </w:r>
    </w:p>
    <w:p>
      <w:pPr>
        <w:spacing w:after="120"/>
        <w:jc w:val="both"/>
      </w:pPr>
      <w:r>
        <w:rPr>
          <w:rFonts w:ascii="Arial" w:cs="Arial" w:eastAsia="Arial" w:hAnsi="Arial"/>
          <w:sz w:val="24"/>
          <w:szCs w:val="24"/>
        </w:rPr>
        <w:t xml:space="preserve">│                                  │УСТАВЕ;                           │</w:t>
      </w:r>
    </w:p>
    <w:p>
      <w:pPr>
        <w:spacing w:after="120"/>
        <w:jc w:val="both"/>
      </w:pPr>
      <w:r>
        <w:rPr>
          <w:rFonts w:ascii="Arial" w:cs="Arial" w:eastAsia="Arial" w:hAnsi="Arial"/>
          <w:sz w:val="24"/>
          <w:szCs w:val="24"/>
        </w:rPr>
        <w:t xml:space="preserve">│                                  │- НЕ ДОПУСКАТЬ К ВОЕННОСЛУЖАЩИМ,  │</w:t>
      </w:r>
    </w:p>
    <w:p>
      <w:pPr>
        <w:spacing w:after="120"/>
        <w:jc w:val="both"/>
      </w:pPr>
      <w:r>
        <w:rPr>
          <w:rFonts w:ascii="Arial" w:cs="Arial" w:eastAsia="Arial" w:hAnsi="Arial"/>
          <w:sz w:val="24"/>
          <w:szCs w:val="24"/>
        </w:rPr>
        <w:t xml:space="preserve">│                                  │СОДЕРЖАЩИМСЯ НА ГАУПТВАХТЕ, НИКОГО│</w:t>
      </w:r>
    </w:p>
    <w:p>
      <w:pPr>
        <w:spacing w:after="120"/>
        <w:jc w:val="both"/>
      </w:pPr>
      <w:r>
        <w:rPr>
          <w:rFonts w:ascii="Arial" w:cs="Arial" w:eastAsia="Arial" w:hAnsi="Arial"/>
          <w:sz w:val="24"/>
          <w:szCs w:val="24"/>
        </w:rPr>
        <w:t xml:space="preserve">│                                  │БЕЗ ПРИКАЗАНИЯ НАЧАЛЬНИКА КАРАУЛА │</w:t>
      </w:r>
    </w:p>
    <w:p>
      <w:pPr>
        <w:spacing w:after="120"/>
        <w:jc w:val="both"/>
      </w:pPr>
      <w:r>
        <w:rPr>
          <w:rFonts w:ascii="Arial" w:cs="Arial" w:eastAsia="Arial" w:hAnsi="Arial"/>
          <w:sz w:val="24"/>
          <w:szCs w:val="24"/>
        </w:rPr>
        <w:t xml:space="preserve">│                                  │ИЛИ ЕГО ПОМОЩНИКА;                │</w:t>
      </w:r>
    </w:p>
    <w:p>
      <w:pPr>
        <w:spacing w:after="120"/>
        <w:jc w:val="both"/>
      </w:pPr>
      <w:r>
        <w:rPr>
          <w:rFonts w:ascii="Arial" w:cs="Arial" w:eastAsia="Arial" w:hAnsi="Arial"/>
          <w:sz w:val="24"/>
          <w:szCs w:val="24"/>
        </w:rPr>
        <w:t xml:space="preserve">│                                  │- НЕ РАЗГОВАРИВАТЬ С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НИЧЕГО НЕ ПЕРЕДАВАТЬ  │</w:t>
      </w:r>
    </w:p>
    <w:p>
      <w:pPr>
        <w:spacing w:after="120"/>
        <w:jc w:val="both"/>
      </w:pPr>
      <w:r>
        <w:rPr>
          <w:rFonts w:ascii="Arial" w:cs="Arial" w:eastAsia="Arial" w:hAnsi="Arial"/>
          <w:sz w:val="24"/>
          <w:szCs w:val="24"/>
        </w:rPr>
        <w:t xml:space="preserve">│                                  │ИМ И НИЧЕГО НЕ ПРИНИМАТЬ ОТ НИХ;  │</w:t>
      </w:r>
    </w:p>
    <w:p>
      <w:pPr>
        <w:spacing w:after="120"/>
        <w:jc w:val="both"/>
      </w:pPr>
      <w:r>
        <w:rPr>
          <w:rFonts w:ascii="Arial" w:cs="Arial" w:eastAsia="Arial" w:hAnsi="Arial"/>
          <w:sz w:val="24"/>
          <w:szCs w:val="24"/>
        </w:rPr>
        <w:t xml:space="preserve">│                                  │- УСЛЫШАВ ПРОСЬБУ ВОЕННОСЛУЖАЩЕГО,│</w:t>
      </w:r>
    </w:p>
    <w:p>
      <w:pPr>
        <w:spacing w:after="120"/>
        <w:jc w:val="both"/>
      </w:pPr>
      <w:r>
        <w:rPr>
          <w:rFonts w:ascii="Arial" w:cs="Arial" w:eastAsia="Arial" w:hAnsi="Arial"/>
          <w:sz w:val="24"/>
          <w:szCs w:val="24"/>
        </w:rPr>
        <w:t xml:space="preserve">│                                  │СОДЕРЖАЩЕГОСЯ НА ГАУПТВАХТЕ,      │</w:t>
      </w:r>
    </w:p>
    <w:p>
      <w:pPr>
        <w:spacing w:after="120"/>
        <w:jc w:val="both"/>
      </w:pPr>
      <w:r>
        <w:rPr>
          <w:rFonts w:ascii="Arial" w:cs="Arial" w:eastAsia="Arial" w:hAnsi="Arial"/>
          <w:sz w:val="24"/>
          <w:szCs w:val="24"/>
        </w:rPr>
        <w:t xml:space="preserve">│                                  │ДОЛОЖИТЬ ОБ ЭТОМ НАЧАЛЬНИКУ       │</w:t>
      </w:r>
    </w:p>
    <w:p>
      <w:pPr>
        <w:spacing w:after="120"/>
        <w:jc w:val="both"/>
      </w:pPr>
      <w:r>
        <w:rPr>
          <w:rFonts w:ascii="Arial" w:cs="Arial" w:eastAsia="Arial" w:hAnsi="Arial"/>
          <w:sz w:val="24"/>
          <w:szCs w:val="24"/>
        </w:rPr>
        <w:t xml:space="preserve">│                                  │КАРАУЛА ИЛИ EГО ПОМОЩНИКУ;        │</w:t>
      </w:r>
    </w:p>
    <w:p>
      <w:pPr>
        <w:spacing w:after="120"/>
        <w:jc w:val="both"/>
      </w:pPr>
      <w:r>
        <w:rPr>
          <w:rFonts w:ascii="Arial" w:cs="Arial" w:eastAsia="Arial" w:hAnsi="Arial"/>
          <w:sz w:val="24"/>
          <w:szCs w:val="24"/>
        </w:rPr>
        <w:t xml:space="preserve">│                                  │- СЛЕДИТЬ, ЧТОБЫ В НОЧНОЕ ВРЕМЯ В │</w:t>
      </w:r>
    </w:p>
    <w:p>
      <w:pPr>
        <w:spacing w:after="120"/>
        <w:jc w:val="both"/>
      </w:pPr>
      <w:r>
        <w:rPr>
          <w:rFonts w:ascii="Arial" w:cs="Arial" w:eastAsia="Arial" w:hAnsi="Arial"/>
          <w:sz w:val="24"/>
          <w:szCs w:val="24"/>
        </w:rPr>
        <w:t xml:space="preserve">│                                  │КАМЕРАХ С ВОЕННОСЛУЖАЩИМИ,        │</w:t>
      </w:r>
    </w:p>
    <w:p>
      <w:pPr>
        <w:spacing w:after="120"/>
        <w:jc w:val="both"/>
      </w:pPr>
      <w:r>
        <w:rPr>
          <w:rFonts w:ascii="Arial" w:cs="Arial" w:eastAsia="Arial" w:hAnsi="Arial"/>
          <w:sz w:val="24"/>
          <w:szCs w:val="24"/>
        </w:rPr>
        <w:t xml:space="preserve">│                                  │СОДЕРЖАЩИМИСЯ НА ГАУПТВАХТЕ, БЫЛО │</w:t>
      </w:r>
    </w:p>
    <w:p>
      <w:pPr>
        <w:spacing w:after="120"/>
        <w:jc w:val="both"/>
      </w:pPr>
      <w:r>
        <w:rPr>
          <w:rFonts w:ascii="Arial" w:cs="Arial" w:eastAsia="Arial" w:hAnsi="Arial"/>
          <w:sz w:val="24"/>
          <w:szCs w:val="24"/>
        </w:rPr>
        <w:t xml:space="preserve">│                                  │ВКЛЮЧЕНО ОСВЕЩЕНИЕ;               │</w:t>
      </w:r>
    </w:p>
    <w:p>
      <w:pPr>
        <w:spacing w:after="120"/>
        <w:jc w:val="both"/>
      </w:pPr>
      <w:r>
        <w:rPr>
          <w:rFonts w:ascii="Arial" w:cs="Arial" w:eastAsia="Arial" w:hAnsi="Arial"/>
          <w:sz w:val="24"/>
          <w:szCs w:val="24"/>
        </w:rPr>
        <w:t xml:space="preserve">│                                  │- ДОКЛАДЫВАТЬ НАЧАЛЬНИКУ КАРАУЛА  │</w:t>
      </w:r>
    </w:p>
    <w:p>
      <w:pPr>
        <w:spacing w:after="120"/>
        <w:jc w:val="both"/>
      </w:pPr>
      <w:r>
        <w:rPr>
          <w:rFonts w:ascii="Arial" w:cs="Arial" w:eastAsia="Arial" w:hAnsi="Arial"/>
          <w:sz w:val="24"/>
          <w:szCs w:val="24"/>
        </w:rPr>
        <w:t xml:space="preserve">│                                  │ИЛИ ЕГО ПОМОЩНИКУ ОБО ВСЕМ        │</w:t>
      </w:r>
    </w:p>
    <w:p>
      <w:pPr>
        <w:spacing w:after="120"/>
        <w:jc w:val="both"/>
      </w:pPr>
      <w:r>
        <w:rPr>
          <w:rFonts w:ascii="Arial" w:cs="Arial" w:eastAsia="Arial" w:hAnsi="Arial"/>
          <w:sz w:val="24"/>
          <w:szCs w:val="24"/>
        </w:rPr>
        <w:t xml:space="preserve">│                                  │ПОДОЗРИТЕЛЬНОМ В ПОВЕДЕНИИ        │</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│ГАУПТВАХТЕ;                       │</w:t>
      </w:r>
    </w:p>
    <w:p>
      <w:pPr>
        <w:spacing w:after="120"/>
        <w:jc w:val="both"/>
      </w:pPr>
      <w:r>
        <w:rPr>
          <w:rFonts w:ascii="Arial" w:cs="Arial" w:eastAsia="Arial" w:hAnsi="Arial"/>
          <w:sz w:val="24"/>
          <w:szCs w:val="24"/>
        </w:rPr>
        <w:t xml:space="preserve">│                                  │- ПРИ ПОПЫТКЕ СОВЕРШЕНИЯ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ПОБЕГА ИЛИ НАПАДЕНИЯ  │</w:t>
      </w:r>
    </w:p>
    <w:p>
      <w:pPr>
        <w:spacing w:after="120"/>
        <w:jc w:val="both"/>
      </w:pPr>
      <w:r>
        <w:rPr>
          <w:rFonts w:ascii="Arial" w:cs="Arial" w:eastAsia="Arial" w:hAnsi="Arial"/>
          <w:sz w:val="24"/>
          <w:szCs w:val="24"/>
        </w:rPr>
        <w:t xml:space="preserve">│                                  │НА ЛИЦ КАРАУЛА ПРИНЯТЬ МЕРЫ ДЛЯ ИХ│</w:t>
      </w:r>
    </w:p>
    <w:p>
      <w:pPr>
        <w:spacing w:after="120"/>
        <w:jc w:val="both"/>
      </w:pPr>
      <w:r>
        <w:rPr>
          <w:rFonts w:ascii="Arial" w:cs="Arial" w:eastAsia="Arial" w:hAnsi="Arial"/>
          <w:sz w:val="24"/>
          <w:szCs w:val="24"/>
        </w:rPr>
        <w:t xml:space="preserve">│                                  │ПРЕСЕЧЕНИЯ (ОТРАЖЕНИЯ), В ТОМ     │</w:t>
      </w:r>
    </w:p>
    <w:p>
      <w:pPr>
        <w:spacing w:after="120"/>
        <w:jc w:val="both"/>
      </w:pPr>
      <w:r>
        <w:rPr>
          <w:rFonts w:ascii="Arial" w:cs="Arial" w:eastAsia="Arial" w:hAnsi="Arial"/>
          <w:sz w:val="24"/>
          <w:szCs w:val="24"/>
        </w:rPr>
        <w:t xml:space="preserve">│                                  │ЧИСЛЕ ФИЗИЧЕСКУЮ СИЛУ И           │</w:t>
      </w:r>
    </w:p>
    <w:p>
      <w:pPr>
        <w:spacing w:after="120"/>
        <w:jc w:val="both"/>
      </w:pPr>
      <w:r>
        <w:rPr>
          <w:rFonts w:ascii="Arial" w:cs="Arial" w:eastAsia="Arial" w:hAnsi="Arial"/>
          <w:sz w:val="24"/>
          <w:szCs w:val="24"/>
        </w:rPr>
        <w:t xml:space="preserve">│                                  │СПЕЦИАЛЬНЫЕ СРЕДСТВА, НЕМЕДЛЕННО  │</w:t>
      </w:r>
    </w:p>
    <w:p>
      <w:pPr>
        <w:spacing w:after="120"/>
        <w:jc w:val="both"/>
      </w:pPr>
      <w:r>
        <w:rPr>
          <w:rFonts w:ascii="Arial" w:cs="Arial" w:eastAsia="Arial" w:hAnsi="Arial"/>
          <w:sz w:val="24"/>
          <w:szCs w:val="24"/>
        </w:rPr>
        <w:t xml:space="preserve">│                                  │СООБЩИВ ОБ ЭТОМ УСТАНОВЛЕННЫМ     │</w:t>
      </w:r>
    </w:p>
    <w:p>
      <w:pPr>
        <w:spacing w:after="120"/>
        <w:jc w:val="both"/>
      </w:pPr>
      <w:r>
        <w:rPr>
          <w:rFonts w:ascii="Arial" w:cs="Arial" w:eastAsia="Arial" w:hAnsi="Arial"/>
          <w:sz w:val="24"/>
          <w:szCs w:val="24"/>
        </w:rPr>
        <w:t xml:space="preserve">│                                  │СИГНАЛОМ (ЛИБО ДРУГИМ ВОЗМОЖНЫМ   │</w:t>
      </w:r>
    </w:p>
    <w:p>
      <w:pPr>
        <w:spacing w:after="120"/>
        <w:jc w:val="both"/>
      </w:pPr>
      <w:r>
        <w:rPr>
          <w:rFonts w:ascii="Arial" w:cs="Arial" w:eastAsia="Arial" w:hAnsi="Arial"/>
          <w:sz w:val="24"/>
          <w:szCs w:val="24"/>
        </w:rPr>
        <w:t xml:space="preserve">│                                  │СПОСОБОМ) НАЧАЛЬНИКУ КАРАУЛА ИЛИ  │</w:t>
      </w:r>
    </w:p>
    <w:p>
      <w:pPr>
        <w:spacing w:after="120"/>
        <w:jc w:val="both"/>
      </w:pPr>
      <w:r>
        <w:rPr>
          <w:rFonts w:ascii="Arial" w:cs="Arial" w:eastAsia="Arial" w:hAnsi="Arial"/>
          <w:sz w:val="24"/>
          <w:szCs w:val="24"/>
        </w:rPr>
        <w:t xml:space="preserve">│                                  │ЕГО ПОМОЩНИКУ.                    │</w:t>
      </w:r>
    </w:p>
    <w:p>
      <w:pPr>
        <w:spacing w:after="120"/>
        <w:jc w:val="both"/>
      </w:pPr>
      <w:r>
        <w:rPr>
          <w:rFonts w:ascii="Arial" w:cs="Arial" w:eastAsia="Arial" w:hAnsi="Arial"/>
          <w:sz w:val="24"/>
          <w:szCs w:val="24"/>
        </w:rPr>
        <w:t xml:space="preserve">│                                  │КОНТРОЛЕР НЕСЕТ СЛУЖБУ БЕЗ ОРУЖИЯ,│</w:t>
      </w:r>
    </w:p>
    <w:p>
      <w:pPr>
        <w:spacing w:after="120"/>
        <w:jc w:val="both"/>
      </w:pPr>
      <w:r>
        <w:rPr>
          <w:rFonts w:ascii="Arial" w:cs="Arial" w:eastAsia="Arial" w:hAnsi="Arial"/>
          <w:sz w:val="24"/>
          <w:szCs w:val="24"/>
        </w:rPr>
        <w:t xml:space="preserve">│                                  │ПРИ ЭТОМ ОН МОЖЕТ ИМЕТЬ           │</w:t>
      </w:r>
    </w:p>
    <w:p>
      <w:pPr>
        <w:spacing w:after="120"/>
        <w:jc w:val="both"/>
      </w:pPr>
      <w:r>
        <w:rPr>
          <w:rFonts w:ascii="Arial" w:cs="Arial" w:eastAsia="Arial" w:hAnsi="Arial"/>
          <w:sz w:val="24"/>
          <w:szCs w:val="24"/>
        </w:rPr>
        <w:t xml:space="preserve">│                                  │СПЕЦИАЛЬНЫЕ СРЕДСТВА.             │</w:t>
      </w:r>
    </w:p>
    <w:p>
      <w:pPr>
        <w:spacing w:after="120"/>
        <w:jc w:val="both"/>
      </w:pPr>
      <w:r>
        <w:rPr>
          <w:rFonts w:ascii="Arial" w:cs="Arial" w:eastAsia="Arial" w:hAnsi="Arial"/>
          <w:sz w:val="24"/>
          <w:szCs w:val="24"/>
        </w:rPr>
        <w:t xml:space="preserve">│                                  │КОНТРОЛЕРУ ПРИ НЕСЕНИИ СЛУЖБЫ     │</w:t>
      </w:r>
    </w:p>
    <w:p>
      <w:pPr>
        <w:spacing w:after="120"/>
        <w:jc w:val="both"/>
      </w:pPr>
      <w:r>
        <w:rPr>
          <w:rFonts w:ascii="Arial" w:cs="Arial" w:eastAsia="Arial" w:hAnsi="Arial"/>
          <w:sz w:val="24"/>
          <w:szCs w:val="24"/>
        </w:rPr>
        <w:t xml:space="preserve">│                                  │ЗАПРЕЩАЕТСЯ СПАТЬ, ЕСТЬ, ПИТЬ,    │</w:t>
      </w:r>
    </w:p>
    <w:p>
      <w:pPr>
        <w:spacing w:after="120"/>
        <w:jc w:val="both"/>
      </w:pPr>
      <w:r>
        <w:rPr>
          <w:rFonts w:ascii="Arial" w:cs="Arial" w:eastAsia="Arial" w:hAnsi="Arial"/>
          <w:sz w:val="24"/>
          <w:szCs w:val="24"/>
        </w:rPr>
        <w:t xml:space="preserve">│                                  │КУРИТЬ, ПЕТЬ, СИДЕТЬ, ОТПРАВЛЯТЬ  │</w:t>
      </w:r>
    </w:p>
    <w:p>
      <w:pPr>
        <w:spacing w:after="120"/>
        <w:jc w:val="both"/>
      </w:pPr>
      <w:r>
        <w:rPr>
          <w:rFonts w:ascii="Arial" w:cs="Arial" w:eastAsia="Arial" w:hAnsi="Arial"/>
          <w:sz w:val="24"/>
          <w:szCs w:val="24"/>
        </w:rPr>
        <w:t xml:space="preserve">│                                  │ЕСТЕСТВЕННЫЕ ПОТРЕБНОСТИ И ИНЫМ   │</w:t>
      </w:r>
    </w:p>
    <w:p>
      <w:pPr>
        <w:spacing w:after="120"/>
        <w:jc w:val="both"/>
      </w:pPr>
      <w:r>
        <w:rPr>
          <w:rFonts w:ascii="Arial" w:cs="Arial" w:eastAsia="Arial" w:hAnsi="Arial"/>
          <w:sz w:val="24"/>
          <w:szCs w:val="24"/>
        </w:rPr>
        <w:t xml:space="preserve">│                                  │ОБРАЗОМ ОТВЛЕКАТЬСЯ ОТ ИСПОЛНЕНИЯ │</w:t>
      </w:r>
    </w:p>
    <w:p>
      <w:pPr>
        <w:spacing w:after="120"/>
        <w:jc w:val="both"/>
      </w:pPr>
      <w:r>
        <w:rPr>
          <w:rFonts w:ascii="Arial" w:cs="Arial" w:eastAsia="Arial" w:hAnsi="Arial"/>
          <w:sz w:val="24"/>
          <w:szCs w:val="24"/>
        </w:rPr>
        <w:t xml:space="preserve">│                                  │СВОИХ СЛУЖЕБНЫХ ОБЯЗАННОСТЕЙ.     │</w:t>
      </w:r>
    </w:p>
    <w:p>
      <w:pPr>
        <w:spacing w:after="120"/>
        <w:jc w:val="both"/>
      </w:pPr>
      <w:r>
        <w:rPr>
          <w:rFonts w:ascii="Arial" w:cs="Arial" w:eastAsia="Arial" w:hAnsi="Arial"/>
          <w:sz w:val="24"/>
          <w:szCs w:val="24"/>
        </w:rPr>
        <w:t xml:space="preserve">│                                  │КОНТРОЛЕР ПРИВЕТСТВУЕТ            │</w:t>
      </w:r>
    </w:p>
    <w:p>
      <w:pPr>
        <w:spacing w:after="120"/>
        <w:jc w:val="both"/>
      </w:pPr>
      <w:r>
        <w:rPr>
          <w:rFonts w:ascii="Arial" w:cs="Arial" w:eastAsia="Arial" w:hAnsi="Arial"/>
          <w:sz w:val="24"/>
          <w:szCs w:val="24"/>
        </w:rPr>
        <w:t xml:space="preserve">│                                  │НАЧАЛЬНИКОВ, КОТОРЫМ ОН ПОДЧИНЕН, │</w:t>
      </w:r>
    </w:p>
    <w:p>
      <w:pPr>
        <w:spacing w:after="120"/>
        <w:jc w:val="both"/>
      </w:pPr>
      <w:r>
        <w:rPr>
          <w:rFonts w:ascii="Arial" w:cs="Arial" w:eastAsia="Arial" w:hAnsi="Arial"/>
          <w:sz w:val="24"/>
          <w:szCs w:val="24"/>
        </w:rPr>
        <w:t xml:space="preserve">│                                  │И ДРУГИХ НАЧАЛЬНИКОВ, ПРИБЫВШИХ НА│</w:t>
      </w:r>
    </w:p>
    <w:p>
      <w:pPr>
        <w:spacing w:after="120"/>
        <w:jc w:val="both"/>
      </w:pPr>
      <w:r>
        <w:rPr>
          <w:rFonts w:ascii="Arial" w:cs="Arial" w:eastAsia="Arial" w:hAnsi="Arial"/>
          <w:sz w:val="24"/>
          <w:szCs w:val="24"/>
        </w:rPr>
        <w:t xml:space="preserve">│                                  │ГАУПТВАХТУ В ИХ СОПРОВОЖДЕНИИ, В  │</w:t>
      </w:r>
    </w:p>
    <w:p>
      <w:pPr>
        <w:spacing w:after="120"/>
        <w:jc w:val="both"/>
      </w:pPr>
      <w:r>
        <w:rPr>
          <w:rFonts w:ascii="Arial" w:cs="Arial" w:eastAsia="Arial" w:hAnsi="Arial"/>
          <w:sz w:val="24"/>
          <w:szCs w:val="24"/>
        </w:rPr>
        <w:t xml:space="preserve">│                                  │СООТВЕТСТВИИ С ПРАВИЛАМИ СТРОЕВОГО│</w:t>
      </w:r>
    </w:p>
    <w:p>
      <w:pPr>
        <w:spacing w:after="120"/>
        <w:jc w:val="both"/>
      </w:pPr>
      <w:r>
        <w:rPr>
          <w:rFonts w:ascii="Arial" w:cs="Arial" w:eastAsia="Arial" w:hAnsi="Arial"/>
          <w:sz w:val="24"/>
          <w:szCs w:val="24"/>
        </w:rPr>
        <w:t xml:space="preserve">│                                  │УСТАВА ВООРУЖЕННЫХ СИЛ.           │</w:t>
      </w:r>
    </w:p>
    <w:p>
      <w:pPr>
        <w:spacing w:after="120"/>
        <w:jc w:val="both"/>
      </w:pPr>
      <w:r>
        <w:rPr>
          <w:rFonts w:ascii="Arial" w:cs="Arial" w:eastAsia="Arial" w:hAnsi="Arial"/>
          <w:sz w:val="24"/>
          <w:szCs w:val="24"/>
        </w:rPr>
        <w:t xml:space="preserve">│                                  │СМЕНА КОНТРОЛЕРОВ ПРОИЗВОДИТСЯ ВО │</w:t>
      </w:r>
    </w:p>
    <w:p>
      <w:pPr>
        <w:spacing w:after="120"/>
        <w:jc w:val="both"/>
      </w:pPr>
      <w:r>
        <w:rPr>
          <w:rFonts w:ascii="Arial" w:cs="Arial" w:eastAsia="Arial" w:hAnsi="Arial"/>
          <w:sz w:val="24"/>
          <w:szCs w:val="24"/>
        </w:rPr>
        <w:t xml:space="preserve">│                                  │ВРЕМЯ, УСТАНОВЛЕННОЕ ВОЕННЫМ      │</w:t>
      </w:r>
    </w:p>
    <w:p>
      <w:pPr>
        <w:spacing w:after="120"/>
        <w:jc w:val="both"/>
      </w:pPr>
      <w:r>
        <w:rPr>
          <w:rFonts w:ascii="Arial" w:cs="Arial" w:eastAsia="Arial" w:hAnsi="Arial"/>
          <w:sz w:val="24"/>
          <w:szCs w:val="24"/>
        </w:rPr>
        <w:t xml:space="preserve">│                                  │КОМЕНДАНТОМ ГАРНИЗОНА, НО НЕ БОЛЕЕ│</w:t>
      </w:r>
    </w:p>
    <w:p>
      <w:pPr>
        <w:spacing w:after="120"/>
        <w:jc w:val="both"/>
      </w:pPr>
      <w:r>
        <w:rPr>
          <w:rFonts w:ascii="Arial" w:cs="Arial" w:eastAsia="Arial" w:hAnsi="Arial"/>
          <w:sz w:val="24"/>
          <w:szCs w:val="24"/>
        </w:rPr>
        <w:t xml:space="preserve">│                                  │ЧЕМ ЧЕРЕЗ ТРИ ЧАСА.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 Выводной отвечает за охрану │200. ВЫВОДНОЙ ОТВЕЧАЕТ ЗА ОХРАНУ  │</w:t>
      </w:r>
    </w:p>
    <w:p>
      <w:pPr>
        <w:spacing w:after="120"/>
        <w:jc w:val="both"/>
      </w:pPr>
      <w:r>
        <w:rPr>
          <w:rFonts w:ascii="Arial" w:cs="Arial" w:eastAsia="Arial" w:hAnsi="Arial"/>
          <w:sz w:val="24"/>
          <w:szCs w:val="24"/>
        </w:rPr>
        <w:t xml:space="preserve">│арестованных при сопровождении их │ВОЕННОСЛУЖАЩИХ, СОДЕРЖАЩИХСЯ НА   │</w:t>
      </w:r>
    </w:p>
    <w:p>
      <w:pPr>
        <w:spacing w:after="120"/>
        <w:jc w:val="both"/>
      </w:pPr>
      <w:r>
        <w:rPr>
          <w:rFonts w:ascii="Arial" w:cs="Arial" w:eastAsia="Arial" w:hAnsi="Arial"/>
          <w:sz w:val="24"/>
          <w:szCs w:val="24"/>
        </w:rPr>
        <w:t xml:space="preserve">│в пределах гауптвахты. Он         │ГАУПТВАХТЕ, ПРИ СОПРОВОЖДЕНИИ ИХ В│</w:t>
      </w:r>
    </w:p>
    <w:p>
      <w:pPr>
        <w:spacing w:after="120"/>
        <w:jc w:val="both"/>
      </w:pPr>
      <w:r>
        <w:rPr>
          <w:rFonts w:ascii="Arial" w:cs="Arial" w:eastAsia="Arial" w:hAnsi="Arial"/>
          <w:sz w:val="24"/>
          <w:szCs w:val="24"/>
        </w:rPr>
        <w:t xml:space="preserve">│подчиняется начальнику караула и  │ПРЕДЕЛАХ ГАУПТВАХТЫ. ОН           │</w:t>
      </w:r>
    </w:p>
    <w:p>
      <w:pPr>
        <w:spacing w:after="120"/>
        <w:jc w:val="both"/>
      </w:pPr>
      <w:r>
        <w:rPr>
          <w:rFonts w:ascii="Arial" w:cs="Arial" w:eastAsia="Arial" w:hAnsi="Arial"/>
          <w:sz w:val="24"/>
          <w:szCs w:val="24"/>
        </w:rPr>
        <w:t xml:space="preserve">│его помощнику.                    │ПОДЧИНЯЕТСЯ НАЧАЛЬНИКУ КАРАУЛА И  │</w:t>
      </w:r>
    </w:p>
    <w:p>
      <w:pPr>
        <w:spacing w:after="120"/>
        <w:jc w:val="both"/>
      </w:pPr>
      <w:r>
        <w:rPr>
          <w:rFonts w:ascii="Arial" w:cs="Arial" w:eastAsia="Arial" w:hAnsi="Arial"/>
          <w:sz w:val="24"/>
          <w:szCs w:val="24"/>
        </w:rPr>
        <w:t xml:space="preserve">│Выводной обязан:                  │ЕГО ПОМОЩНИКУ.                    │</w:t>
      </w:r>
    </w:p>
    <w:p>
      <w:pPr>
        <w:spacing w:after="120"/>
        <w:jc w:val="both"/>
      </w:pPr>
      <w:r>
        <w:rPr>
          <w:rFonts w:ascii="Arial" w:cs="Arial" w:eastAsia="Arial" w:hAnsi="Arial"/>
          <w:sz w:val="24"/>
          <w:szCs w:val="24"/>
        </w:rPr>
        <w:t xml:space="preserve">│- охранять арестованных по приказу│ВЫВОДНОЙ ОБЯЗАН:                  │</w:t>
      </w:r>
    </w:p>
    <w:p>
      <w:pPr>
        <w:spacing w:after="120"/>
        <w:jc w:val="both"/>
      </w:pPr>
      <w:r>
        <w:rPr>
          <w:rFonts w:ascii="Arial" w:cs="Arial" w:eastAsia="Arial" w:hAnsi="Arial"/>
          <w:sz w:val="24"/>
          <w:szCs w:val="24"/>
        </w:rPr>
        <w:t xml:space="preserve">│начальника караула или его        │- ОХРАНЯТЬ ВОЕННОСЛУЖАЩИХ,        │</w:t>
      </w:r>
    </w:p>
    <w:p>
      <w:pPr>
        <w:spacing w:after="120"/>
        <w:jc w:val="both"/>
      </w:pPr>
      <w:r>
        <w:rPr>
          <w:rFonts w:ascii="Arial" w:cs="Arial" w:eastAsia="Arial" w:hAnsi="Arial"/>
          <w:sz w:val="24"/>
          <w:szCs w:val="24"/>
        </w:rPr>
        <w:t xml:space="preserve">│помощника при совершении утреннего│СОДЕРЖАЩИХСЯ НА ГАУПТВАХТЕ, ПО    │</w:t>
      </w:r>
    </w:p>
    <w:p>
      <w:pPr>
        <w:spacing w:after="120"/>
        <w:jc w:val="both"/>
      </w:pPr>
      <w:r>
        <w:rPr>
          <w:rFonts w:ascii="Arial" w:cs="Arial" w:eastAsia="Arial" w:hAnsi="Arial"/>
          <w:sz w:val="24"/>
          <w:szCs w:val="24"/>
        </w:rPr>
        <w:t xml:space="preserve">│и вечернего туалета, оправлении   │ПРИКАЗУ НАЧАЛЬНИКА КАРАУЛА ИЛИ ЕГО│</w:t>
      </w:r>
    </w:p>
    <w:p>
      <w:pPr>
        <w:spacing w:after="120"/>
        <w:jc w:val="both"/>
      </w:pPr>
      <w:r>
        <w:rPr>
          <w:rFonts w:ascii="Arial" w:cs="Arial" w:eastAsia="Arial" w:hAnsi="Arial"/>
          <w:sz w:val="24"/>
          <w:szCs w:val="24"/>
        </w:rPr>
        <w:t xml:space="preserve">│естественных надобностей и при    │ПОМОЩНИКА ПРИ СОВЕРШЕНИИ УТРЕННЕГО│</w:t>
      </w:r>
    </w:p>
    <w:p>
      <w:pPr>
        <w:spacing w:after="120"/>
        <w:jc w:val="both"/>
      </w:pPr>
      <w:r>
        <w:rPr>
          <w:rFonts w:ascii="Arial" w:cs="Arial" w:eastAsia="Arial" w:hAnsi="Arial"/>
          <w:sz w:val="24"/>
          <w:szCs w:val="24"/>
        </w:rPr>
        <w:t xml:space="preserve">│прогулке, а также во время уборки │И ВЕЧЕРНЕГО ТУАЛЕТА, ОПРАВЛЕНИИ   │</w:t>
      </w:r>
    </w:p>
    <w:p>
      <w:pPr>
        <w:spacing w:after="120"/>
        <w:jc w:val="both"/>
      </w:pPr>
      <w:r>
        <w:rPr>
          <w:rFonts w:ascii="Arial" w:cs="Arial" w:eastAsia="Arial" w:hAnsi="Arial"/>
          <w:sz w:val="24"/>
          <w:szCs w:val="24"/>
        </w:rPr>
        <w:t xml:space="preserve">│камер и помещений гауптвахты, имея│ЕСТЕСТВЕННЫХ НАДОБНОСТЕЙ И ПРИ    │</w:t>
      </w:r>
    </w:p>
    <w:p>
      <w:pPr>
        <w:spacing w:after="120"/>
        <w:jc w:val="both"/>
      </w:pPr>
      <w:r>
        <w:rPr>
          <w:rFonts w:ascii="Arial" w:cs="Arial" w:eastAsia="Arial" w:hAnsi="Arial"/>
          <w:sz w:val="24"/>
          <w:szCs w:val="24"/>
        </w:rPr>
        <w:t xml:space="preserve">│оружие "на ремень";               │ПРОГУЛКЕ, А ТАКЖЕ ВО ВРЕМЯ УБОРКИ │</w:t>
      </w:r>
    </w:p>
    <w:p>
      <w:pPr>
        <w:spacing w:after="120"/>
        <w:jc w:val="both"/>
      </w:pPr>
      <w:r>
        <w:rPr>
          <w:rFonts w:ascii="Arial" w:cs="Arial" w:eastAsia="Arial" w:hAnsi="Arial"/>
          <w:sz w:val="24"/>
          <w:szCs w:val="24"/>
        </w:rPr>
        <w:t xml:space="preserve">│- следить, чтобы арестованные не  │КАМЕР И ПОМЕЩЕНИЙ ГАУПТВАХТЫ, ИМЕЯ│</w:t>
      </w:r>
    </w:p>
    <w:p>
      <w:pPr>
        <w:spacing w:after="120"/>
        <w:jc w:val="both"/>
      </w:pPr>
      <w:r>
        <w:rPr>
          <w:rFonts w:ascii="Arial" w:cs="Arial" w:eastAsia="Arial" w:hAnsi="Arial"/>
          <w:sz w:val="24"/>
          <w:szCs w:val="24"/>
        </w:rPr>
        <w:t xml:space="preserve">│курили и не общались с            │ОРУЖИЕ "НА РЕМЕНЬ";               │</w:t>
      </w:r>
    </w:p>
    <w:p>
      <w:pPr>
        <w:spacing w:after="120"/>
        <w:jc w:val="both"/>
      </w:pPr>
      <w:r>
        <w:rPr>
          <w:rFonts w:ascii="Arial" w:cs="Arial" w:eastAsia="Arial" w:hAnsi="Arial"/>
          <w:sz w:val="24"/>
          <w:szCs w:val="24"/>
        </w:rPr>
        <w:t xml:space="preserve">│посторонними лицами;              │- СЛЕДИТЬ, ЧТОБЫ ВОЕННОСЛУЖАЩИЕ,  │</w:t>
      </w:r>
    </w:p>
    <w:p>
      <w:pPr>
        <w:spacing w:after="120"/>
        <w:jc w:val="both"/>
      </w:pPr>
      <w:r>
        <w:rPr>
          <w:rFonts w:ascii="Arial" w:cs="Arial" w:eastAsia="Arial" w:hAnsi="Arial"/>
          <w:sz w:val="24"/>
          <w:szCs w:val="24"/>
        </w:rPr>
        <w:t xml:space="preserve">│- предупреждать арестованных,     │СОДЕРЖАЩИЕСЯ НА ГАУПТВАХТЕ, НЕ    │</w:t>
      </w:r>
    </w:p>
    <w:p>
      <w:pPr>
        <w:spacing w:after="120"/>
        <w:jc w:val="both"/>
      </w:pPr>
      <w:r>
        <w:rPr>
          <w:rFonts w:ascii="Arial" w:cs="Arial" w:eastAsia="Arial" w:hAnsi="Arial"/>
          <w:sz w:val="24"/>
          <w:szCs w:val="24"/>
        </w:rPr>
        <w:t xml:space="preserve">│совершающих побег, окриком "Стой, │ОБЩАЛИСЬ С ПОСТОРОННИМИ ЛИЦАМИ, А │</w:t>
      </w:r>
    </w:p>
    <w:p>
      <w:pPr>
        <w:spacing w:after="120"/>
        <w:jc w:val="both"/>
      </w:pPr>
      <w:r>
        <w:rPr>
          <w:rFonts w:ascii="Arial" w:cs="Arial" w:eastAsia="Arial" w:hAnsi="Arial"/>
          <w:sz w:val="24"/>
          <w:szCs w:val="24"/>
        </w:rPr>
        <w:t xml:space="preserve">│стрелять буду", при невыполнении  │ПОДОЗРЕВАЕМЫЕ И ОБВИНЯЕМЫЕ        │</w:t>
      </w:r>
    </w:p>
    <w:p>
      <w:pPr>
        <w:spacing w:after="120"/>
        <w:jc w:val="both"/>
      </w:pPr>
      <w:r>
        <w:rPr>
          <w:rFonts w:ascii="Arial" w:cs="Arial" w:eastAsia="Arial" w:hAnsi="Arial"/>
          <w:sz w:val="24"/>
          <w:szCs w:val="24"/>
        </w:rPr>
        <w:t xml:space="preserve">│этого требования применять по ним │СОБЛЮДАЛИ УСТАНОВЛЕННЫЕ ТРЕБОВАНИЯ│</w:t>
      </w:r>
    </w:p>
    <w:p>
      <w:pPr>
        <w:spacing w:after="120"/>
        <w:jc w:val="both"/>
      </w:pPr>
      <w:r>
        <w:rPr>
          <w:rFonts w:ascii="Arial" w:cs="Arial" w:eastAsia="Arial" w:hAnsi="Arial"/>
          <w:sz w:val="24"/>
          <w:szCs w:val="24"/>
        </w:rPr>
        <w:t xml:space="preserve">│оружие.]                          │ИЗОЛЯЦИЙ;                         │</w:t>
      </w:r>
    </w:p>
    <w:p>
      <w:pPr>
        <w:spacing w:after="120"/>
        <w:jc w:val="both"/>
      </w:pPr>
      <w:r>
        <w:rPr>
          <w:rFonts w:ascii="Arial" w:cs="Arial" w:eastAsia="Arial" w:hAnsi="Arial"/>
          <w:sz w:val="24"/>
          <w:szCs w:val="24"/>
        </w:rPr>
        <w:t xml:space="preserve">│                                  │- ПОСТОЯННО НАБЛЮДАТЬ ЗА          │</w:t>
      </w:r>
    </w:p>
    <w:p>
      <w:pPr>
        <w:spacing w:after="120"/>
        <w:jc w:val="both"/>
      </w:pPr>
      <w:r>
        <w:rPr>
          <w:rFonts w:ascii="Arial" w:cs="Arial" w:eastAsia="Arial" w:hAnsi="Arial"/>
          <w:sz w:val="24"/>
          <w:szCs w:val="24"/>
        </w:rPr>
        <w:t xml:space="preserve">│                                  │ПОВЕДЕНИЕМ ВОЕННОСЛУЖАЩИХ,        │</w:t>
      </w:r>
    </w:p>
    <w:p>
      <w:pPr>
        <w:spacing w:after="120"/>
        <w:jc w:val="both"/>
      </w:pPr>
      <w:r>
        <w:rPr>
          <w:rFonts w:ascii="Arial" w:cs="Arial" w:eastAsia="Arial" w:hAnsi="Arial"/>
          <w:sz w:val="24"/>
          <w:szCs w:val="24"/>
        </w:rPr>
        <w:t xml:space="preserve">│                                  │СОДЕРЖАЩИХСЯ НА ГАУПТВАХТЕ, И     │</w:t>
      </w:r>
    </w:p>
    <w:p>
      <w:pPr>
        <w:spacing w:after="120"/>
        <w:jc w:val="both"/>
      </w:pPr>
      <w:r>
        <w:rPr>
          <w:rFonts w:ascii="Arial" w:cs="Arial" w:eastAsia="Arial" w:hAnsi="Arial"/>
          <w:sz w:val="24"/>
          <w:szCs w:val="24"/>
        </w:rPr>
        <w:t xml:space="preserve">│                                  │ТРЕБОВАТЬ ВЫПОЛНЕНИЯ ИМИ ВСЕХ     │</w:t>
      </w:r>
    </w:p>
    <w:p>
      <w:pPr>
        <w:spacing w:after="120"/>
        <w:jc w:val="both"/>
      </w:pPr>
      <w:r>
        <w:rPr>
          <w:rFonts w:ascii="Arial" w:cs="Arial" w:eastAsia="Arial" w:hAnsi="Arial"/>
          <w:sz w:val="24"/>
          <w:szCs w:val="24"/>
        </w:rPr>
        <w:t xml:space="preserve">│                                  │ПОДАВАЕМЫХ КОМАНД И ПРАВИЛ НОШЕНИЯ│</w:t>
      </w:r>
    </w:p>
    <w:p>
      <w:pPr>
        <w:spacing w:after="120"/>
        <w:jc w:val="both"/>
      </w:pPr>
      <w:r>
        <w:rPr>
          <w:rFonts w:ascii="Arial" w:cs="Arial" w:eastAsia="Arial" w:hAnsi="Arial"/>
          <w:sz w:val="24"/>
          <w:szCs w:val="24"/>
        </w:rPr>
        <w:t xml:space="preserve">│                                  │ВОЕННОЙ ФОРМЫ ОДЕЖДЫ;             │</w:t>
      </w:r>
    </w:p>
    <w:p>
      <w:pPr>
        <w:spacing w:after="120"/>
        <w:jc w:val="both"/>
      </w:pPr>
      <w:r>
        <w:rPr>
          <w:rFonts w:ascii="Arial" w:cs="Arial" w:eastAsia="Arial" w:hAnsi="Arial"/>
          <w:sz w:val="24"/>
          <w:szCs w:val="24"/>
        </w:rPr>
        <w:t xml:space="preserve">│                                  │- ПРИ ПОПЫТКЕ СОВЕРШЕНИЯ          │</w:t>
      </w:r>
    </w:p>
    <w:p>
      <w:pPr>
        <w:spacing w:after="120"/>
        <w:jc w:val="both"/>
      </w:pPr>
      <w:r>
        <w:rPr>
          <w:rFonts w:ascii="Arial" w:cs="Arial" w:eastAsia="Arial" w:hAnsi="Arial"/>
          <w:sz w:val="24"/>
          <w:szCs w:val="24"/>
        </w:rPr>
        <w:t xml:space="preserve">│                                  │ВОЕННОСЛУЖАЩИМИ, СОДЕРЖАЩИМИСЯ НА │</w:t>
      </w:r>
    </w:p>
    <w:p>
      <w:pPr>
        <w:spacing w:after="120"/>
        <w:jc w:val="both"/>
      </w:pPr>
      <w:r>
        <w:rPr>
          <w:rFonts w:ascii="Arial" w:cs="Arial" w:eastAsia="Arial" w:hAnsi="Arial"/>
          <w:sz w:val="24"/>
          <w:szCs w:val="24"/>
        </w:rPr>
        <w:t xml:space="preserve">│                                  │ГАУПТВАХТЕ, ПОБЕГА ИЛИ НАПАДЕНИЯ  │</w:t>
      </w:r>
    </w:p>
    <w:p>
      <w:pPr>
        <w:spacing w:after="120"/>
        <w:jc w:val="both"/>
      </w:pPr>
      <w:r>
        <w:rPr>
          <w:rFonts w:ascii="Arial" w:cs="Arial" w:eastAsia="Arial" w:hAnsi="Arial"/>
          <w:sz w:val="24"/>
          <w:szCs w:val="24"/>
        </w:rPr>
        <w:t xml:space="preserve">│                                  │НА ЛИЦ КАРАУЛА ПРИНЯТЬ ВСЕ МЕРЫ   │</w:t>
      </w:r>
    </w:p>
    <w:p>
      <w:pPr>
        <w:spacing w:after="120"/>
        <w:jc w:val="both"/>
      </w:pPr>
      <w:r>
        <w:rPr>
          <w:rFonts w:ascii="Arial" w:cs="Arial" w:eastAsia="Arial" w:hAnsi="Arial"/>
          <w:sz w:val="24"/>
          <w:szCs w:val="24"/>
        </w:rPr>
        <w:t xml:space="preserve">│                                  │ДЛЯ ИХ ПРЕСЕЧЕНИЯ (ОТРАЖЕНИЯ), В  │</w:t>
      </w:r>
    </w:p>
    <w:p>
      <w:pPr>
        <w:spacing w:after="120"/>
        <w:jc w:val="both"/>
      </w:pPr>
      <w:r>
        <w:rPr>
          <w:rFonts w:ascii="Arial" w:cs="Arial" w:eastAsia="Arial" w:hAnsi="Arial"/>
          <w:sz w:val="24"/>
          <w:szCs w:val="24"/>
        </w:rPr>
        <w:t xml:space="preserve">│                                  │ТОМ ЧИСЛЕ ФИЗИЧЕСКУЮ СИЛУ И       │</w:t>
      </w:r>
    </w:p>
    <w:p>
      <w:pPr>
        <w:spacing w:after="120"/>
        <w:jc w:val="both"/>
      </w:pPr>
      <w:r>
        <w:rPr>
          <w:rFonts w:ascii="Arial" w:cs="Arial" w:eastAsia="Arial" w:hAnsi="Arial"/>
          <w:sz w:val="24"/>
          <w:szCs w:val="24"/>
        </w:rPr>
        <w:t xml:space="preserve">│                                  │СПЕЦИАЛЬНЫЕ СРЕДСТВА, НЕМЕДЛЕННО  │</w:t>
      </w:r>
    </w:p>
    <w:p>
      <w:pPr>
        <w:spacing w:after="120"/>
        <w:jc w:val="both"/>
      </w:pPr>
      <w:r>
        <w:rPr>
          <w:rFonts w:ascii="Arial" w:cs="Arial" w:eastAsia="Arial" w:hAnsi="Arial"/>
          <w:sz w:val="24"/>
          <w:szCs w:val="24"/>
        </w:rPr>
        <w:t xml:space="preserve">│                                  │СООБЩИВ ОБ ЭТОМ УСТАНОВЛЕННЫМ     │</w:t>
      </w:r>
    </w:p>
    <w:p>
      <w:pPr>
        <w:spacing w:after="120"/>
        <w:jc w:val="both"/>
      </w:pPr>
      <w:r>
        <w:rPr>
          <w:rFonts w:ascii="Arial" w:cs="Arial" w:eastAsia="Arial" w:hAnsi="Arial"/>
          <w:sz w:val="24"/>
          <w:szCs w:val="24"/>
        </w:rPr>
        <w:t xml:space="preserve">│                                  │СИГНАЛОМ (ЛИБО ДРУГИМ ВОЗМОЖНЫМ   │</w:t>
      </w:r>
    </w:p>
    <w:p>
      <w:pPr>
        <w:spacing w:after="120"/>
        <w:jc w:val="both"/>
      </w:pPr>
      <w:r>
        <w:rPr>
          <w:rFonts w:ascii="Arial" w:cs="Arial" w:eastAsia="Arial" w:hAnsi="Arial"/>
          <w:sz w:val="24"/>
          <w:szCs w:val="24"/>
        </w:rPr>
        <w:t xml:space="preserve">│                                  │СПОСОБОМ) НАЧАЛЬНИКУ КАРАУЛА ИЛИ  │</w:t>
      </w:r>
    </w:p>
    <w:p>
      <w:pPr>
        <w:spacing w:after="120"/>
        <w:jc w:val="both"/>
      </w:pPr>
      <w:r>
        <w:rPr>
          <w:rFonts w:ascii="Arial" w:cs="Arial" w:eastAsia="Arial" w:hAnsi="Arial"/>
          <w:sz w:val="24"/>
          <w:szCs w:val="24"/>
        </w:rPr>
        <w:t xml:space="preserve">│                                  │ЕГО ПОМОЩНИКУ.                    │</w:t>
      </w:r>
    </w:p>
    <w:p>
      <w:pPr>
        <w:spacing w:after="120"/>
        <w:jc w:val="both"/>
      </w:pPr>
      <w:r>
        <w:rPr>
          <w:rFonts w:ascii="Arial" w:cs="Arial" w:eastAsia="Arial" w:hAnsi="Arial"/>
          <w:sz w:val="24"/>
          <w:szCs w:val="24"/>
        </w:rPr>
        <w:t xml:space="preserve">│                                  │ВЫВОДНОЙ ИМЕЕТ ПРАВО ПРИМЕНИТЬ    │</w:t>
      </w:r>
    </w:p>
    <w:p>
      <w:pPr>
        <w:spacing w:after="120"/>
        <w:jc w:val="both"/>
      </w:pPr>
      <w:r>
        <w:rPr>
          <w:rFonts w:ascii="Arial" w:cs="Arial" w:eastAsia="Arial" w:hAnsi="Arial"/>
          <w:sz w:val="24"/>
          <w:szCs w:val="24"/>
        </w:rPr>
        <w:t xml:space="preserve">│                                  │ФИЗИЧЕСКУЮ СИЛУ И СПЕЦИАЛЬНЫЕ     │</w:t>
      </w:r>
    </w:p>
    <w:p>
      <w:pPr>
        <w:spacing w:after="120"/>
        <w:jc w:val="both"/>
      </w:pPr>
      <w:r>
        <w:rPr>
          <w:rFonts w:ascii="Arial" w:cs="Arial" w:eastAsia="Arial" w:hAnsi="Arial"/>
          <w:sz w:val="24"/>
          <w:szCs w:val="24"/>
        </w:rPr>
        <w:t xml:space="preserve">│                                  │СРЕДСТВА В СЛУЧАЯХ И В ПОРЯДКЕ,   │</w:t>
      </w:r>
    </w:p>
    <w:p>
      <w:pPr>
        <w:spacing w:after="120"/>
        <w:jc w:val="both"/>
      </w:pPr>
      <w:r>
        <w:rPr>
          <w:rFonts w:ascii="Arial" w:cs="Arial" w:eastAsia="Arial" w:hAnsi="Arial"/>
          <w:sz w:val="24"/>
          <w:szCs w:val="24"/>
        </w:rPr>
        <w:t xml:space="preserve">│                                  │УКАЗАННЫХ В ПРИЛОЖЕНИИ 14 К       │</w:t>
      </w:r>
    </w:p>
    <w:p>
      <w:pPr>
        <w:spacing w:after="120"/>
        <w:jc w:val="both"/>
      </w:pPr>
      <w:r>
        <w:rPr>
          <w:rFonts w:ascii="Arial" w:cs="Arial" w:eastAsia="Arial" w:hAnsi="Arial"/>
          <w:sz w:val="24"/>
          <w:szCs w:val="24"/>
        </w:rPr>
        <w:t xml:space="preserve">│                                  │НАСТОЯЩЕМУ УСТАВУ.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 Выводному при охране        │201. ВЫВОДНОМУ ПРИ ОХРАНЕ         │</w:t>
      </w:r>
    </w:p>
    <w:p>
      <w:pPr>
        <w:spacing w:after="120"/>
        <w:jc w:val="both"/>
      </w:pPr>
      <w:r>
        <w:rPr>
          <w:rFonts w:ascii="Arial" w:cs="Arial" w:eastAsia="Arial" w:hAnsi="Arial"/>
          <w:sz w:val="24"/>
          <w:szCs w:val="24"/>
        </w:rPr>
        <w:t xml:space="preserve">│арестованных запрещается вступать │ВОЕННОСЛУЖАЩИХ, СОДЕРЖАЩИХСЯ НА   │</w:t>
      </w:r>
    </w:p>
    <w:p>
      <w:pPr>
        <w:spacing w:after="120"/>
        <w:jc w:val="both"/>
      </w:pPr>
      <w:r>
        <w:rPr>
          <w:rFonts w:ascii="Arial" w:cs="Arial" w:eastAsia="Arial" w:hAnsi="Arial"/>
          <w:sz w:val="24"/>
          <w:szCs w:val="24"/>
        </w:rPr>
        <w:t xml:space="preserve">│с ним в разговор, принимать от    │ГАУПТВАХТЕ, ЗАПРЕЩАЕТСЯ ВСТУПАТЬ С│</w:t>
      </w:r>
    </w:p>
    <w:p>
      <w:pPr>
        <w:spacing w:after="120"/>
        <w:jc w:val="both"/>
      </w:pPr>
      <w:r>
        <w:rPr>
          <w:rFonts w:ascii="Arial" w:cs="Arial" w:eastAsia="Arial" w:hAnsi="Arial"/>
          <w:sz w:val="24"/>
          <w:szCs w:val="24"/>
        </w:rPr>
        <w:t xml:space="preserve">│них, передавать им что-либо, а    │НИМИ В РАЗГОВОР, ПРИНИМАТЬ ОТ НИХ,│</w:t>
      </w:r>
    </w:p>
    <w:p>
      <w:pPr>
        <w:spacing w:after="120"/>
        <w:jc w:val="both"/>
      </w:pPr>
      <w:r>
        <w:rPr>
          <w:rFonts w:ascii="Arial" w:cs="Arial" w:eastAsia="Arial" w:hAnsi="Arial"/>
          <w:sz w:val="24"/>
          <w:szCs w:val="24"/>
        </w:rPr>
        <w:t xml:space="preserve">│также есть, пить, курить, петь,   │ПЕРЕДАВАТЬ ИМ ЧТО-ЛИБО, А ТАКЖЕ   │</w:t>
      </w:r>
    </w:p>
    <w:p>
      <w:pPr>
        <w:spacing w:after="120"/>
        <w:jc w:val="both"/>
      </w:pPr>
      <w:r>
        <w:rPr>
          <w:rFonts w:ascii="Arial" w:cs="Arial" w:eastAsia="Arial" w:hAnsi="Arial"/>
          <w:sz w:val="24"/>
          <w:szCs w:val="24"/>
        </w:rPr>
        <w:t xml:space="preserve">│сидеть, отправлять естественные   │ЕСТЬ, ПИТЬ, КУРИТЬ, ПЕТЬ, СИДЕТЬ, │</w:t>
      </w:r>
    </w:p>
    <w:p>
      <w:pPr>
        <w:spacing w:after="120"/>
        <w:jc w:val="both"/>
      </w:pPr>
      <w:r>
        <w:rPr>
          <w:rFonts w:ascii="Arial" w:cs="Arial" w:eastAsia="Arial" w:hAnsi="Arial"/>
          <w:sz w:val="24"/>
          <w:szCs w:val="24"/>
        </w:rPr>
        <w:t xml:space="preserve">│надобности и иным образом         │ОТПРАВЛЯТЬ ЕСТЕСТВЕННЫЕ НАДОБНОСТИ│</w:t>
      </w:r>
    </w:p>
    <w:p>
      <w:pPr>
        <w:spacing w:after="120"/>
        <w:jc w:val="both"/>
      </w:pPr>
      <w:r>
        <w:rPr>
          <w:rFonts w:ascii="Arial" w:cs="Arial" w:eastAsia="Arial" w:hAnsi="Arial"/>
          <w:sz w:val="24"/>
          <w:szCs w:val="24"/>
        </w:rPr>
        <w:t xml:space="preserve">│отвлекаться от выполнения своих   │И ИНЫМ ОБРАЗОМ ОТВЛЕКАТЬСЯ ОТ     │</w:t>
      </w:r>
    </w:p>
    <w:p>
      <w:pPr>
        <w:spacing w:after="120"/>
        <w:jc w:val="both"/>
      </w:pPr>
      <w:r>
        <w:rPr>
          <w:rFonts w:ascii="Arial" w:cs="Arial" w:eastAsia="Arial" w:hAnsi="Arial"/>
          <w:sz w:val="24"/>
          <w:szCs w:val="24"/>
        </w:rPr>
        <w:t xml:space="preserve">│служебных обязанностей.           │ВЫПОЛНЕНИЯ СВОИХ СЛУЖЕБНЫХ        │</w:t>
      </w:r>
    </w:p>
    <w:p>
      <w:pPr>
        <w:spacing w:after="120"/>
        <w:jc w:val="both"/>
      </w:pPr>
      <w:r>
        <w:rPr>
          <w:rFonts w:ascii="Arial" w:cs="Arial" w:eastAsia="Arial" w:hAnsi="Arial"/>
          <w:sz w:val="24"/>
          <w:szCs w:val="24"/>
        </w:rPr>
        <w:t xml:space="preserve">│Для сопровождения арестованных    │ОБЯЗАННОСТЕЙ.                     │</w:t>
      </w:r>
    </w:p>
    <w:p>
      <w:pPr>
        <w:spacing w:after="120"/>
        <w:jc w:val="both"/>
      </w:pPr>
      <w:r>
        <w:rPr>
          <w:rFonts w:ascii="Arial" w:cs="Arial" w:eastAsia="Arial" w:hAnsi="Arial"/>
          <w:sz w:val="24"/>
          <w:szCs w:val="24"/>
        </w:rPr>
        <w:t xml:space="preserve">│выводной выстраивает их в колонну │ДЛЯ СОПРОВОЖДЕНИЯ ВОЕННОСЛУЖАЩИХ, │</w:t>
      </w:r>
    </w:p>
    <w:p>
      <w:pPr>
        <w:spacing w:after="120"/>
        <w:jc w:val="both"/>
      </w:pPr>
      <w:r>
        <w:rPr>
          <w:rFonts w:ascii="Arial" w:cs="Arial" w:eastAsia="Arial" w:hAnsi="Arial"/>
          <w:sz w:val="24"/>
          <w:szCs w:val="24"/>
        </w:rPr>
        <w:t xml:space="preserve">│по одному и следует в двух-трех   │СОДЕРЖАЩИХСЯ НА ГАУПТВАХТЕ,       │</w:t>
      </w:r>
    </w:p>
    <w:p>
      <w:pPr>
        <w:spacing w:after="120"/>
        <w:jc w:val="both"/>
      </w:pPr>
      <w:r>
        <w:rPr>
          <w:rFonts w:ascii="Arial" w:cs="Arial" w:eastAsia="Arial" w:hAnsi="Arial"/>
          <w:sz w:val="24"/>
          <w:szCs w:val="24"/>
        </w:rPr>
        <w:t xml:space="preserve">│шагах сзади и левее (правее)      │ВЫВОДНОЙ ВЫСТРАИВАЕТ ИХ В КОЛОННУ │</w:t>
      </w:r>
    </w:p>
    <w:p>
      <w:pPr>
        <w:spacing w:after="120"/>
        <w:jc w:val="both"/>
      </w:pPr>
      <w:r>
        <w:rPr>
          <w:rFonts w:ascii="Arial" w:cs="Arial" w:eastAsia="Arial" w:hAnsi="Arial"/>
          <w:sz w:val="24"/>
          <w:szCs w:val="24"/>
        </w:rPr>
        <w:t xml:space="preserve">│арестованных. Все команды подает  │ПО ОДНОМУ И СЛЕДУЕТ В ДВУХ-ТРЕХ   │</w:t>
      </w:r>
    </w:p>
    <w:p>
      <w:pPr>
        <w:spacing w:after="120"/>
        <w:jc w:val="both"/>
      </w:pPr>
      <w:r>
        <w:rPr>
          <w:rFonts w:ascii="Arial" w:cs="Arial" w:eastAsia="Arial" w:hAnsi="Arial"/>
          <w:sz w:val="24"/>
          <w:szCs w:val="24"/>
        </w:rPr>
        <w:t xml:space="preserve">│выводной.]                        │ШАГАХ СЗАДИ И ЛЕВЕЕ (ПРАВЕЕ) НИХ. │</w:t>
      </w:r>
    </w:p>
    <w:p>
      <w:pPr>
        <w:spacing w:after="120"/>
        <w:jc w:val="both"/>
      </w:pPr>
      <w:r>
        <w:rPr>
          <w:rFonts w:ascii="Arial" w:cs="Arial" w:eastAsia="Arial" w:hAnsi="Arial"/>
          <w:sz w:val="24"/>
          <w:szCs w:val="24"/>
        </w:rPr>
        <w:t xml:space="preserve">│                                  │ВСЕ КОМАНДЫ ПОДАЕТ ВЫВОДНОЙ.      │</w:t>
      </w:r>
    </w:p>
    <w:p>
      <w:pPr>
        <w:spacing w:after="120"/>
        <w:jc w:val="both"/>
      </w:pPr>
      <w:r>
        <w:rPr>
          <w:rFonts w:ascii="Arial" w:cs="Arial" w:eastAsia="Arial" w:hAnsi="Arial"/>
          <w:sz w:val="24"/>
          <w:szCs w:val="24"/>
        </w:rPr>
        <w:t xml:space="preserve">│                                  │ВЫВОДНОЙ ПРИ СОПРОВОЖДЕНИИ        │</w:t>
      </w:r>
    </w:p>
    <w:p>
      <w:pPr>
        <w:spacing w:after="120"/>
        <w:jc w:val="both"/>
      </w:pPr>
      <w:r>
        <w:rPr>
          <w:rFonts w:ascii="Arial" w:cs="Arial" w:eastAsia="Arial" w:hAnsi="Arial"/>
          <w:sz w:val="24"/>
          <w:szCs w:val="24"/>
        </w:rPr>
        <w:t xml:space="preserve">│                                  │ВОЕННОСЛУЖАЩИХ, СОДЕРЖАЩИХСЯ НА   │</w:t>
      </w:r>
    </w:p>
    <w:p>
      <w:pPr>
        <w:spacing w:after="120"/>
        <w:jc w:val="both"/>
      </w:pPr>
      <w:r>
        <w:rPr>
          <w:rFonts w:ascii="Arial" w:cs="Arial" w:eastAsia="Arial" w:hAnsi="Arial"/>
          <w:sz w:val="24"/>
          <w:szCs w:val="24"/>
        </w:rPr>
        <w:t xml:space="preserve">│                                  │ГАУПТВАХТЕ, В ПРЕДЕЛАХ ГАУПТВАХТЫ │</w:t>
      </w:r>
    </w:p>
    <w:p>
      <w:pPr>
        <w:spacing w:after="120"/>
        <w:jc w:val="both"/>
      </w:pPr>
      <w:r>
        <w:rPr>
          <w:rFonts w:ascii="Arial" w:cs="Arial" w:eastAsia="Arial" w:hAnsi="Arial"/>
          <w:sz w:val="24"/>
          <w:szCs w:val="24"/>
        </w:rPr>
        <w:t xml:space="preserve">│                                  │НЕСЕТ СЛУЖБУ БЕЗ ОРУЖИЯ, ПРИ ЭТОМ │</w:t>
      </w:r>
    </w:p>
    <w:p>
      <w:pPr>
        <w:spacing w:after="120"/>
        <w:jc w:val="both"/>
      </w:pPr>
      <w:r>
        <w:rPr>
          <w:rFonts w:ascii="Arial" w:cs="Arial" w:eastAsia="Arial" w:hAnsi="Arial"/>
          <w:sz w:val="24"/>
          <w:szCs w:val="24"/>
        </w:rPr>
        <w:t xml:space="preserve">│                                  │ОН МОЖЕТ ИМЕТЬ СПЕЦИАЛЬНЫЕ        │</w:t>
      </w:r>
    </w:p>
    <w:p>
      <w:pPr>
        <w:spacing w:after="120"/>
        <w:jc w:val="both"/>
      </w:pPr>
      <w:r>
        <w:rPr>
          <w:rFonts w:ascii="Arial" w:cs="Arial" w:eastAsia="Arial" w:hAnsi="Arial"/>
          <w:sz w:val="24"/>
          <w:szCs w:val="24"/>
        </w:rPr>
        <w:t xml:space="preserve">│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 Снятие караула с охраняемого │231. Снятие караула с охраняемого │</w:t>
      </w:r>
    </w:p>
    <w:p>
      <w:pPr>
        <w:spacing w:after="120"/>
        <w:jc w:val="both"/>
      </w:pPr>
      <w:r>
        <w:rPr>
          <w:rFonts w:ascii="Arial" w:cs="Arial" w:eastAsia="Arial" w:hAnsi="Arial"/>
          <w:sz w:val="24"/>
          <w:szCs w:val="24"/>
        </w:rPr>
        <w:t xml:space="preserve">│объекта производится дежурным по  │объекта производится дежурным по  │</w:t>
      </w:r>
    </w:p>
    <w:p>
      <w:pPr>
        <w:spacing w:after="120"/>
        <w:jc w:val="both"/>
      </w:pPr>
      <w:r>
        <w:rPr>
          <w:rFonts w:ascii="Arial" w:cs="Arial" w:eastAsia="Arial" w:hAnsi="Arial"/>
          <w:sz w:val="24"/>
          <w:szCs w:val="24"/>
        </w:rPr>
        <w:t xml:space="preserve">│караулам (по воинской части)      │караулам (по воинской части)      │</w:t>
      </w:r>
    </w:p>
    <w:p>
      <w:pPr>
        <w:spacing w:after="120"/>
        <w:jc w:val="both"/>
      </w:pPr>
      <w:r>
        <w:rPr>
          <w:rFonts w:ascii="Arial" w:cs="Arial" w:eastAsia="Arial" w:hAnsi="Arial"/>
          <w:sz w:val="24"/>
          <w:szCs w:val="24"/>
        </w:rPr>
        <w:t xml:space="preserve">│согласно письменному приказу      │согласно письменному приказу      │</w:t>
      </w:r>
    </w:p>
    <w:p>
      <w:pPr>
        <w:spacing w:after="120"/>
        <w:jc w:val="both"/>
      </w:pPr>
      <w:r>
        <w:rPr>
          <w:rFonts w:ascii="Arial" w:cs="Arial" w:eastAsia="Arial" w:hAnsi="Arial"/>
          <w:sz w:val="24"/>
          <w:szCs w:val="24"/>
        </w:rPr>
        <w:t xml:space="preserve">│начальника гарнизона (командира   │начальника гарнизона (командира   │</w:t>
      </w:r>
    </w:p>
    <w:p>
      <w:pPr>
        <w:spacing w:after="120"/>
        <w:jc w:val="both"/>
      </w:pPr>
      <w:r>
        <w:rPr>
          <w:rFonts w:ascii="Arial" w:cs="Arial" w:eastAsia="Arial" w:hAnsi="Arial"/>
          <w:sz w:val="24"/>
          <w:szCs w:val="24"/>
        </w:rPr>
        <w:t xml:space="preserve">│воинской части), заверенному      │воинской части), заверенному      │</w:t>
      </w:r>
    </w:p>
    <w:p>
      <w:pPr>
        <w:spacing w:after="120"/>
        <w:jc w:val="both"/>
      </w:pPr>
      <w:r>
        <w:rPr>
          <w:rFonts w:ascii="Arial" w:cs="Arial" w:eastAsia="Arial" w:hAnsi="Arial"/>
          <w:sz w:val="24"/>
          <w:szCs w:val="24"/>
        </w:rPr>
        <w:t xml:space="preserve">│печатью, в присутствии начальника │печатью, в присутствии начальника │</w:t>
      </w:r>
    </w:p>
    <w:p>
      <w:pPr>
        <w:spacing w:after="120"/>
        <w:jc w:val="both"/>
      </w:pPr>
      <w:r>
        <w:rPr>
          <w:rFonts w:ascii="Arial" w:cs="Arial" w:eastAsia="Arial" w:hAnsi="Arial"/>
          <w:sz w:val="24"/>
          <w:szCs w:val="24"/>
        </w:rPr>
        <w:t xml:space="preserve">│охраняемого объекта. О снятии     │охраняемого объекта. О снятии     │</w:t>
      </w:r>
    </w:p>
    <w:p>
      <w:pPr>
        <w:spacing w:after="120"/>
        <w:jc w:val="both"/>
      </w:pPr>
      <w:r>
        <w:rPr>
          <w:rFonts w:ascii="Arial" w:cs="Arial" w:eastAsia="Arial" w:hAnsi="Arial"/>
          <w:sz w:val="24"/>
          <w:szCs w:val="24"/>
        </w:rPr>
        <w:t xml:space="preserve">│караула составляется акт за       │караула составляется акт за       │</w:t>
      </w:r>
    </w:p>
    <w:p>
      <w:pPr>
        <w:spacing w:after="120"/>
        <w:jc w:val="both"/>
      </w:pPr>
      <w:r>
        <w:rPr>
          <w:rFonts w:ascii="Arial" w:cs="Arial" w:eastAsia="Arial" w:hAnsi="Arial"/>
          <w:sz w:val="24"/>
          <w:szCs w:val="24"/>
        </w:rPr>
        <w:t xml:space="preserve">│подписью дежурного по караулам (по│подписью дежурного по караулам (по│</w:t>
      </w:r>
    </w:p>
    <w:p>
      <w:pPr>
        <w:spacing w:after="120"/>
        <w:jc w:val="both"/>
      </w:pPr>
      <w:r>
        <w:rPr>
          <w:rFonts w:ascii="Arial" w:cs="Arial" w:eastAsia="Arial" w:hAnsi="Arial"/>
          <w:sz w:val="24"/>
          <w:szCs w:val="24"/>
        </w:rPr>
        <w:t xml:space="preserve">│воинской части), начальника       │воинской части), начальника       │</w:t>
      </w:r>
    </w:p>
    <w:p>
      <w:pPr>
        <w:spacing w:after="120"/>
        <w:jc w:val="both"/>
      </w:pPr>
      <w:r>
        <w:rPr>
          <w:rFonts w:ascii="Arial" w:cs="Arial" w:eastAsia="Arial" w:hAnsi="Arial"/>
          <w:sz w:val="24"/>
          <w:szCs w:val="24"/>
        </w:rPr>
        <w:t xml:space="preserve">│караула и начальника охраняемого  │караула и начальника охраняемого  │</w:t>
      </w:r>
    </w:p>
    <w:p>
      <w:pPr>
        <w:spacing w:after="120"/>
        <w:jc w:val="both"/>
      </w:pPr>
      <w:r>
        <w:rPr>
          <w:rFonts w:ascii="Arial" w:cs="Arial" w:eastAsia="Arial" w:hAnsi="Arial"/>
          <w:sz w:val="24"/>
          <w:szCs w:val="24"/>
        </w:rPr>
        <w:t xml:space="preserve">│объекта. В акте указывается о     │объекта. В акте указывается о     │</w:t>
      </w:r>
    </w:p>
    <w:p>
      <w:pPr>
        <w:spacing w:after="120"/>
        <w:jc w:val="both"/>
      </w:pPr>
      <w:r>
        <w:rPr>
          <w:rFonts w:ascii="Arial" w:cs="Arial" w:eastAsia="Arial" w:hAnsi="Arial"/>
          <w:sz w:val="24"/>
          <w:szCs w:val="24"/>
        </w:rPr>
        <w:t xml:space="preserve">│сдаче охраняемого объекта,        │сдаче охраняемого объекта,        │</w:t>
      </w:r>
    </w:p>
    <w:p>
      <w:pPr>
        <w:spacing w:after="120"/>
        <w:jc w:val="both"/>
      </w:pPr>
      <w:r>
        <w:rPr>
          <w:rFonts w:ascii="Arial" w:cs="Arial" w:eastAsia="Arial" w:hAnsi="Arial"/>
          <w:sz w:val="24"/>
          <w:szCs w:val="24"/>
        </w:rPr>
        <w:t xml:space="preserve">│караульного помещения и           │караульного помещения и           │</w:t>
      </w:r>
    </w:p>
    <w:p>
      <w:pPr>
        <w:spacing w:after="120"/>
        <w:jc w:val="both"/>
      </w:pPr>
      <w:r>
        <w:rPr>
          <w:rFonts w:ascii="Arial" w:cs="Arial" w:eastAsia="Arial" w:hAnsi="Arial"/>
          <w:sz w:val="24"/>
          <w:szCs w:val="24"/>
        </w:rPr>
        <w:t xml:space="preserve">│находящихся в нем и на постах     │находящихся в нем и на постах     │</w:t>
      </w:r>
    </w:p>
    <w:p>
      <w:pPr>
        <w:spacing w:after="120"/>
        <w:jc w:val="both"/>
      </w:pPr>
      <w:r>
        <w:rPr>
          <w:rFonts w:ascii="Arial" w:cs="Arial" w:eastAsia="Arial" w:hAnsi="Arial"/>
          <w:sz w:val="24"/>
          <w:szCs w:val="24"/>
        </w:rPr>
        <w:t xml:space="preserve">│оборудования и инвентаря.         │оборудования и инвентаря.         │</w:t>
      </w:r>
    </w:p>
    <w:p>
      <w:pPr>
        <w:spacing w:after="120"/>
        <w:jc w:val="both"/>
      </w:pPr>
      <w:r>
        <w:rPr>
          <w:rFonts w:ascii="Arial" w:cs="Arial" w:eastAsia="Arial" w:hAnsi="Arial"/>
          <w:sz w:val="24"/>
          <w:szCs w:val="24"/>
        </w:rPr>
        <w:t xml:space="preserve">│О снятии постоянного гарнизонного │О снятии постоянного гарнизонного │</w:t>
      </w:r>
    </w:p>
    <w:p>
      <w:pPr>
        <w:spacing w:after="120"/>
        <w:jc w:val="both"/>
      </w:pPr>
      <w:r>
        <w:rPr>
          <w:rFonts w:ascii="Arial" w:cs="Arial" w:eastAsia="Arial" w:hAnsi="Arial"/>
          <w:sz w:val="24"/>
          <w:szCs w:val="24"/>
        </w:rPr>
        <w:t xml:space="preserve">│караула начальник гарнизона       │караула начальник гарнизона       │</w:t>
      </w:r>
    </w:p>
    <w:p>
      <w:pPr>
        <w:spacing w:after="120"/>
        <w:jc w:val="both"/>
      </w:pPr>
      <w:r>
        <w:rPr>
          <w:rFonts w:ascii="Arial" w:cs="Arial" w:eastAsia="Arial" w:hAnsi="Arial"/>
          <w:sz w:val="24"/>
          <w:szCs w:val="24"/>
        </w:rPr>
        <w:t xml:space="preserve">│докладывает начальнику [Главного  │докладывает начальнику ГЛАВНОГО   │</w:t>
      </w:r>
    </w:p>
    <w:p>
      <w:pPr>
        <w:spacing w:after="120"/>
        <w:jc w:val="both"/>
      </w:pPr>
      <w:r>
        <w:rPr>
          <w:rFonts w:ascii="Arial" w:cs="Arial" w:eastAsia="Arial" w:hAnsi="Arial"/>
          <w:sz w:val="24"/>
          <w:szCs w:val="24"/>
        </w:rPr>
        <w:t xml:space="preserve">│штаба Министерства обороны        │ШТАБА ВООРУЖЕННЫХ СИЛ; о снятии   │</w:t>
      </w:r>
    </w:p>
    <w:p>
      <w:pPr>
        <w:spacing w:after="120"/>
        <w:jc w:val="both"/>
      </w:pPr>
      <w:r>
        <w:rPr>
          <w:rFonts w:ascii="Arial" w:cs="Arial" w:eastAsia="Arial" w:hAnsi="Arial"/>
          <w:sz w:val="24"/>
          <w:szCs w:val="24"/>
        </w:rPr>
        <w:t xml:space="preserve">│Кыргызской Республики]; о снятии  │постоянного внутреннего караула   │</w:t>
      </w:r>
    </w:p>
    <w:p>
      <w:pPr>
        <w:spacing w:after="120"/>
        <w:jc w:val="both"/>
      </w:pPr>
      <w:r>
        <w:rPr>
          <w:rFonts w:ascii="Arial" w:cs="Arial" w:eastAsia="Arial" w:hAnsi="Arial"/>
          <w:sz w:val="24"/>
          <w:szCs w:val="24"/>
        </w:rPr>
        <w:t xml:space="preserve">│постоянного внутреннего караула   │командир воинской части           │</w:t>
      </w:r>
    </w:p>
    <w:p>
      <w:pPr>
        <w:spacing w:after="120"/>
        <w:jc w:val="both"/>
      </w:pPr>
      <w:r>
        <w:rPr>
          <w:rFonts w:ascii="Arial" w:cs="Arial" w:eastAsia="Arial" w:hAnsi="Arial"/>
          <w:sz w:val="24"/>
          <w:szCs w:val="24"/>
        </w:rPr>
        <w:t xml:space="preserve">│командир воинской части           │докладывает начальнику,           │</w:t>
      </w:r>
    </w:p>
    <w:p>
      <w:pPr>
        <w:spacing w:after="120"/>
        <w:jc w:val="both"/>
      </w:pPr>
      <w:r>
        <w:rPr>
          <w:rFonts w:ascii="Arial" w:cs="Arial" w:eastAsia="Arial" w:hAnsi="Arial"/>
          <w:sz w:val="24"/>
          <w:szCs w:val="24"/>
        </w:rPr>
        <w:t xml:space="preserve">│докладывает начальнику,           │утвердившему расписание караулов. │</w:t>
      </w:r>
    </w:p>
    <w:p>
      <w:pPr>
        <w:spacing w:after="120"/>
        <w:jc w:val="both"/>
      </w:pPr>
      <w:r>
        <w:rPr>
          <w:rFonts w:ascii="Arial" w:cs="Arial" w:eastAsia="Arial" w:hAnsi="Arial"/>
          <w:sz w:val="24"/>
          <w:szCs w:val="24"/>
        </w:rPr>
        <w:t xml:space="preserve">│утвердившему расписание караулов.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 При приближении смены к      │233. При приближении смены к      │</w:t>
      </w:r>
    </w:p>
    <w:p>
      <w:pPr>
        <w:spacing w:after="120"/>
        <w:jc w:val="both"/>
      </w:pPr>
      <w:r>
        <w:rPr>
          <w:rFonts w:ascii="Arial" w:cs="Arial" w:eastAsia="Arial" w:hAnsi="Arial"/>
          <w:sz w:val="24"/>
          <w:szCs w:val="24"/>
        </w:rPr>
        <w:t xml:space="preserve">│часовому на расстоянии 10-15 шагов│часовому на расстоянии 10-15 шагов│</w:t>
      </w:r>
    </w:p>
    <w:p>
      <w:pPr>
        <w:spacing w:after="120"/>
        <w:jc w:val="both"/>
      </w:pPr>
      <w:r>
        <w:rPr>
          <w:rFonts w:ascii="Arial" w:cs="Arial" w:eastAsia="Arial" w:hAnsi="Arial"/>
          <w:sz w:val="24"/>
          <w:szCs w:val="24"/>
        </w:rPr>
        <w:t xml:space="preserve">│разводящий нового караула         │разводящий нового караула         │</w:t>
      </w:r>
    </w:p>
    <w:p>
      <w:pPr>
        <w:spacing w:after="120"/>
        <w:jc w:val="both"/>
      </w:pPr>
      <w:r>
        <w:rPr>
          <w:rFonts w:ascii="Arial" w:cs="Arial" w:eastAsia="Arial" w:hAnsi="Arial"/>
          <w:sz w:val="24"/>
          <w:szCs w:val="24"/>
        </w:rPr>
        <w:t xml:space="preserve">│командует: "Смена - СТОЙ" - и     │командует: "Смена - СТОЙ" - и     │</w:t>
      </w:r>
    </w:p>
    <w:p>
      <w:pPr>
        <w:spacing w:after="120"/>
        <w:jc w:val="both"/>
      </w:pPr>
      <w:r>
        <w:rPr>
          <w:rFonts w:ascii="Arial" w:cs="Arial" w:eastAsia="Arial" w:hAnsi="Arial"/>
          <w:sz w:val="24"/>
          <w:szCs w:val="24"/>
        </w:rPr>
        <w:t xml:space="preserve">│приказывает одному из караульных  │приказывает одному из караульных  │</w:t>
      </w:r>
    </w:p>
    <w:p>
      <w:pPr>
        <w:spacing w:after="120"/>
        <w:jc w:val="both"/>
      </w:pPr>
      <w:r>
        <w:rPr>
          <w:rFonts w:ascii="Arial" w:cs="Arial" w:eastAsia="Arial" w:hAnsi="Arial"/>
          <w:sz w:val="24"/>
          <w:szCs w:val="24"/>
        </w:rPr>
        <w:t xml:space="preserve">│наблюдать (при следовании смены на│наблюдать (при следовании смены на│</w:t>
      </w:r>
    </w:p>
    <w:p>
      <w:pPr>
        <w:spacing w:after="120"/>
        <w:jc w:val="both"/>
      </w:pPr>
      <w:r>
        <w:rPr>
          <w:rFonts w:ascii="Arial" w:cs="Arial" w:eastAsia="Arial" w:hAnsi="Arial"/>
          <w:sz w:val="24"/>
          <w:szCs w:val="24"/>
        </w:rPr>
        <w:t xml:space="preserve">│машине - зарядить оружие и        │машине - зарядить оружие и        │</w:t>
      </w:r>
    </w:p>
    <w:p>
      <w:pPr>
        <w:spacing w:after="120"/>
        <w:jc w:val="both"/>
      </w:pPr>
      <w:r>
        <w:rPr>
          <w:rFonts w:ascii="Arial" w:cs="Arial" w:eastAsia="Arial" w:hAnsi="Arial"/>
          <w:sz w:val="24"/>
          <w:szCs w:val="24"/>
        </w:rPr>
        <w:t xml:space="preserve">│наблюдать) за постом и подступами │наблюдать) за постом и подступами │</w:t>
      </w:r>
    </w:p>
    <w:p>
      <w:pPr>
        <w:spacing w:after="120"/>
        <w:jc w:val="both"/>
      </w:pPr>
      <w:r>
        <w:rPr>
          <w:rFonts w:ascii="Arial" w:cs="Arial" w:eastAsia="Arial" w:hAnsi="Arial"/>
          <w:sz w:val="24"/>
          <w:szCs w:val="24"/>
        </w:rPr>
        <w:t xml:space="preserve">│к нему, например: "Рядовой Алиев, │к нему, например: "Рядовой Алиев, │</w:t>
      </w:r>
    </w:p>
    <w:p>
      <w:pPr>
        <w:spacing w:after="120"/>
        <w:jc w:val="both"/>
      </w:pPr>
      <w:r>
        <w:rPr>
          <w:rFonts w:ascii="Arial" w:cs="Arial" w:eastAsia="Arial" w:hAnsi="Arial"/>
          <w:sz w:val="24"/>
          <w:szCs w:val="24"/>
        </w:rPr>
        <w:t xml:space="preserve">│принять пост и подступы к нему под│принять пост и подступы к нему под│</w:t>
      </w:r>
    </w:p>
    <w:p>
      <w:pPr>
        <w:spacing w:after="120"/>
        <w:jc w:val="both"/>
      </w:pPr>
      <w:r>
        <w:rPr>
          <w:rFonts w:ascii="Arial" w:cs="Arial" w:eastAsia="Arial" w:hAnsi="Arial"/>
          <w:sz w:val="24"/>
          <w:szCs w:val="24"/>
        </w:rPr>
        <w:t xml:space="preserve">│временное наблюдение".            │временное наблюдение".            │</w:t>
      </w:r>
    </w:p>
    <w:p>
      <w:pPr>
        <w:spacing w:after="120"/>
        <w:jc w:val="both"/>
      </w:pPr>
      <w:r>
        <w:rPr>
          <w:rFonts w:ascii="Arial" w:cs="Arial" w:eastAsia="Arial" w:hAnsi="Arial"/>
          <w:sz w:val="24"/>
          <w:szCs w:val="24"/>
        </w:rPr>
        <w:t xml:space="preserve">│Часовой при приближении смены     │Часовой при приближении смены     │</w:t>
      </w:r>
    </w:p>
    <w:p>
      <w:pPr>
        <w:spacing w:after="120"/>
        <w:jc w:val="both"/>
      </w:pPr>
      <w:r>
        <w:rPr>
          <w:rFonts w:ascii="Arial" w:cs="Arial" w:eastAsia="Arial" w:hAnsi="Arial"/>
          <w:sz w:val="24"/>
          <w:szCs w:val="24"/>
        </w:rPr>
        <w:t xml:space="preserve">│становится лицом к ней и          │становится лицом к ней и          │</w:t>
      </w:r>
    </w:p>
    <w:p>
      <w:pPr>
        <w:spacing w:after="120"/>
        <w:jc w:val="both"/>
      </w:pPr>
      <w:r>
        <w:rPr>
          <w:rFonts w:ascii="Arial" w:cs="Arial" w:eastAsia="Arial" w:hAnsi="Arial"/>
          <w:sz w:val="24"/>
          <w:szCs w:val="24"/>
        </w:rPr>
        <w:t xml:space="preserve">│самостоятельно берет автомат в    │самостоятельно берет автомат в    │</w:t>
      </w:r>
    </w:p>
    <w:p>
      <w:pPr>
        <w:spacing w:after="120"/>
        <w:jc w:val="both"/>
      </w:pPr>
      <w:r>
        <w:rPr>
          <w:rFonts w:ascii="Arial" w:cs="Arial" w:eastAsia="Arial" w:hAnsi="Arial"/>
          <w:sz w:val="24"/>
          <w:szCs w:val="24"/>
        </w:rPr>
        <w:t xml:space="preserve">│положение "на ремень" (карабин -  │положение "на ремень" (карабин -  │</w:t>
      </w:r>
    </w:p>
    <w:p>
      <w:pPr>
        <w:spacing w:after="120"/>
        <w:jc w:val="both"/>
      </w:pPr>
      <w:r>
        <w:rPr>
          <w:rFonts w:ascii="Arial" w:cs="Arial" w:eastAsia="Arial" w:hAnsi="Arial"/>
          <w:sz w:val="24"/>
          <w:szCs w:val="24"/>
        </w:rPr>
        <w:t xml:space="preserve">│"к ноге"). По команде разводящего │"к ноге"). По команде разводящего │</w:t>
      </w:r>
    </w:p>
    <w:p>
      <w:pPr>
        <w:spacing w:after="120"/>
        <w:jc w:val="both"/>
      </w:pPr>
      <w:r>
        <w:rPr>
          <w:rFonts w:ascii="Arial" w:cs="Arial" w:eastAsia="Arial" w:hAnsi="Arial"/>
          <w:sz w:val="24"/>
          <w:szCs w:val="24"/>
        </w:rPr>
        <w:t xml:space="preserve">│нового караула, например: "Рядовой│нового караула, например: "Рядовой│</w:t>
      </w:r>
    </w:p>
    <w:p>
      <w:pPr>
        <w:spacing w:after="120"/>
        <w:jc w:val="both"/>
      </w:pPr>
      <w:r>
        <w:rPr>
          <w:rFonts w:ascii="Arial" w:cs="Arial" w:eastAsia="Arial" w:hAnsi="Arial"/>
          <w:sz w:val="24"/>
          <w:szCs w:val="24"/>
        </w:rPr>
        <w:t xml:space="preserve">│Исмаилов, на пост шагом - МАРШ"   │Исмаилов, на пост шагом - МАРШ"   │</w:t>
      </w:r>
    </w:p>
    <w:p>
      <w:pPr>
        <w:spacing w:after="120"/>
        <w:jc w:val="both"/>
      </w:pPr>
      <w:r>
        <w:rPr>
          <w:rFonts w:ascii="Arial" w:cs="Arial" w:eastAsia="Arial" w:hAnsi="Arial"/>
          <w:sz w:val="24"/>
          <w:szCs w:val="24"/>
        </w:rPr>
        <w:t xml:space="preserve">│часовой принимает строевую стойку,│часовой принимает строевую стойку,│</w:t>
      </w:r>
    </w:p>
    <w:p>
      <w:pPr>
        <w:spacing w:after="120"/>
        <w:jc w:val="both"/>
      </w:pPr>
      <w:r>
        <w:rPr>
          <w:rFonts w:ascii="Arial" w:cs="Arial" w:eastAsia="Arial" w:hAnsi="Arial"/>
          <w:sz w:val="24"/>
          <w:szCs w:val="24"/>
        </w:rPr>
        <w:t xml:space="preserve">│делает шаг вправо, караульный     │делает шаг вправо, караульный     │</w:t>
      </w:r>
    </w:p>
    <w:p>
      <w:pPr>
        <w:spacing w:after="120"/>
        <w:jc w:val="both"/>
      </w:pPr>
      <w:r>
        <w:rPr>
          <w:rFonts w:ascii="Arial" w:cs="Arial" w:eastAsia="Arial" w:hAnsi="Arial"/>
          <w:sz w:val="24"/>
          <w:szCs w:val="24"/>
        </w:rPr>
        <w:t xml:space="preserve">│подходит к часовому и становится  │подходит к часовому и становится  │</w:t>
      </w:r>
    </w:p>
    <w:p>
      <w:pPr>
        <w:spacing w:after="120"/>
        <w:jc w:val="both"/>
      </w:pPr>
      <w:r>
        <w:rPr>
          <w:rFonts w:ascii="Arial" w:cs="Arial" w:eastAsia="Arial" w:hAnsi="Arial"/>
          <w:sz w:val="24"/>
          <w:szCs w:val="24"/>
        </w:rPr>
        <w:t xml:space="preserve">│на его место в противоположную    │на его место в противоположную    │</w:t>
      </w:r>
    </w:p>
    <w:p>
      <w:pPr>
        <w:spacing w:after="120"/>
        <w:jc w:val="both"/>
      </w:pPr>
      <w:r>
        <w:rPr>
          <w:rFonts w:ascii="Arial" w:cs="Arial" w:eastAsia="Arial" w:hAnsi="Arial"/>
          <w:sz w:val="24"/>
          <w:szCs w:val="24"/>
        </w:rPr>
        <w:t xml:space="preserve">│сторону (с карабином у ноги).     │сторону (с карабином у ноги).     │</w:t>
      </w:r>
    </w:p>
    <w:p>
      <w:pPr>
        <w:spacing w:after="120"/>
        <w:jc w:val="both"/>
      </w:pPr>
      <w:r>
        <w:rPr>
          <w:rFonts w:ascii="Arial" w:cs="Arial" w:eastAsia="Arial" w:hAnsi="Arial"/>
          <w:sz w:val="24"/>
          <w:szCs w:val="24"/>
        </w:rPr>
        <w:t xml:space="preserve">│Разводящие старого и нового       │Разводящие старого и нового       │</w:t>
      </w:r>
    </w:p>
    <w:p>
      <w:pPr>
        <w:spacing w:after="120"/>
        <w:jc w:val="both"/>
      </w:pPr>
      <w:r>
        <w:rPr>
          <w:rFonts w:ascii="Arial" w:cs="Arial" w:eastAsia="Arial" w:hAnsi="Arial"/>
          <w:sz w:val="24"/>
          <w:szCs w:val="24"/>
        </w:rPr>
        <w:t xml:space="preserve">│становятся по обе стороны часового│становятся по обе стороны часового│</w:t>
      </w:r>
    </w:p>
    <w:p>
      <w:pPr>
        <w:spacing w:after="120"/>
        <w:jc w:val="both"/>
      </w:pPr>
      <w:r>
        <w:rPr>
          <w:rFonts w:ascii="Arial" w:cs="Arial" w:eastAsia="Arial" w:hAnsi="Arial"/>
          <w:sz w:val="24"/>
          <w:szCs w:val="24"/>
        </w:rPr>
        <w:t xml:space="preserve">│и караульного в одном-двух шагах  │и караульного в одном-двух шагах  │</w:t>
      </w:r>
    </w:p>
    <w:p>
      <w:pPr>
        <w:spacing w:after="120"/>
        <w:jc w:val="both"/>
      </w:pPr>
      <w:r>
        <w:rPr>
          <w:rFonts w:ascii="Arial" w:cs="Arial" w:eastAsia="Arial" w:hAnsi="Arial"/>
          <w:sz w:val="24"/>
          <w:szCs w:val="24"/>
        </w:rPr>
        <w:t xml:space="preserve">│от них, лицом друг к другу.       │от них, лицом друг к другу.       │</w:t>
      </w:r>
    </w:p>
    <w:p>
      <w:pPr>
        <w:spacing w:after="120"/>
        <w:jc w:val="both"/>
      </w:pPr>
      <w:r>
        <w:rPr>
          <w:rFonts w:ascii="Arial" w:cs="Arial" w:eastAsia="Arial" w:hAnsi="Arial"/>
          <w:sz w:val="24"/>
          <w:szCs w:val="24"/>
        </w:rPr>
        <w:t xml:space="preserve">│По команде разводящего старого    │По команде разводящего старого    │</w:t>
      </w:r>
    </w:p>
    <w:p>
      <w:pPr>
        <w:spacing w:after="120"/>
        <w:jc w:val="both"/>
      </w:pPr>
      <w:r>
        <w:rPr>
          <w:rFonts w:ascii="Arial" w:cs="Arial" w:eastAsia="Arial" w:hAnsi="Arial"/>
          <w:sz w:val="24"/>
          <w:szCs w:val="24"/>
        </w:rPr>
        <w:t xml:space="preserve">│караула "Часовой, СДАТЬ ПОСТ"     │караула "Часовой, СДАТЬ ПОСТ"     │</w:t>
      </w:r>
    </w:p>
    <w:p>
      <w:pPr>
        <w:spacing w:after="120"/>
        <w:jc w:val="both"/>
      </w:pPr>
      <w:r>
        <w:rPr>
          <w:rFonts w:ascii="Arial" w:cs="Arial" w:eastAsia="Arial" w:hAnsi="Arial"/>
          <w:sz w:val="24"/>
          <w:szCs w:val="24"/>
        </w:rPr>
        <w:t xml:space="preserve">│часовой производит словесную сдачу│часовой производит словесную сдачу│</w:t>
      </w:r>
    </w:p>
    <w:p>
      <w:pPr>
        <w:spacing w:after="120"/>
        <w:jc w:val="both"/>
      </w:pPr>
      <w:r>
        <w:rPr>
          <w:rFonts w:ascii="Arial" w:cs="Arial" w:eastAsia="Arial" w:hAnsi="Arial"/>
          <w:sz w:val="24"/>
          <w:szCs w:val="24"/>
        </w:rPr>
        <w:t xml:space="preserve">│поста. При этом часовой и         │поста. При этом часовой и         │</w:t>
      </w:r>
    </w:p>
    <w:p>
      <w:pPr>
        <w:spacing w:after="120"/>
        <w:jc w:val="both"/>
      </w:pPr>
      <w:r>
        <w:rPr>
          <w:rFonts w:ascii="Arial" w:cs="Arial" w:eastAsia="Arial" w:hAnsi="Arial"/>
          <w:sz w:val="24"/>
          <w:szCs w:val="24"/>
        </w:rPr>
        <w:t xml:space="preserve">│караульный поворачивают друг к    │караульный поворачивают друг к    │</w:t>
      </w:r>
    </w:p>
    <w:p>
      <w:pPr>
        <w:spacing w:after="120"/>
        <w:jc w:val="both"/>
      </w:pPr>
      <w:r>
        <w:rPr>
          <w:rFonts w:ascii="Arial" w:cs="Arial" w:eastAsia="Arial" w:hAnsi="Arial"/>
          <w:sz w:val="24"/>
          <w:szCs w:val="24"/>
        </w:rPr>
        <w:t xml:space="preserve">│другу голову. Словесная сдача     │другу голову. Словесная сдача     │</w:t>
      </w:r>
    </w:p>
    <w:p>
      <w:pPr>
        <w:spacing w:after="120"/>
        <w:jc w:val="both"/>
      </w:pPr>
      <w:r>
        <w:rPr>
          <w:rFonts w:ascii="Arial" w:cs="Arial" w:eastAsia="Arial" w:hAnsi="Arial"/>
          <w:sz w:val="24"/>
          <w:szCs w:val="24"/>
        </w:rPr>
        <w:t xml:space="preserve">│поста состоит в том, что часовой  │поста состоит в том, что часовой  │</w:t>
      </w:r>
    </w:p>
    <w:p>
      <w:pPr>
        <w:spacing w:after="120"/>
        <w:jc w:val="both"/>
      </w:pPr>
      <w:r>
        <w:rPr>
          <w:rFonts w:ascii="Arial" w:cs="Arial" w:eastAsia="Arial" w:hAnsi="Arial"/>
          <w:sz w:val="24"/>
          <w:szCs w:val="24"/>
        </w:rPr>
        <w:t xml:space="preserve">│назвав номер поста, перечисляет   │назвав номер поста, перечисляет   │</w:t>
      </w:r>
    </w:p>
    <w:p>
      <w:pPr>
        <w:spacing w:after="120"/>
        <w:jc w:val="both"/>
      </w:pPr>
      <w:r>
        <w:rPr>
          <w:rFonts w:ascii="Arial" w:cs="Arial" w:eastAsia="Arial" w:hAnsi="Arial"/>
          <w:sz w:val="24"/>
          <w:szCs w:val="24"/>
        </w:rPr>
        <w:t xml:space="preserve">│заступающему на пост караульному  │заступающему на пост караульному  │</w:t>
      </w:r>
    </w:p>
    <w:p>
      <w:pPr>
        <w:spacing w:after="120"/>
        <w:jc w:val="both"/>
      </w:pPr>
      <w:r>
        <w:rPr>
          <w:rFonts w:ascii="Arial" w:cs="Arial" w:eastAsia="Arial" w:hAnsi="Arial"/>
          <w:sz w:val="24"/>
          <w:szCs w:val="24"/>
        </w:rPr>
        <w:t xml:space="preserve">│все подлежащее охране согласно    │все подлежащее охране согласно    │</w:t>
      </w:r>
    </w:p>
    <w:p>
      <w:pPr>
        <w:spacing w:after="120"/>
        <w:jc w:val="both"/>
      </w:pPr>
      <w:r>
        <w:rPr>
          <w:rFonts w:ascii="Arial" w:cs="Arial" w:eastAsia="Arial" w:hAnsi="Arial"/>
          <w:sz w:val="24"/>
          <w:szCs w:val="24"/>
        </w:rPr>
        <w:t xml:space="preserve">│табелю постам, а также указывает, │табелю постам, а также указывает, │</w:t>
      </w:r>
    </w:p>
    <w:p>
      <w:pPr>
        <w:spacing w:after="120"/>
        <w:jc w:val="both"/>
      </w:pPr>
      <w:r>
        <w:rPr>
          <w:rFonts w:ascii="Arial" w:cs="Arial" w:eastAsia="Arial" w:hAnsi="Arial"/>
          <w:sz w:val="24"/>
          <w:szCs w:val="24"/>
        </w:rPr>
        <w:t xml:space="preserve">│что было замечено вблизи поста во │что было замечено вблизи поста во │</w:t>
      </w:r>
    </w:p>
    <w:p>
      <w:pPr>
        <w:spacing w:after="120"/>
        <w:jc w:val="both"/>
      </w:pPr>
      <w:r>
        <w:rPr>
          <w:rFonts w:ascii="Arial" w:cs="Arial" w:eastAsia="Arial" w:hAnsi="Arial"/>
          <w:sz w:val="24"/>
          <w:szCs w:val="24"/>
        </w:rPr>
        <w:t xml:space="preserve">│время несения им службы.          │время несения им службы.          │</w:t>
      </w:r>
    </w:p>
    <w:p>
      <w:pPr>
        <w:spacing w:after="120"/>
        <w:jc w:val="both"/>
      </w:pPr>
      <w:r>
        <w:rPr>
          <w:rFonts w:ascii="Arial" w:cs="Arial" w:eastAsia="Arial" w:hAnsi="Arial"/>
          <w:sz w:val="24"/>
          <w:szCs w:val="24"/>
        </w:rPr>
        <w:t xml:space="preserve">│После словесной сдачи поста       │После словесной сдачи поста       │</w:t>
      </w:r>
    </w:p>
    <w:p>
      <w:pPr>
        <w:spacing w:after="120"/>
        <w:jc w:val="both"/>
      </w:pPr>
      <w:r>
        <w:rPr>
          <w:rFonts w:ascii="Arial" w:cs="Arial" w:eastAsia="Arial" w:hAnsi="Arial"/>
          <w:sz w:val="24"/>
          <w:szCs w:val="24"/>
        </w:rPr>
        <w:t xml:space="preserve">│караульный по команде своего      │караульный по команде своего      │</w:t>
      </w:r>
    </w:p>
    <w:p>
      <w:pPr>
        <w:spacing w:after="120"/>
        <w:jc w:val="both"/>
      </w:pPr>
      <w:r>
        <w:rPr>
          <w:rFonts w:ascii="Arial" w:cs="Arial" w:eastAsia="Arial" w:hAnsi="Arial"/>
          <w:sz w:val="24"/>
          <w:szCs w:val="24"/>
        </w:rPr>
        <w:t xml:space="preserve">│разводящего "Караульный, ПРИНЯТЬ  │разводящего "Караульный, ПРИНЯТЬ  │</w:t>
      </w:r>
    </w:p>
    <w:p>
      <w:pPr>
        <w:spacing w:after="120"/>
        <w:jc w:val="both"/>
      </w:pPr>
      <w:r>
        <w:rPr>
          <w:rFonts w:ascii="Arial" w:cs="Arial" w:eastAsia="Arial" w:hAnsi="Arial"/>
          <w:sz w:val="24"/>
          <w:szCs w:val="24"/>
        </w:rPr>
        <w:t xml:space="preserve">│ПОСТ" обязан вместе с разводящим  │ПОСТ" обязан вместе с разводящим  │</w:t>
      </w:r>
    </w:p>
    <w:p>
      <w:pPr>
        <w:spacing w:after="120"/>
        <w:jc w:val="both"/>
      </w:pPr>
      <w:r>
        <w:rPr>
          <w:rFonts w:ascii="Arial" w:cs="Arial" w:eastAsia="Arial" w:hAnsi="Arial"/>
          <w:sz w:val="24"/>
          <w:szCs w:val="24"/>
        </w:rPr>
        <w:t xml:space="preserve">│нового караула в присутствии      │нового караула в присутствии      │</w:t>
      </w:r>
    </w:p>
    <w:p>
      <w:pPr>
        <w:spacing w:after="120"/>
        <w:jc w:val="both"/>
      </w:pPr>
      <w:r>
        <w:rPr>
          <w:rFonts w:ascii="Arial" w:cs="Arial" w:eastAsia="Arial" w:hAnsi="Arial"/>
          <w:sz w:val="24"/>
          <w:szCs w:val="24"/>
        </w:rPr>
        <w:t xml:space="preserve">│часового и разводящего старого    │часового и разводящего старого    │</w:t>
      </w:r>
    </w:p>
    <w:p>
      <w:pPr>
        <w:spacing w:after="120"/>
        <w:jc w:val="both"/>
      </w:pPr>
      <w:r>
        <w:rPr>
          <w:rFonts w:ascii="Arial" w:cs="Arial" w:eastAsia="Arial" w:hAnsi="Arial"/>
          <w:sz w:val="24"/>
          <w:szCs w:val="24"/>
        </w:rPr>
        <w:t xml:space="preserve">│караула обойти охраняемый объект и│караула обойти охраняемый объект и│</w:t>
      </w:r>
    </w:p>
    <w:p>
      <w:pPr>
        <w:spacing w:after="120"/>
        <w:jc w:val="both"/>
      </w:pPr>
      <w:r>
        <w:rPr>
          <w:rFonts w:ascii="Arial" w:cs="Arial" w:eastAsia="Arial" w:hAnsi="Arial"/>
          <w:sz w:val="24"/>
          <w:szCs w:val="24"/>
        </w:rPr>
        <w:t xml:space="preserve">│проверить исправность освещения,  │проверить исправность освещения,  │</w:t>
      </w:r>
    </w:p>
    <w:p>
      <w:pPr>
        <w:spacing w:after="120"/>
        <w:jc w:val="both"/>
      </w:pPr>
      <w:r>
        <w:rPr>
          <w:rFonts w:ascii="Arial" w:cs="Arial" w:eastAsia="Arial" w:hAnsi="Arial"/>
          <w:sz w:val="24"/>
          <w:szCs w:val="24"/>
        </w:rPr>
        <w:t xml:space="preserve">│ограждения, дверей (ворот),       │ограждения, дверей (ворот),       │</w:t>
      </w:r>
    </w:p>
    <w:p>
      <w:pPr>
        <w:spacing w:after="120"/>
        <w:jc w:val="both"/>
      </w:pPr>
      <w:r>
        <w:rPr>
          <w:rFonts w:ascii="Arial" w:cs="Arial" w:eastAsia="Arial" w:hAnsi="Arial"/>
          <w:sz w:val="24"/>
          <w:szCs w:val="24"/>
        </w:rPr>
        <w:t xml:space="preserve">│состояние окон, решеток и стен    │состояние окон, решеток и стен    │</w:t>
      </w:r>
    </w:p>
    <w:p>
      <w:pPr>
        <w:spacing w:after="120"/>
        <w:jc w:val="both"/>
      </w:pPr>
      <w:r>
        <w:rPr>
          <w:rFonts w:ascii="Arial" w:cs="Arial" w:eastAsia="Arial" w:hAnsi="Arial"/>
          <w:sz w:val="24"/>
          <w:szCs w:val="24"/>
        </w:rPr>
        <w:t xml:space="preserve">│хранилищ (складов), наличие и     │хранилищ (складов), наличие и     │</w:t>
      </w:r>
    </w:p>
    <w:p>
      <w:pPr>
        <w:spacing w:after="120"/>
        <w:jc w:val="both"/>
      </w:pPr>
      <w:r>
        <w:rPr>
          <w:rFonts w:ascii="Arial" w:cs="Arial" w:eastAsia="Arial" w:hAnsi="Arial"/>
          <w:sz w:val="24"/>
          <w:szCs w:val="24"/>
        </w:rPr>
        <w:t xml:space="preserve">│состояние замков, печатей (пломб) │состояние замков, печатей (пломб) │</w:t>
      </w:r>
    </w:p>
    <w:p>
      <w:pPr>
        <w:spacing w:after="120"/>
        <w:jc w:val="both"/>
      </w:pPr>
      <w:r>
        <w:rPr>
          <w:rFonts w:ascii="Arial" w:cs="Arial" w:eastAsia="Arial" w:hAnsi="Arial"/>
          <w:sz w:val="24"/>
          <w:szCs w:val="24"/>
        </w:rPr>
        <w:t xml:space="preserve">│и соответствие их слепкам         │и соответствие их слепкам         │</w:t>
      </w:r>
    </w:p>
    <w:p>
      <w:pPr>
        <w:spacing w:after="120"/>
        <w:jc w:val="both"/>
      </w:pPr>
      <w:r>
        <w:rPr>
          <w:rFonts w:ascii="Arial" w:cs="Arial" w:eastAsia="Arial" w:hAnsi="Arial"/>
          <w:sz w:val="24"/>
          <w:szCs w:val="24"/>
        </w:rPr>
        <w:t xml:space="preserve">│(оттискам) или количество         │(оттискам) или количество         │</w:t>
      </w:r>
    </w:p>
    <w:p>
      <w:pPr>
        <w:spacing w:after="120"/>
        <w:jc w:val="both"/>
      </w:pPr>
      <w:r>
        <w:rPr>
          <w:rFonts w:ascii="Arial" w:cs="Arial" w:eastAsia="Arial" w:hAnsi="Arial"/>
          <w:sz w:val="24"/>
          <w:szCs w:val="24"/>
        </w:rPr>
        <w:t xml:space="preserve">│находящихся под охраной боевых    │находящихся под охраной боевых    │</w:t>
      </w:r>
    </w:p>
    <w:p>
      <w:pPr>
        <w:spacing w:after="120"/>
        <w:jc w:val="both"/>
      </w:pPr>
      <w:r>
        <w:rPr>
          <w:rFonts w:ascii="Arial" w:cs="Arial" w:eastAsia="Arial" w:hAnsi="Arial"/>
          <w:sz w:val="24"/>
          <w:szCs w:val="24"/>
        </w:rPr>
        <w:t xml:space="preserve">│машин (другого вооружения и       │машин (другого вооружения и       │</w:t>
      </w:r>
    </w:p>
    <w:p>
      <w:pPr>
        <w:spacing w:after="120"/>
        <w:jc w:val="both"/>
      </w:pPr>
      <w:r>
        <w:rPr>
          <w:rFonts w:ascii="Arial" w:cs="Arial" w:eastAsia="Arial" w:hAnsi="Arial"/>
          <w:sz w:val="24"/>
          <w:szCs w:val="24"/>
        </w:rPr>
        <w:t xml:space="preserve">│военной техники), а также наличие │военной техники), а также наличие │</w:t>
      </w:r>
    </w:p>
    <w:p>
      <w:pPr>
        <w:spacing w:after="120"/>
        <w:jc w:val="both"/>
      </w:pPr>
      <w:r>
        <w:rPr>
          <w:rFonts w:ascii="Arial" w:cs="Arial" w:eastAsia="Arial" w:hAnsi="Arial"/>
          <w:sz w:val="24"/>
          <w:szCs w:val="24"/>
        </w:rPr>
        <w:t xml:space="preserve">│и состояние технических средств   │и состояние технических средств   │</w:t>
      </w:r>
    </w:p>
    <w:p>
      <w:pPr>
        <w:spacing w:after="120"/>
        <w:jc w:val="both"/>
      </w:pPr>
      <w:r>
        <w:rPr>
          <w:rFonts w:ascii="Arial" w:cs="Arial" w:eastAsia="Arial" w:hAnsi="Arial"/>
          <w:sz w:val="24"/>
          <w:szCs w:val="24"/>
        </w:rPr>
        <w:t xml:space="preserve">│охраны, средств связи,            │охраны, средств связи,            │</w:t>
      </w:r>
    </w:p>
    <w:p>
      <w:pPr>
        <w:spacing w:after="120"/>
        <w:jc w:val="both"/>
      </w:pPr>
      <w:r>
        <w:rPr>
          <w:rFonts w:ascii="Arial" w:cs="Arial" w:eastAsia="Arial" w:hAnsi="Arial"/>
          <w:sz w:val="24"/>
          <w:szCs w:val="24"/>
        </w:rPr>
        <w:t xml:space="preserve">│пожаротушения и постовой одежды.  │пожаротушения и постовой одежды.  │</w:t>
      </w:r>
    </w:p>
    <w:p>
      <w:pPr>
        <w:spacing w:after="120"/>
        <w:jc w:val="both"/>
      </w:pPr>
      <w:r>
        <w:rPr>
          <w:rFonts w:ascii="Arial" w:cs="Arial" w:eastAsia="Arial" w:hAnsi="Arial"/>
          <w:sz w:val="24"/>
          <w:szCs w:val="24"/>
        </w:rPr>
        <w:t xml:space="preserve">│[При приеме поста у камер с       │                                  │</w:t>
      </w:r>
    </w:p>
    <w:p>
      <w:pPr>
        <w:spacing w:after="120"/>
        <w:jc w:val="both"/>
      </w:pPr>
      <w:r>
        <w:rPr>
          <w:rFonts w:ascii="Arial" w:cs="Arial" w:eastAsia="Arial" w:hAnsi="Arial"/>
          <w:sz w:val="24"/>
          <w:szCs w:val="24"/>
        </w:rPr>
        <w:t xml:space="preserve">│арестованными караульный, кроме   │                                  │</w:t>
      </w:r>
    </w:p>
    <w:p>
      <w:pPr>
        <w:spacing w:after="120"/>
        <w:jc w:val="both"/>
      </w:pPr>
      <w:r>
        <w:rPr>
          <w:rFonts w:ascii="Arial" w:cs="Arial" w:eastAsia="Arial" w:hAnsi="Arial"/>
          <w:sz w:val="24"/>
          <w:szCs w:val="24"/>
        </w:rPr>
        <w:t xml:space="preserve">│того, обязан проверить число      │                                  │</w:t>
      </w:r>
    </w:p>
    <w:p>
      <w:pPr>
        <w:spacing w:after="120"/>
        <w:jc w:val="both"/>
      </w:pPr>
      <w:r>
        <w:rPr>
          <w:rFonts w:ascii="Arial" w:cs="Arial" w:eastAsia="Arial" w:hAnsi="Arial"/>
          <w:sz w:val="24"/>
          <w:szCs w:val="24"/>
        </w:rPr>
        <w:t xml:space="preserve">│находящихся в них арестованных.]  │                                  │</w:t>
      </w:r>
    </w:p>
    <w:p>
      <w:pPr>
        <w:spacing w:after="120"/>
        <w:jc w:val="both"/>
      </w:pPr>
      <w:r>
        <w:rPr>
          <w:rFonts w:ascii="Arial" w:cs="Arial" w:eastAsia="Arial" w:hAnsi="Arial"/>
          <w:sz w:val="24"/>
          <w:szCs w:val="24"/>
        </w:rPr>
        <w:t xml:space="preserve">│Если необходимо, заступающий на   │Если необходимо, заступающий на   │</w:t>
      </w:r>
    </w:p>
    <w:p>
      <w:pPr>
        <w:spacing w:after="120"/>
        <w:jc w:val="both"/>
      </w:pPr>
      <w:r>
        <w:rPr>
          <w:rFonts w:ascii="Arial" w:cs="Arial" w:eastAsia="Arial" w:hAnsi="Arial"/>
          <w:sz w:val="24"/>
          <w:szCs w:val="24"/>
        </w:rPr>
        <w:t xml:space="preserve">│пост караульный при помощи        │пост караульный при помощи        │</w:t>
      </w:r>
    </w:p>
    <w:p>
      <w:pPr>
        <w:spacing w:after="120"/>
        <w:jc w:val="both"/>
      </w:pPr>
      <w:r>
        <w:rPr>
          <w:rFonts w:ascii="Arial" w:cs="Arial" w:eastAsia="Arial" w:hAnsi="Arial"/>
          <w:sz w:val="24"/>
          <w:szCs w:val="24"/>
        </w:rPr>
        <w:t xml:space="preserve">│разводящего надевает постовую     │разводящего надевает постовую     │</w:t>
      </w:r>
    </w:p>
    <w:p>
      <w:pPr>
        <w:spacing w:after="120"/>
        <w:jc w:val="both"/>
      </w:pPr>
      <w:r>
        <w:rPr>
          <w:rFonts w:ascii="Arial" w:cs="Arial" w:eastAsia="Arial" w:hAnsi="Arial"/>
          <w:sz w:val="24"/>
          <w:szCs w:val="24"/>
        </w:rPr>
        <w:t xml:space="preserve">│одежду (приложение 8).            │одежду (приложение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│255. Караулы также проверяют:     │255. Караулы также проверяют:     │</w:t>
      </w:r>
    </w:p>
    <w:p>
      <w:pPr>
        <w:spacing w:after="120"/>
        <w:jc w:val="both"/>
      </w:pPr>
      <w:r>
        <w:rPr>
          <w:rFonts w:ascii="Arial" w:cs="Arial" w:eastAsia="Arial" w:hAnsi="Arial"/>
          <w:sz w:val="24"/>
          <w:szCs w:val="24"/>
        </w:rPr>
        <w:t xml:space="preserve">│- лица по поручению [Министра     │- лица по поручению РУКОВОДИТЕЛЯ  │</w:t>
      </w:r>
    </w:p>
    <w:p>
      <w:pPr>
        <w:spacing w:after="120"/>
        <w:jc w:val="both"/>
      </w:pPr>
      <w:r>
        <w:rPr>
          <w:rFonts w:ascii="Arial" w:cs="Arial" w:eastAsia="Arial" w:hAnsi="Arial"/>
          <w:sz w:val="24"/>
          <w:szCs w:val="24"/>
        </w:rPr>
        <w:t xml:space="preserve">│обороны] и его заместителей;      │УПОЛНОМОЧЕННОГО ГОСУДАРСТВЕННОГО  │</w:t>
      </w:r>
    </w:p>
    <w:p>
      <w:pPr>
        <w:spacing w:after="120"/>
        <w:jc w:val="both"/>
      </w:pPr>
      <w:r>
        <w:rPr>
          <w:rFonts w:ascii="Arial" w:cs="Arial" w:eastAsia="Arial" w:hAnsi="Arial"/>
          <w:sz w:val="24"/>
          <w:szCs w:val="24"/>
        </w:rPr>
        <w:t xml:space="preserve">│[- лица по поручению начальников  │ОРГАНА, ВЕДАЮЩЕГО ВОПРОСАМИ       │</w:t>
      </w:r>
    </w:p>
    <w:p>
      <w:pPr>
        <w:spacing w:after="120"/>
        <w:jc w:val="both"/>
      </w:pPr>
      <w:r>
        <w:rPr>
          <w:rFonts w:ascii="Arial" w:cs="Arial" w:eastAsia="Arial" w:hAnsi="Arial"/>
          <w:sz w:val="24"/>
          <w:szCs w:val="24"/>
        </w:rPr>
        <w:t xml:space="preserve">│центральных управлений и          │ОБОРОНЫ и его заместителей;       │</w:t>
      </w:r>
    </w:p>
    <w:p>
      <w:pPr>
        <w:spacing w:after="120"/>
        <w:jc w:val="both"/>
      </w:pPr>
      <w:r>
        <w:rPr>
          <w:rFonts w:ascii="Arial" w:cs="Arial" w:eastAsia="Arial" w:hAnsi="Arial"/>
          <w:sz w:val="24"/>
          <w:szCs w:val="24"/>
        </w:rPr>
        <w:t xml:space="preserve">│управлений Министерства обороны   │- ЛИЦА ПО ПОРУЧЕНИЮ НАЧАЛЬНИКОВ   │</w:t>
      </w:r>
    </w:p>
    <w:p>
      <w:pPr>
        <w:spacing w:after="120"/>
        <w:jc w:val="both"/>
      </w:pPr>
      <w:r>
        <w:rPr>
          <w:rFonts w:ascii="Arial" w:cs="Arial" w:eastAsia="Arial" w:hAnsi="Arial"/>
          <w:sz w:val="24"/>
          <w:szCs w:val="24"/>
        </w:rPr>
        <w:t xml:space="preserve">│Кыргызской Республики, - караулы, │ГЛАВНЫХ УПРАВЛЕНИЙ И УПРАВЛЕНИЙ   │</w:t>
      </w:r>
    </w:p>
    <w:p>
      <w:pPr>
        <w:spacing w:after="120"/>
        <w:jc w:val="both"/>
      </w:pPr>
      <w:r>
        <w:rPr>
          <w:rFonts w:ascii="Arial" w:cs="Arial" w:eastAsia="Arial" w:hAnsi="Arial"/>
          <w:sz w:val="24"/>
          <w:szCs w:val="24"/>
        </w:rPr>
        <w:t xml:space="preserve">│охраняющие объекты, находящиеся в │УПОЛНОМОЧЕННОГО ГОСУДАРСТВЕННОГО  │</w:t>
      </w:r>
    </w:p>
    <w:p>
      <w:pPr>
        <w:spacing w:after="120"/>
        <w:jc w:val="both"/>
      </w:pPr>
      <w:r>
        <w:rPr>
          <w:rFonts w:ascii="Arial" w:cs="Arial" w:eastAsia="Arial" w:hAnsi="Arial"/>
          <w:sz w:val="24"/>
          <w:szCs w:val="24"/>
        </w:rPr>
        <w:t xml:space="preserve">│ведении начальников этих          │ОРГАНА, ВЕДАЮЩЕГО ВОПРОСАМИ       │</w:t>
      </w:r>
    </w:p>
    <w:p>
      <w:pPr>
        <w:spacing w:after="120"/>
        <w:jc w:val="both"/>
      </w:pPr>
      <w:r>
        <w:rPr>
          <w:rFonts w:ascii="Arial" w:cs="Arial" w:eastAsia="Arial" w:hAnsi="Arial"/>
          <w:sz w:val="24"/>
          <w:szCs w:val="24"/>
        </w:rPr>
        <w:t xml:space="preserve">│управлений (отделов);]            │ОБОРОНЫ, - КАРАУЛЫ, ОХРАНЯЮЩИЕ    │</w:t>
      </w:r>
    </w:p>
    <w:p>
      <w:pPr>
        <w:spacing w:after="120"/>
        <w:jc w:val="both"/>
      </w:pPr>
      <w:r>
        <w:rPr>
          <w:rFonts w:ascii="Arial" w:cs="Arial" w:eastAsia="Arial" w:hAnsi="Arial"/>
          <w:sz w:val="24"/>
          <w:szCs w:val="24"/>
        </w:rPr>
        <w:t xml:space="preserve">│                                  │ОБЪЕКТЫ, НАХОДЯЩИЕСЯ В ВЕДЕНИИ    │</w:t>
      </w:r>
    </w:p>
    <w:p>
      <w:pPr>
        <w:spacing w:after="120"/>
        <w:jc w:val="both"/>
      </w:pPr>
      <w:r>
        <w:rPr>
          <w:rFonts w:ascii="Arial" w:cs="Arial" w:eastAsia="Arial" w:hAnsi="Arial"/>
          <w:sz w:val="24"/>
          <w:szCs w:val="24"/>
        </w:rPr>
        <w:t xml:space="preserve">│                                  │НАЧАЛЬНИКОВ ЭТИХ УПРАВЛЕНИЙ       │</w:t>
      </w:r>
    </w:p>
    <w:p>
      <w:pPr>
        <w:spacing w:after="120"/>
        <w:jc w:val="both"/>
      </w:pPr>
      <w:r>
        <w:rPr>
          <w:rFonts w:ascii="Arial" w:cs="Arial" w:eastAsia="Arial" w:hAnsi="Arial"/>
          <w:sz w:val="24"/>
          <w:szCs w:val="24"/>
        </w:rPr>
        <w:t xml:space="preserve">│                                  │(ОТДЕЛОВ);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│258. В караулах проверяются:      │258. В караулах проверяются:      │</w:t>
      </w:r>
    </w:p>
    <w:p>
      <w:pPr>
        <w:spacing w:after="120"/>
        <w:jc w:val="both"/>
      </w:pPr>
      <w:r>
        <w:rPr>
          <w:rFonts w:ascii="Arial" w:cs="Arial" w:eastAsia="Arial" w:hAnsi="Arial"/>
          <w:sz w:val="24"/>
          <w:szCs w:val="24"/>
        </w:rPr>
        <w:t xml:space="preserve">│- боевая готовность караула,      │- боевая готовность караула,      │</w:t>
      </w:r>
    </w:p>
    <w:p>
      <w:pPr>
        <w:spacing w:after="120"/>
        <w:jc w:val="both"/>
      </w:pPr>
      <w:r>
        <w:rPr>
          <w:rFonts w:ascii="Arial" w:cs="Arial" w:eastAsia="Arial" w:hAnsi="Arial"/>
          <w:sz w:val="24"/>
          <w:szCs w:val="24"/>
        </w:rPr>
        <w:t xml:space="preserve">│знание обязанностей и практическое│знание обязанностей и практическое│</w:t>
      </w:r>
    </w:p>
    <w:p>
      <w:pPr>
        <w:spacing w:after="120"/>
        <w:jc w:val="both"/>
      </w:pPr>
      <w:r>
        <w:rPr>
          <w:rFonts w:ascii="Arial" w:cs="Arial" w:eastAsia="Arial" w:hAnsi="Arial"/>
          <w:sz w:val="24"/>
          <w:szCs w:val="24"/>
        </w:rPr>
        <w:t xml:space="preserve">│их выполнение личным составом     │их выполнение личным составом     │</w:t>
      </w:r>
    </w:p>
    <w:p>
      <w:pPr>
        <w:spacing w:after="120"/>
        <w:jc w:val="both"/>
      </w:pPr>
      <w:r>
        <w:rPr>
          <w:rFonts w:ascii="Arial" w:cs="Arial" w:eastAsia="Arial" w:hAnsi="Arial"/>
          <w:sz w:val="24"/>
          <w:szCs w:val="24"/>
        </w:rPr>
        <w:t xml:space="preserve">│караула;                          │караула;                          │</w:t>
      </w:r>
    </w:p>
    <w:p>
      <w:pPr>
        <w:spacing w:after="120"/>
        <w:jc w:val="both"/>
      </w:pPr>
      <w:r>
        <w:rPr>
          <w:rFonts w:ascii="Arial" w:cs="Arial" w:eastAsia="Arial" w:hAnsi="Arial"/>
          <w:sz w:val="24"/>
          <w:szCs w:val="24"/>
        </w:rPr>
        <w:t xml:space="preserve">│- внутренний порядок в карауле,   │- внутренний порядок в карауле,   │</w:t>
      </w:r>
    </w:p>
    <w:p>
      <w:pPr>
        <w:spacing w:after="120"/>
        <w:jc w:val="both"/>
      </w:pPr>
      <w:r>
        <w:rPr>
          <w:rFonts w:ascii="Arial" w:cs="Arial" w:eastAsia="Arial" w:hAnsi="Arial"/>
          <w:sz w:val="24"/>
          <w:szCs w:val="24"/>
        </w:rPr>
        <w:t xml:space="preserve">│соблюдение правил хранения оружия │соблюдение правил хранения оружия │</w:t>
      </w:r>
    </w:p>
    <w:p>
      <w:pPr>
        <w:spacing w:after="120"/>
        <w:jc w:val="both"/>
      </w:pPr>
      <w:r>
        <w:rPr>
          <w:rFonts w:ascii="Arial" w:cs="Arial" w:eastAsia="Arial" w:hAnsi="Arial"/>
          <w:sz w:val="24"/>
          <w:szCs w:val="24"/>
        </w:rPr>
        <w:t xml:space="preserve">│и боеприпасов, правильность       │и боеприпасов, правильность       │</w:t>
      </w:r>
    </w:p>
    <w:p>
      <w:pPr>
        <w:spacing w:after="120"/>
        <w:jc w:val="both"/>
      </w:pPr>
      <w:r>
        <w:rPr>
          <w:rFonts w:ascii="Arial" w:cs="Arial" w:eastAsia="Arial" w:hAnsi="Arial"/>
          <w:sz w:val="24"/>
          <w:szCs w:val="24"/>
        </w:rPr>
        <w:t xml:space="preserve">│оформления установленной          │оформления установленной          │</w:t>
      </w:r>
    </w:p>
    <w:p>
      <w:pPr>
        <w:spacing w:after="120"/>
        <w:jc w:val="both"/>
      </w:pPr>
      <w:r>
        <w:rPr>
          <w:rFonts w:ascii="Arial" w:cs="Arial" w:eastAsia="Arial" w:hAnsi="Arial"/>
          <w:sz w:val="24"/>
          <w:szCs w:val="24"/>
        </w:rPr>
        <w:t xml:space="preserve">│документации и ведение постовой   │документации и ведение постовой   │</w:t>
      </w:r>
    </w:p>
    <w:p>
      <w:pPr>
        <w:spacing w:after="120"/>
        <w:jc w:val="both"/>
      </w:pPr>
      <w:r>
        <w:rPr>
          <w:rFonts w:ascii="Arial" w:cs="Arial" w:eastAsia="Arial" w:hAnsi="Arial"/>
          <w:sz w:val="24"/>
          <w:szCs w:val="24"/>
        </w:rPr>
        <w:t xml:space="preserve">│ведомости;                        │ведомости;                        │</w:t>
      </w:r>
    </w:p>
    <w:p>
      <w:pPr>
        <w:spacing w:after="120"/>
        <w:jc w:val="both"/>
      </w:pPr>
      <w:r>
        <w:rPr>
          <w:rFonts w:ascii="Arial" w:cs="Arial" w:eastAsia="Arial" w:hAnsi="Arial"/>
          <w:sz w:val="24"/>
          <w:szCs w:val="24"/>
        </w:rPr>
        <w:t xml:space="preserve">│- соответствие оборудования       │- соответствие оборудования       │</w:t>
      </w:r>
    </w:p>
    <w:p>
      <w:pPr>
        <w:spacing w:after="120"/>
        <w:jc w:val="both"/>
      </w:pPr>
      <w:r>
        <w:rPr>
          <w:rFonts w:ascii="Arial" w:cs="Arial" w:eastAsia="Arial" w:hAnsi="Arial"/>
          <w:sz w:val="24"/>
          <w:szCs w:val="24"/>
        </w:rPr>
        <w:t xml:space="preserve">│караульного помещения и постов    │караульного помещения и постов    │</w:t>
      </w:r>
    </w:p>
    <w:p>
      <w:pPr>
        <w:spacing w:after="120"/>
        <w:jc w:val="both"/>
      </w:pPr>
      <w:r>
        <w:rPr>
          <w:rFonts w:ascii="Arial" w:cs="Arial" w:eastAsia="Arial" w:hAnsi="Arial"/>
          <w:sz w:val="24"/>
          <w:szCs w:val="24"/>
        </w:rPr>
        <w:t xml:space="preserve">│требованиям настоящего Устава,    │требованиям настоящего Устава,    │</w:t>
      </w:r>
    </w:p>
    <w:p>
      <w:pPr>
        <w:spacing w:after="120"/>
        <w:jc w:val="both"/>
      </w:pPr>
      <w:r>
        <w:rPr>
          <w:rFonts w:ascii="Arial" w:cs="Arial" w:eastAsia="Arial" w:hAnsi="Arial"/>
          <w:sz w:val="24"/>
          <w:szCs w:val="24"/>
        </w:rPr>
        <w:t xml:space="preserve">│исправность технических средств   │исправность технических средств   │</w:t>
      </w:r>
    </w:p>
    <w:p>
      <w:pPr>
        <w:spacing w:after="120"/>
        <w:jc w:val="both"/>
      </w:pPr>
      <w:r>
        <w:rPr>
          <w:rFonts w:ascii="Arial" w:cs="Arial" w:eastAsia="Arial" w:hAnsi="Arial"/>
          <w:sz w:val="24"/>
          <w:szCs w:val="24"/>
        </w:rPr>
        <w:t xml:space="preserve">│охраны, средств связи, освещения; │охраны, средств связи, освещения; │</w:t>
      </w:r>
    </w:p>
    <w:p>
      <w:pPr>
        <w:spacing w:after="120"/>
        <w:jc w:val="both"/>
      </w:pPr>
      <w:r>
        <w:rPr>
          <w:rFonts w:ascii="Arial" w:cs="Arial" w:eastAsia="Arial" w:hAnsi="Arial"/>
          <w:sz w:val="24"/>
          <w:szCs w:val="24"/>
        </w:rPr>
        <w:t xml:space="preserve">│- оборудование гауптвахты и       │- оборудование гауптвахты и       │</w:t>
      </w:r>
    </w:p>
    <w:p>
      <w:pPr>
        <w:spacing w:after="120"/>
        <w:jc w:val="both"/>
      </w:pPr>
      <w:r>
        <w:rPr>
          <w:rFonts w:ascii="Arial" w:cs="Arial" w:eastAsia="Arial" w:hAnsi="Arial"/>
          <w:sz w:val="24"/>
          <w:szCs w:val="24"/>
        </w:rPr>
        <w:t xml:space="preserve">│порядок содержания на ней         │порядок содержания на ней         │</w:t>
      </w:r>
    </w:p>
    <w:p>
      <w:pPr>
        <w:spacing w:after="120"/>
        <w:jc w:val="both"/>
      </w:pPr>
      <w:r>
        <w:rPr>
          <w:rFonts w:ascii="Arial" w:cs="Arial" w:eastAsia="Arial" w:hAnsi="Arial"/>
          <w:sz w:val="24"/>
          <w:szCs w:val="24"/>
        </w:rPr>
        <w:t xml:space="preserve">│[арестованных].                   │ВОЕННОСЛУЖАЩИХ.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│283. Перечень воинских грузов,    │283. Перечень воинских грузов,    │</w:t>
      </w:r>
    </w:p>
    <w:p>
      <w:pPr>
        <w:spacing w:after="120"/>
        <w:jc w:val="both"/>
      </w:pPr>
      <w:r>
        <w:rPr>
          <w:rFonts w:ascii="Arial" w:cs="Arial" w:eastAsia="Arial" w:hAnsi="Arial"/>
          <w:sz w:val="24"/>
          <w:szCs w:val="24"/>
        </w:rPr>
        <w:t xml:space="preserve">│которые при перевозке подлежат    │которые при перевозке подлежат    │</w:t>
      </w:r>
    </w:p>
    <w:p>
      <w:pPr>
        <w:spacing w:after="120"/>
        <w:jc w:val="both"/>
      </w:pPr>
      <w:r>
        <w:rPr>
          <w:rFonts w:ascii="Arial" w:cs="Arial" w:eastAsia="Arial" w:hAnsi="Arial"/>
          <w:sz w:val="24"/>
          <w:szCs w:val="24"/>
        </w:rPr>
        <w:t xml:space="preserve">│охране караулами, а также состав  │охране караулами, а также состав  │</w:t>
      </w:r>
    </w:p>
    <w:p>
      <w:pPr>
        <w:spacing w:after="120"/>
        <w:jc w:val="both"/>
      </w:pPr>
      <w:r>
        <w:rPr>
          <w:rFonts w:ascii="Arial" w:cs="Arial" w:eastAsia="Arial" w:hAnsi="Arial"/>
          <w:sz w:val="24"/>
          <w:szCs w:val="24"/>
        </w:rPr>
        <w:t xml:space="preserve">│караулов определяются приказами   │караулов определяются приказами   │</w:t>
      </w:r>
    </w:p>
    <w:p>
      <w:pPr>
        <w:spacing w:after="120"/>
        <w:jc w:val="both"/>
      </w:pPr>
      <w:r>
        <w:rPr>
          <w:rFonts w:ascii="Arial" w:cs="Arial" w:eastAsia="Arial" w:hAnsi="Arial"/>
          <w:sz w:val="24"/>
          <w:szCs w:val="24"/>
        </w:rPr>
        <w:t xml:space="preserve">│[Министра обороны Кыргызской      │РУКОВОДИТЕЛЯ УПОЛНОМОЧЕННОГО      │</w:t>
      </w:r>
    </w:p>
    <w:p>
      <w:pPr>
        <w:spacing w:after="120"/>
        <w:jc w:val="both"/>
      </w:pPr>
      <w:r>
        <w:rPr>
          <w:rFonts w:ascii="Arial" w:cs="Arial" w:eastAsia="Arial" w:hAnsi="Arial"/>
          <w:sz w:val="24"/>
          <w:szCs w:val="24"/>
        </w:rPr>
        <w:t xml:space="preserve">│Республики].                      │ГОСУДАРСТВЕННОГО ОРГАНА, ВЕДАЮЩЕГО│</w:t>
      </w:r>
    </w:p>
    <w:p>
      <w:pPr>
        <w:spacing w:after="120"/>
        <w:jc w:val="both"/>
      </w:pPr>
      <w:r>
        <w:rPr>
          <w:rFonts w:ascii="Arial" w:cs="Arial" w:eastAsia="Arial" w:hAnsi="Arial"/>
          <w:sz w:val="24"/>
          <w:szCs w:val="24"/>
        </w:rPr>
        <w:t xml:space="preserve">│                                  │ВОПРОСАМИ ОБОРОНЫ.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│351. При возложении венков главами│351. При возложении венков главами│</w:t>
      </w:r>
    </w:p>
    <w:p>
      <w:pPr>
        <w:spacing w:after="120"/>
        <w:jc w:val="both"/>
      </w:pPr>
      <w:r>
        <w:rPr>
          <w:rFonts w:ascii="Arial" w:cs="Arial" w:eastAsia="Arial" w:hAnsi="Arial"/>
          <w:sz w:val="24"/>
          <w:szCs w:val="24"/>
        </w:rPr>
        <w:t xml:space="preserve">│иностранных государств и          │иностранных государств и          │</w:t>
      </w:r>
    </w:p>
    <w:p>
      <w:pPr>
        <w:spacing w:after="120"/>
        <w:jc w:val="both"/>
      </w:pPr>
      <w:r>
        <w:rPr>
          <w:rFonts w:ascii="Arial" w:cs="Arial" w:eastAsia="Arial" w:hAnsi="Arial"/>
          <w:sz w:val="24"/>
          <w:szCs w:val="24"/>
        </w:rPr>
        <w:t xml:space="preserve">│правительств, а также министрами  │правительств, а также министрами  │</w:t>
      </w:r>
    </w:p>
    <w:p>
      <w:pPr>
        <w:spacing w:after="120"/>
        <w:jc w:val="both"/>
      </w:pPr>
      <w:r>
        <w:rPr>
          <w:rFonts w:ascii="Arial" w:cs="Arial" w:eastAsia="Arial" w:hAnsi="Arial"/>
          <w:sz w:val="24"/>
          <w:szCs w:val="24"/>
        </w:rPr>
        <w:t xml:space="preserve">│обороны и официальными военными   │обороны и официальными военными   │</w:t>
      </w:r>
    </w:p>
    <w:p>
      <w:pPr>
        <w:spacing w:after="120"/>
        <w:jc w:val="both"/>
      </w:pPr>
      <w:r>
        <w:rPr>
          <w:rFonts w:ascii="Arial" w:cs="Arial" w:eastAsia="Arial" w:hAnsi="Arial"/>
          <w:sz w:val="24"/>
          <w:szCs w:val="24"/>
        </w:rPr>
        <w:t xml:space="preserve">│делегациями соблюдается порядок,  │делегациями соблюдается порядок,  │</w:t>
      </w:r>
    </w:p>
    <w:p>
      <w:pPr>
        <w:spacing w:after="120"/>
        <w:jc w:val="both"/>
      </w:pPr>
      <w:r>
        <w:rPr>
          <w:rFonts w:ascii="Arial" w:cs="Arial" w:eastAsia="Arial" w:hAnsi="Arial"/>
          <w:sz w:val="24"/>
          <w:szCs w:val="24"/>
        </w:rPr>
        <w:t xml:space="preserve">│изложенный в ст.346-350. При этом │изложенный в ст.346-350. При этом │</w:t>
      </w:r>
    </w:p>
    <w:p>
      <w:pPr>
        <w:spacing w:after="120"/>
        <w:jc w:val="both"/>
      </w:pPr>
      <w:r>
        <w:rPr>
          <w:rFonts w:ascii="Arial" w:cs="Arial" w:eastAsia="Arial" w:hAnsi="Arial"/>
          <w:sz w:val="24"/>
          <w:szCs w:val="24"/>
        </w:rPr>
        <w:t xml:space="preserve">│траурно-торжественные мелодии     │траурно-торжественные мелодии     │</w:t>
      </w:r>
    </w:p>
    <w:p>
      <w:pPr>
        <w:spacing w:after="120"/>
        <w:jc w:val="both"/>
      </w:pPr>
      <w:r>
        <w:rPr>
          <w:rFonts w:ascii="Arial" w:cs="Arial" w:eastAsia="Arial" w:hAnsi="Arial"/>
          <w:sz w:val="24"/>
          <w:szCs w:val="24"/>
        </w:rPr>
        <w:t xml:space="preserve">│исполняются только по согласованию│исполняются только по согласованию│</w:t>
      </w:r>
    </w:p>
    <w:p>
      <w:pPr>
        <w:spacing w:after="120"/>
        <w:jc w:val="both"/>
      </w:pPr>
      <w:r>
        <w:rPr>
          <w:rFonts w:ascii="Arial" w:cs="Arial" w:eastAsia="Arial" w:hAnsi="Arial"/>
          <w:sz w:val="24"/>
          <w:szCs w:val="24"/>
        </w:rPr>
        <w:t xml:space="preserve">│с главой делегации. После минуты  │с главой делегации. После минуты  │</w:t>
      </w:r>
    </w:p>
    <w:p>
      <w:pPr>
        <w:spacing w:after="120"/>
        <w:jc w:val="both"/>
      </w:pPr>
      <w:r>
        <w:rPr>
          <w:rFonts w:ascii="Arial" w:cs="Arial" w:eastAsia="Arial" w:hAnsi="Arial"/>
          <w:sz w:val="24"/>
          <w:szCs w:val="24"/>
        </w:rPr>
        <w:t xml:space="preserve">│молчания исполняется гимн         │молчания исполняется гимн         │</w:t>
      </w:r>
    </w:p>
    <w:p>
      <w:pPr>
        <w:spacing w:after="120"/>
        <w:jc w:val="both"/>
      </w:pPr>
      <w:r>
        <w:rPr>
          <w:rFonts w:ascii="Arial" w:cs="Arial" w:eastAsia="Arial" w:hAnsi="Arial"/>
          <w:sz w:val="24"/>
          <w:szCs w:val="24"/>
        </w:rPr>
        <w:t xml:space="preserve">│государства, делегация которого   │государства, делегация которого   │</w:t>
      </w:r>
    </w:p>
    <w:p>
      <w:pPr>
        <w:spacing w:after="120"/>
        <w:jc w:val="both"/>
      </w:pPr>
      <w:r>
        <w:rPr>
          <w:rFonts w:ascii="Arial" w:cs="Arial" w:eastAsia="Arial" w:hAnsi="Arial"/>
          <w:sz w:val="24"/>
          <w:szCs w:val="24"/>
        </w:rPr>
        <w:t xml:space="preserve">│возлагает венок. Иностранные      │возлагает венок. Иностранные      │</w:t>
      </w:r>
    </w:p>
    <w:p>
      <w:pPr>
        <w:spacing w:after="120"/>
        <w:jc w:val="both"/>
      </w:pPr>
      <w:r>
        <w:rPr>
          <w:rFonts w:ascii="Arial" w:cs="Arial" w:eastAsia="Arial" w:hAnsi="Arial"/>
          <w:sz w:val="24"/>
          <w:szCs w:val="24"/>
        </w:rPr>
        <w:t xml:space="preserve">│военные делегации сопровождаются  │военные делегации сопровождаются  │</w:t>
      </w:r>
    </w:p>
    <w:p>
      <w:pPr>
        <w:spacing w:after="120"/>
        <w:jc w:val="both"/>
      </w:pPr>
      <w:r>
        <w:rPr>
          <w:rFonts w:ascii="Arial" w:cs="Arial" w:eastAsia="Arial" w:hAnsi="Arial"/>
          <w:sz w:val="24"/>
          <w:szCs w:val="24"/>
        </w:rPr>
        <w:t xml:space="preserve">│представителем [Министерства      │представителем УПОЛНОМОЧЕННОГО    │</w:t>
      </w:r>
    </w:p>
    <w:p>
      <w:pPr>
        <w:spacing w:after="120"/>
        <w:jc w:val="both"/>
      </w:pPr>
      <w:r>
        <w:rPr>
          <w:rFonts w:ascii="Arial" w:cs="Arial" w:eastAsia="Arial" w:hAnsi="Arial"/>
          <w:sz w:val="24"/>
          <w:szCs w:val="24"/>
        </w:rPr>
        <w:t xml:space="preserve">│обороны Кыргызской Республики] и  │ГОСУДАРСТВЕННОГО ОРГАНА, ВЕДАЮЩЕГО│</w:t>
      </w:r>
    </w:p>
    <w:p>
      <w:pPr>
        <w:spacing w:after="120"/>
        <w:jc w:val="both"/>
      </w:pPr>
      <w:r>
        <w:rPr>
          <w:rFonts w:ascii="Arial" w:cs="Arial" w:eastAsia="Arial" w:hAnsi="Arial"/>
          <w:sz w:val="24"/>
          <w:szCs w:val="24"/>
        </w:rPr>
        <w:t xml:space="preserve">│военным комендантом гарнизона.    │ВОПРОСАМИ ОБОРОНЫ, и военным      │</w:t>
      </w:r>
    </w:p>
    <w:p>
      <w:pPr>
        <w:spacing w:after="120"/>
        <w:jc w:val="both"/>
      </w:pPr>
      <w:r>
        <w:rPr>
          <w:rFonts w:ascii="Arial" w:cs="Arial" w:eastAsia="Arial" w:hAnsi="Arial"/>
          <w:sz w:val="24"/>
          <w:szCs w:val="24"/>
        </w:rPr>
        <w:t xml:space="preserve">│                                  │комендантом гарнизона.            │</w:t>
      </w:r>
    </w:p>
    <w:p>
      <w:pPr>
        <w:spacing w:after="120"/>
        <w:jc w:val="both"/>
      </w:pPr>
      <w:r>
        <w:rPr>
          <w:rFonts w:ascii="Arial" w:cs="Arial" w:eastAsia="Arial" w:hAnsi="Arial"/>
          <w:sz w:val="24"/>
          <w:szCs w:val="24"/>
        </w:rPr>
        <w:t xml:space="preserve">│При возложении венков к памятникам│При возложении венков к памятникам│</w:t>
      </w:r>
    </w:p>
    <w:p>
      <w:pPr>
        <w:spacing w:after="120"/>
        <w:jc w:val="both"/>
      </w:pPr>
      <w:r>
        <w:rPr>
          <w:rFonts w:ascii="Arial" w:cs="Arial" w:eastAsia="Arial" w:hAnsi="Arial"/>
          <w:sz w:val="24"/>
          <w:szCs w:val="24"/>
        </w:rPr>
        <w:t xml:space="preserve">│и могилам воинов другими          │и могилам воинов другими          │</w:t>
      </w:r>
    </w:p>
    <w:p>
      <w:pPr>
        <w:spacing w:after="120"/>
        <w:jc w:val="both"/>
      </w:pPr>
      <w:r>
        <w:rPr>
          <w:rFonts w:ascii="Arial" w:cs="Arial" w:eastAsia="Arial" w:hAnsi="Arial"/>
          <w:sz w:val="24"/>
          <w:szCs w:val="24"/>
        </w:rPr>
        <w:t xml:space="preserve">│иностранными делегациями почетный │иностранными делегациями почетный │</w:t>
      </w:r>
    </w:p>
    <w:p>
      <w:pPr>
        <w:spacing w:after="120"/>
        <w:jc w:val="both"/>
      </w:pPr>
      <w:r>
        <w:rPr>
          <w:rFonts w:ascii="Arial" w:cs="Arial" w:eastAsia="Arial" w:hAnsi="Arial"/>
          <w:sz w:val="24"/>
          <w:szCs w:val="24"/>
        </w:rPr>
        <w:t xml:space="preserve">│караул и оркестр не назначаются. В│караул и оркестр не назначаются. В│</w:t>
      </w:r>
    </w:p>
    <w:p>
      <w:pPr>
        <w:spacing w:after="120"/>
        <w:jc w:val="both"/>
      </w:pPr>
      <w:r>
        <w:rPr>
          <w:rFonts w:ascii="Arial" w:cs="Arial" w:eastAsia="Arial" w:hAnsi="Arial"/>
          <w:sz w:val="24"/>
          <w:szCs w:val="24"/>
        </w:rPr>
        <w:t xml:space="preserve">│этом случае к памятнику (могиле)  │этом случае к памятнику (могиле)  │</w:t>
      </w:r>
    </w:p>
    <w:p>
      <w:pPr>
        <w:spacing w:after="120"/>
        <w:jc w:val="both"/>
      </w:pPr>
      <w:r>
        <w:rPr>
          <w:rFonts w:ascii="Arial" w:cs="Arial" w:eastAsia="Arial" w:hAnsi="Arial"/>
          <w:sz w:val="24"/>
          <w:szCs w:val="24"/>
        </w:rPr>
        <w:t xml:space="preserve">│по приказу начальника или военного│по приказу начальника или военного│</w:t>
      </w:r>
    </w:p>
    <w:p>
      <w:pPr>
        <w:spacing w:after="120"/>
        <w:jc w:val="both"/>
      </w:pPr>
      <w:r>
        <w:rPr>
          <w:rFonts w:ascii="Arial" w:cs="Arial" w:eastAsia="Arial" w:hAnsi="Arial"/>
          <w:sz w:val="24"/>
          <w:szCs w:val="24"/>
        </w:rPr>
        <w:t xml:space="preserve">│коменданта гарнизона выставляются │коменданта гарнизона выставляются │</w:t>
      </w:r>
    </w:p>
    <w:p>
      <w:pPr>
        <w:spacing w:after="120"/>
        <w:jc w:val="both"/>
      </w:pPr>
      <w:r>
        <w:rPr>
          <w:rFonts w:ascii="Arial" w:cs="Arial" w:eastAsia="Arial" w:hAnsi="Arial"/>
          <w:sz w:val="24"/>
          <w:szCs w:val="24"/>
        </w:rPr>
        <w:t xml:space="preserve">│одна-две пары часовых и при       │одна-две пары часовых и при       │</w:t>
      </w:r>
    </w:p>
    <w:p>
      <w:pPr>
        <w:spacing w:after="120"/>
        <w:jc w:val="both"/>
      </w:pPr>
      <w:r>
        <w:rPr>
          <w:rFonts w:ascii="Arial" w:cs="Arial" w:eastAsia="Arial" w:hAnsi="Arial"/>
          <w:sz w:val="24"/>
          <w:szCs w:val="24"/>
        </w:rPr>
        <w:t xml:space="preserve">│необходимости выделяется офицер с │необходимости выделяется офицер с │</w:t>
      </w:r>
    </w:p>
    <w:p>
      <w:pPr>
        <w:spacing w:after="120"/>
        <w:jc w:val="both"/>
      </w:pPr>
      <w:r>
        <w:rPr>
          <w:rFonts w:ascii="Arial" w:cs="Arial" w:eastAsia="Arial" w:hAnsi="Arial"/>
          <w:sz w:val="24"/>
          <w:szCs w:val="24"/>
        </w:rPr>
        <w:t xml:space="preserve">│двумя военнослужащими для доставки│двумя военнослужащими для доставки│</w:t>
      </w:r>
    </w:p>
    <w:p>
      <w:pPr>
        <w:spacing w:after="120"/>
        <w:jc w:val="both"/>
      </w:pPr>
      <w:r>
        <w:rPr>
          <w:rFonts w:ascii="Arial" w:cs="Arial" w:eastAsia="Arial" w:hAnsi="Arial"/>
          <w:sz w:val="24"/>
          <w:szCs w:val="24"/>
        </w:rPr>
        <w:t xml:space="preserve">│венка к месту его возложения.     │венка к месту его возложения.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vvwon4hpryyrz28kqkv">
      <w:r>
        <w:rPr>
          <w:rFonts w:ascii="Arial" w:cs="Arial" w:eastAsia="Arial" w:hAnsi="Arial"/>
          <w:color w:val="132D3F"/>
          <w:sz w:val="16"/>
          <w:szCs w:val="16"/>
          <w:u w:val="single"/>
        </w:rPr>
        <w:t xml:space="preserve">dalil.kg/document/93160</w:t>
      </w:r>
    </w:hyperlink>
  </w:p>
  <w:p>
    <w:pPr>
      <w:spacing w:after="0" w:before="40"/>
      <w:jc w:val="center"/>
    </w:pPr>
    <w:hyperlink w:history="1" r:id="rId9jzxu3h4x6pblcyzzzpg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wo4nq6iu0dmh_udthak" Type="http://schemas.openxmlformats.org/officeDocument/2006/relationships/hyperlink" Target="https://dalil.kg/document/159126" TargetMode="External"/><Relationship Id="rIdsx1wczeavf6pjau07odg6" Type="http://schemas.openxmlformats.org/officeDocument/2006/relationships/hyperlink" Target="https://dalil.kg/document/202913" TargetMode="External"/><Relationship Id="rIdbucr-est0a-ydc2kb-auv" Type="http://schemas.openxmlformats.org/officeDocument/2006/relationships/hyperlink" Target="https://dalil.kg/document/132" TargetMode="External"/><Relationship Id="rIdukk86pdhl3kxss_oyfuh4" Type="http://schemas.openxmlformats.org/officeDocument/2006/relationships/hyperlink" Target="https://dalil.kg/document/125" TargetMode="External"/><Relationship Id="rIdfhh-firx-rha_zjkmk89c" Type="http://schemas.openxmlformats.org/officeDocument/2006/relationships/hyperlink" Target="https://dalil.kg/document/126" TargetMode="External"/><Relationship Id="rId1h3pg3swdhvweuakmnyun" Type="http://schemas.openxmlformats.org/officeDocument/2006/relationships/hyperlink" Target="https://dalil.kg/document/126" TargetMode="External"/><Relationship Id="rIde9cogbt-bxily_os61e2a" Type="http://schemas.openxmlformats.org/officeDocument/2006/relationships/hyperlink" Target="https://dalil.kg/document/132" TargetMode="External"/><Relationship Id="rIdf0_jkrok3nofunkz60sfj" Type="http://schemas.openxmlformats.org/officeDocument/2006/relationships/hyperlink" Target="https://dalil.kg/document/93159#p" TargetMode="External"/><Relationship Id="rId91ssezossocoexk7soheu" Type="http://schemas.openxmlformats.org/officeDocument/2006/relationships/hyperlink" Target="https://dalil.kg/document/125" TargetMode="External"/><Relationship Id="rIdikwpzoljg3oig3giq-adi" Type="http://schemas.openxmlformats.org/officeDocument/2006/relationships/hyperlink" Target="https://dalil.kg/document/132" TargetMode="External"/><Relationship Id="rIdcegrieshdd83pafycxztd" Type="http://schemas.openxmlformats.org/officeDocument/2006/relationships/hyperlink" Target="https://dalil.kg/document/202913" TargetMode="External"/><Relationship Id="rIdzbifr7kbcyak-umtfs-rk" Type="http://schemas.openxmlformats.org/officeDocument/2006/relationships/hyperlink" Target="https://dalil.kg/document/202329" TargetMode="External"/><Relationship Id="rIdb6hp1strtuugqbwc2kyvz" Type="http://schemas.openxmlformats.org/officeDocument/2006/relationships/hyperlink" Target="https://dalil.kg/document/132" TargetMode="External"/><Relationship Id="rIdlyer2-bomint67xpzl2ob" Type="http://schemas.openxmlformats.org/officeDocument/2006/relationships/hyperlink" Target="https://dalil.kg/document/132" TargetMode="External"/><Relationship Id="rId0yl7-fn2aq4b1tvvwiil9" Type="http://schemas.openxmlformats.org/officeDocument/2006/relationships/hyperlink" Target="https://dalil.kg/document/93159#p1" TargetMode="External"/><Relationship Id="rIddgwyqljskmldqgrfsrrr4" Type="http://schemas.openxmlformats.org/officeDocument/2006/relationships/hyperlink" Target="https://dalil.kg/document/126" TargetMode="External"/><Relationship Id="rIdl80suzgxkt9soblychmou" Type="http://schemas.openxmlformats.org/officeDocument/2006/relationships/hyperlink" Target="https://dalil.kg/document/126" TargetMode="External"/><Relationship Id="rId9fsflom_usz9h12dpajmv" Type="http://schemas.openxmlformats.org/officeDocument/2006/relationships/hyperlink" Target="https://dalil.kg/document/126" TargetMode="External"/><Relationship Id="rIduy4qdk-fpblh6qke5f6n2" Type="http://schemas.openxmlformats.org/officeDocument/2006/relationships/hyperlink" Target="https://dalil.kg/document/202536" TargetMode="External"/><Relationship Id="rIdikczy9rnzmzfku2efsqa3" Type="http://schemas.openxmlformats.org/officeDocument/2006/relationships/hyperlink" Target="https://dalil.kg/document/202591" TargetMode="External"/><Relationship Id="rIdkerzyso-w0aafaor7_b2q" Type="http://schemas.openxmlformats.org/officeDocument/2006/relationships/hyperlink" Target="https://dalil.kg/document/202913" TargetMode="External"/><Relationship Id="rIddjguefxh7rvugr2xuq0cq" Type="http://schemas.openxmlformats.org/officeDocument/2006/relationships/hyperlink" Target="https://dalil.kg/document/126" TargetMode="External"/><Relationship Id="rIdfcly8fftikpdyvbuv2zti" Type="http://schemas.openxmlformats.org/officeDocument/2006/relationships/hyperlink" Target="https://dalil.kg/document/126" TargetMode="External"/><Relationship Id="rId3d6c1i-qudamipw-cm9xz" Type="http://schemas.openxmlformats.org/officeDocument/2006/relationships/hyperlink" Target="https://dalil.kg/document/93159#p1" TargetMode="External"/><Relationship Id="rId1evcefx6v69cmya8dj_15" Type="http://schemas.openxmlformats.org/officeDocument/2006/relationships/hyperlink" Target="https://dalil.kg/document/125" TargetMode="External"/><Relationship Id="rIdzuiak4e38qkfgifftrik2" Type="http://schemas.openxmlformats.org/officeDocument/2006/relationships/hyperlink" Target="https://dalil.kg/document/125" TargetMode="External"/><Relationship Id="rIdxtaaektdb-_y5azp6v4t-" Type="http://schemas.openxmlformats.org/officeDocument/2006/relationships/hyperlink" Target="https://dalil.kg/document/125" TargetMode="External"/><Relationship Id="rIdhei3acufa2qjp5slfvse0" Type="http://schemas.openxmlformats.org/officeDocument/2006/relationships/hyperlink" Target="https://dalil.kg/document/202536" TargetMode="External"/><Relationship Id="rId8rhszeboizy9iz7jga_zs" Type="http://schemas.openxmlformats.org/officeDocument/2006/relationships/hyperlink" Target="https://dalil.kg/document/202591" TargetMode="External"/><Relationship Id="rId8yn6vdn1gwiruozz4f8zf" Type="http://schemas.openxmlformats.org/officeDocument/2006/relationships/hyperlink" Target="https://dalil.kg/document/125" TargetMode="External"/><Relationship Id="rIdjhvpbsim08dvaianppq73" Type="http://schemas.openxmlformats.org/officeDocument/2006/relationships/hyperlink" Target="https://dalil.kg/document/202913" TargetMode="External"/><Relationship Id="rIdkm7l_wnvrpytlz_0xvkhk" Type="http://schemas.openxmlformats.org/officeDocument/2006/relationships/hyperlink" Target="https://dalil.kg/document/125" TargetMode="External"/><Relationship Id="rIdprtzvrusccqpwca6oknmd" Type="http://schemas.openxmlformats.org/officeDocument/2006/relationships/hyperlink" Target="https://dalil.kg/document/249" TargetMode="External"/><Relationship Id="rIdlwnehoq1acz6lptlnebqg" Type="http://schemas.openxmlformats.org/officeDocument/2006/relationships/hyperlink" Target="https://dalil.kg/document/125" TargetMode="External"/><Relationship Id="rIdlrjcfu-u7keqmzz_deold" Type="http://schemas.openxmlformats.org/officeDocument/2006/relationships/hyperlink" Target="https://dalil.kg/document/132" TargetMode="External"/><Relationship Id="rIdedu9mqpyspo01u3s2pd4l" Type="http://schemas.openxmlformats.org/officeDocument/2006/relationships/hyperlink" Target="https://dalil.kg/document/125" TargetMode="External"/><Relationship Id="rIdnasfe0glieofmpmg_i1f8" Type="http://schemas.openxmlformats.org/officeDocument/2006/relationships/hyperlink" Target="https://dalil.kg/document/125" TargetMode="External"/><Relationship Id="rIdmj7g4nnqstkozmxpaweqi" Type="http://schemas.openxmlformats.org/officeDocument/2006/relationships/hyperlink" Target="https://dalil.kg/document/126" TargetMode="External"/><Relationship Id="rId1khdf048ambdb8gdrbopm" Type="http://schemas.openxmlformats.org/officeDocument/2006/relationships/hyperlink" Target="https://dalil.kg/document/126"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vvwon4hpryyrz28kqkv" Type="http://schemas.openxmlformats.org/officeDocument/2006/relationships/hyperlink" Target="https://dalil.kg/document/93160" TargetMode="External"/><Relationship Id="rId9jzxu3h4x6pblcyzzzpg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2026-09-24T19:49:11.641Z</dcterms:created>
  <dcterms:modified xsi:type="dcterms:W3CDTF">2026-09-24T19:49:11.641Z</dcterms:modified>
</cp:coreProperties>
</file>

<file path=docProps/custom.xml><?xml version="1.0" encoding="utf-8"?>
<Properties xmlns="http://schemas.openxmlformats.org/officeDocument/2006/custom-properties" xmlns:vt="http://schemas.openxmlformats.org/officeDocument/2006/docPropsVTypes"/>
</file>