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постановлением Правительства КР от
 </w:t>
      </w:r>
      <w:hyperlink w:history="1" r:id="rIdstea3goxw3gmbsd0ikbxr">
        <w:r>
          <w:rPr>
            <w:rFonts w:ascii="Arial" w:cs="Arial" w:eastAsia="Arial" w:hAnsi="Arial"/>
            <w:color w:val="1D4ED8"/>
            <w:sz w:val="24"/>
            <w:szCs w:val="24"/>
            <w:u w:val="single"/>
          </w:rPr>
          <w:t xml:space="preserve">19 мая 2014 года № 260</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18 февраля 2012 года №107</w:t>
      </w:r>
    </w:p>
    <w:p>
      <w:pPr>
        <w:spacing w:after="120"/>
        <w:jc w:val="both"/>
      </w:pPr>
      <w:r>
        <w:rPr>
          <w:rFonts w:ascii="Arial" w:cs="Arial" w:eastAsia="Arial" w:hAnsi="Arial"/>
          <w:sz w:val="24"/>
          <w:szCs w:val="24"/>
        </w:rPr>
        <w:t xml:space="preserve">О проекте Закона Кыргызской Республики "О внесении изменений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В соответствии со статьей 79 </w:t>
      </w:r>
      <w:hyperlink w:history="1" r:id="rIdw4dkkhd6wilwpjfgu-ae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kxtlytapym-t9rel6fpkp">
        <w:r>
          <w:rPr>
            <w:rFonts w:ascii="Arial" w:cs="Arial" w:eastAsia="Arial" w:hAnsi="Arial"/>
            <w:color w:val="1D4ED8"/>
            <w:sz w:val="24"/>
            <w:szCs w:val="24"/>
            <w:u w:val="single"/>
          </w:rPr>
          <w:t xml:space="preserve">проект </w:t>
        </w:r>
      </w:hyperlink>
      <w:r>
        <w:rPr>
          <w:rFonts w:ascii="Arial" w:cs="Arial" w:eastAsia="Arial" w:hAnsi="Arial"/>
          <w:sz w:val="24"/>
          <w:szCs w:val="24"/>
        </w:rPr>
        <w:t xml:space="preserve">Закона Кыргызской Республики "О внесении изменений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министра экономики и антимонопольной политики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внесении изменений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Социальном фонде Кыргызской Республики" (Ведомости Жогорку Кенеша Кыргызской Республики, 2004 г., № 11, ст.510) следующие изменения:</w:t>
      </w:r>
    </w:p>
    <w:p>
      <w:pPr>
        <w:spacing w:after="120"/>
        <w:jc w:val="both"/>
      </w:pPr>
      <w:r>
        <w:rPr>
          <w:rFonts w:ascii="Arial" w:cs="Arial" w:eastAsia="Arial" w:hAnsi="Arial"/>
          <w:sz w:val="24"/>
          <w:szCs w:val="24"/>
        </w:rPr>
        <w:t xml:space="preserve">1. В части 2 статьи 2:</w:t>
      </w:r>
    </w:p>
    <w:p>
      <w:pPr>
        <w:spacing w:after="120"/>
        <w:jc w:val="both"/>
      </w:pPr>
      <w:r>
        <w:rPr>
          <w:rFonts w:ascii="Arial" w:cs="Arial" w:eastAsia="Arial" w:hAnsi="Arial"/>
          <w:sz w:val="24"/>
          <w:szCs w:val="24"/>
        </w:rPr>
        <w:t xml:space="preserve">в абзаце третьем слова ", Фонд оздоровления трудящихся" исключить;</w:t>
      </w:r>
    </w:p>
    <w:p>
      <w:pPr>
        <w:spacing w:after="120"/>
        <w:jc w:val="both"/>
      </w:pPr>
      <w:r>
        <w:rPr>
          <w:rFonts w:ascii="Arial" w:cs="Arial" w:eastAsia="Arial" w:hAnsi="Arial"/>
          <w:sz w:val="24"/>
          <w:szCs w:val="24"/>
        </w:rPr>
        <w:t xml:space="preserve">в абзаце шестом слова "и Фонда оздоровления трудящихся" исключить.</w:t>
      </w:r>
    </w:p>
    <w:p>
      <w:pPr>
        <w:spacing w:after="120"/>
        <w:jc w:val="both"/>
      </w:pPr>
      <w:r>
        <w:rPr>
          <w:rFonts w:ascii="Arial" w:cs="Arial" w:eastAsia="Arial" w:hAnsi="Arial"/>
          <w:sz w:val="24"/>
          <w:szCs w:val="24"/>
        </w:rPr>
        <w:t xml:space="preserve">2. Абзац девятый части 2 статьи 4 исключить.</w:t>
      </w:r>
    </w:p>
    <w:p>
      <w:pPr>
        <w:spacing w:after="120"/>
        <w:jc w:val="both"/>
      </w:pPr>
      <w:r>
        <w:rPr>
          <w:rFonts w:ascii="Arial" w:cs="Arial" w:eastAsia="Arial" w:hAnsi="Arial"/>
          <w:sz w:val="24"/>
          <w:szCs w:val="24"/>
        </w:rPr>
        <w:t xml:space="preserve">3. В статье 5:</w:t>
      </w:r>
    </w:p>
    <w:p>
      <w:pPr>
        <w:spacing w:after="120"/>
        <w:jc w:val="both"/>
      </w:pPr>
      <w:r>
        <w:rPr>
          <w:rFonts w:ascii="Arial" w:cs="Arial" w:eastAsia="Arial" w:hAnsi="Arial"/>
          <w:sz w:val="24"/>
          <w:szCs w:val="24"/>
        </w:rPr>
        <w:t xml:space="preserve">в части 2 слова ", Фонда оздоровления трудящихся" исключить;</w:t>
      </w:r>
    </w:p>
    <w:p>
      <w:pPr>
        <w:spacing w:after="120"/>
        <w:jc w:val="both"/>
      </w:pPr>
      <w:r>
        <w:rPr>
          <w:rFonts w:ascii="Arial" w:cs="Arial" w:eastAsia="Arial" w:hAnsi="Arial"/>
          <w:sz w:val="24"/>
          <w:szCs w:val="24"/>
        </w:rPr>
        <w:t xml:space="preserve">в части 6 слова "и уполномоченного органа по распределению средств Фонда оздоровления трудящихся, определяемого Правительством Кыргызской Республики" исключить.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государственном социальном страховании" (Ведомости Жогорку Кенеша Кыргызской Республики, 1996 г., № 7, ст.85) следующие изменения:</w:t>
      </w:r>
    </w:p>
    <w:p>
      <w:pPr>
        <w:spacing w:after="120"/>
        <w:jc w:val="both"/>
      </w:pPr>
      <w:r>
        <w:rPr>
          <w:rFonts w:ascii="Arial" w:cs="Arial" w:eastAsia="Arial" w:hAnsi="Arial"/>
          <w:sz w:val="24"/>
          <w:szCs w:val="24"/>
        </w:rPr>
        <w:t xml:space="preserve">1. Абзац пятый статьи 10 признать утратившим силу.</w:t>
      </w:r>
    </w:p>
    <w:p>
      <w:pPr>
        <w:spacing w:after="120"/>
        <w:jc w:val="both"/>
      </w:pPr>
      <w:r>
        <w:rPr>
          <w:rFonts w:ascii="Arial" w:cs="Arial" w:eastAsia="Arial" w:hAnsi="Arial"/>
          <w:sz w:val="24"/>
          <w:szCs w:val="24"/>
        </w:rPr>
        <w:t xml:space="preserve">2. В части 1 статьи 17 слова ", связанные с оздоровлением застрахованных лиц и членов их семей, находящихся на их иждивении, а также" исключить.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тарифах страховых взносов по государственному социальному страхованию" (Ведомости Жогорку Кенеша Кыргызской Республики, 2004 г., № 5, ст.229) следующие изменения:</w:t>
      </w:r>
    </w:p>
    <w:p>
      <w:pPr>
        <w:spacing w:after="120"/>
        <w:jc w:val="both"/>
      </w:pPr>
      <w:r>
        <w:rPr>
          <w:rFonts w:ascii="Arial" w:cs="Arial" w:eastAsia="Arial" w:hAnsi="Arial"/>
          <w:sz w:val="24"/>
          <w:szCs w:val="24"/>
        </w:rPr>
        <w:t xml:space="preserve">1. В пункте 1 статьи 2:</w:t>
      </w:r>
    </w:p>
    <w:p>
      <w:pPr>
        <w:spacing w:after="120"/>
        <w:jc w:val="both"/>
      </w:pPr>
      <w:r>
        <w:rPr>
          <w:rFonts w:ascii="Arial" w:cs="Arial" w:eastAsia="Arial" w:hAnsi="Arial"/>
          <w:sz w:val="24"/>
          <w:szCs w:val="24"/>
        </w:rPr>
        <w:t xml:space="preserve">в подпункте "а":</w:t>
      </w:r>
    </w:p>
    <w:p>
      <w:pPr>
        <w:spacing w:after="120"/>
        <w:jc w:val="both"/>
      </w:pPr>
      <w:r>
        <w:rPr>
          <w:rFonts w:ascii="Arial" w:cs="Arial" w:eastAsia="Arial" w:hAnsi="Arial"/>
          <w:sz w:val="24"/>
          <w:szCs w:val="24"/>
        </w:rPr>
        <w:t xml:space="preserve">в абзаце первом цифры и слово "17,25 процента" заменить цифрами и словом "17 процентов";</w:t>
      </w:r>
    </w:p>
    <w:p>
      <w:pPr>
        <w:spacing w:after="120"/>
        <w:jc w:val="both"/>
      </w:pPr>
      <w:r>
        <w:rPr>
          <w:rFonts w:ascii="Arial" w:cs="Arial" w:eastAsia="Arial" w:hAnsi="Arial"/>
          <w:sz w:val="24"/>
          <w:szCs w:val="24"/>
        </w:rPr>
        <w:t xml:space="preserve">абзац пятый признать утратившим силу;</w:t>
      </w:r>
    </w:p>
    <w:p>
      <w:pPr>
        <w:spacing w:after="120"/>
        <w:jc w:val="both"/>
      </w:pPr>
      <w:r>
        <w:rPr>
          <w:rFonts w:ascii="Arial" w:cs="Arial" w:eastAsia="Arial" w:hAnsi="Arial"/>
          <w:sz w:val="24"/>
          <w:szCs w:val="24"/>
        </w:rPr>
        <w:t xml:space="preserve">в подпункте "б":</w:t>
      </w:r>
    </w:p>
    <w:p>
      <w:pPr>
        <w:spacing w:after="120"/>
        <w:jc w:val="both"/>
      </w:pPr>
      <w:r>
        <w:rPr>
          <w:rFonts w:ascii="Arial" w:cs="Arial" w:eastAsia="Arial" w:hAnsi="Arial"/>
          <w:sz w:val="24"/>
          <w:szCs w:val="24"/>
        </w:rPr>
        <w:t xml:space="preserve">в абзаце первом цифры и слово "15,25 процента" заменить цифрами и словами "15 процентов в Пенсионный фонд";</w:t>
      </w:r>
    </w:p>
    <w:p>
      <w:pPr>
        <w:spacing w:after="120"/>
        <w:jc w:val="both"/>
      </w:pPr>
      <w:r>
        <w:rPr>
          <w:rFonts w:ascii="Arial" w:cs="Arial" w:eastAsia="Arial" w:hAnsi="Arial"/>
          <w:sz w:val="24"/>
          <w:szCs w:val="24"/>
        </w:rPr>
        <w:t xml:space="preserve">абзацы второй, третий и четвертый признать утратившими силу;</w:t>
      </w:r>
    </w:p>
    <w:p>
      <w:pPr>
        <w:spacing w:after="120"/>
        <w:jc w:val="both"/>
      </w:pPr>
      <w:r>
        <w:rPr>
          <w:rFonts w:ascii="Arial" w:cs="Arial" w:eastAsia="Arial" w:hAnsi="Arial"/>
          <w:sz w:val="24"/>
          <w:szCs w:val="24"/>
        </w:rPr>
        <w:t xml:space="preserve">в подпункте "г":</w:t>
      </w:r>
    </w:p>
    <w:p>
      <w:pPr>
        <w:spacing w:after="120"/>
        <w:jc w:val="both"/>
      </w:pPr>
      <w:r>
        <w:rPr>
          <w:rFonts w:ascii="Arial" w:cs="Arial" w:eastAsia="Arial" w:hAnsi="Arial"/>
          <w:sz w:val="24"/>
          <w:szCs w:val="24"/>
        </w:rPr>
        <w:t xml:space="preserve">в абзаце первом цифры и слово "15,25 процента" заменить цифрами и словами "15 процентов в Пенсионный фонд";</w:t>
      </w:r>
    </w:p>
    <w:p>
      <w:pPr>
        <w:spacing w:after="120"/>
        <w:jc w:val="both"/>
      </w:pPr>
      <w:r>
        <w:rPr>
          <w:rFonts w:ascii="Arial" w:cs="Arial" w:eastAsia="Arial" w:hAnsi="Arial"/>
          <w:sz w:val="24"/>
          <w:szCs w:val="24"/>
        </w:rPr>
        <w:t xml:space="preserve">абзацы второй, третий и четвертый признать утратившими силу.</w:t>
      </w:r>
    </w:p>
    <w:p>
      <w:pPr>
        <w:spacing w:after="120"/>
        <w:jc w:val="both"/>
      </w:pPr>
      <w:r>
        <w:rPr>
          <w:rFonts w:ascii="Arial" w:cs="Arial" w:eastAsia="Arial" w:hAnsi="Arial"/>
          <w:sz w:val="24"/>
          <w:szCs w:val="24"/>
        </w:rPr>
        <w:t xml:space="preserve">2. В части 1 статьи 3:</w:t>
      </w:r>
    </w:p>
    <w:p>
      <w:pPr>
        <w:spacing w:after="120"/>
        <w:jc w:val="both"/>
      </w:pPr>
      <w:r>
        <w:rPr>
          <w:rFonts w:ascii="Arial" w:cs="Arial" w:eastAsia="Arial" w:hAnsi="Arial"/>
          <w:sz w:val="24"/>
          <w:szCs w:val="24"/>
        </w:rPr>
        <w:t xml:space="preserve">в подпункте "а":</w:t>
      </w:r>
    </w:p>
    <w:p>
      <w:pPr>
        <w:spacing w:after="120"/>
        <w:jc w:val="both"/>
      </w:pPr>
      <w:r>
        <w:rPr>
          <w:rFonts w:ascii="Arial" w:cs="Arial" w:eastAsia="Arial" w:hAnsi="Arial"/>
          <w:sz w:val="24"/>
          <w:szCs w:val="24"/>
        </w:rPr>
        <w:t xml:space="preserve">в абзаце втором цифры и слово "17,25 процента" заменить цифрами и словом "17 процентов";</w:t>
      </w:r>
    </w:p>
    <w:p>
      <w:pPr>
        <w:spacing w:after="120"/>
        <w:jc w:val="both"/>
      </w:pPr>
      <w:r>
        <w:rPr>
          <w:rFonts w:ascii="Arial" w:cs="Arial" w:eastAsia="Arial" w:hAnsi="Arial"/>
          <w:sz w:val="24"/>
          <w:szCs w:val="24"/>
        </w:rPr>
        <w:t xml:space="preserve">абзац шестой признать утратившим силу.</w:t>
      </w:r>
    </w:p>
    <w:p>
      <w:pPr>
        <w:spacing w:after="120"/>
        <w:jc w:val="both"/>
      </w:pPr>
      <w:r>
        <w:rPr>
          <w:rFonts w:ascii="Arial" w:cs="Arial" w:eastAsia="Arial" w:hAnsi="Arial"/>
          <w:sz w:val="24"/>
          <w:szCs w:val="24"/>
        </w:rPr>
        <w:t xml:space="preserve">3. В подпункте "а" пункта 1 статьи 4:</w:t>
      </w:r>
    </w:p>
    <w:p>
      <w:pPr>
        <w:spacing w:after="120"/>
        <w:jc w:val="both"/>
      </w:pPr>
      <w:r>
        <w:rPr>
          <w:rFonts w:ascii="Arial" w:cs="Arial" w:eastAsia="Arial" w:hAnsi="Arial"/>
          <w:sz w:val="24"/>
          <w:szCs w:val="24"/>
        </w:rPr>
        <w:t xml:space="preserve">в абзаце втором цифры и слово "13,25 процента" заменить цифрами и словами "13 процентов в Пенсионный фонд";</w:t>
      </w:r>
    </w:p>
    <w:p>
      <w:pPr>
        <w:spacing w:after="120"/>
        <w:jc w:val="both"/>
      </w:pPr>
      <w:r>
        <w:rPr>
          <w:rFonts w:ascii="Arial" w:cs="Arial" w:eastAsia="Arial" w:hAnsi="Arial"/>
          <w:sz w:val="24"/>
          <w:szCs w:val="24"/>
        </w:rPr>
        <w:t xml:space="preserve">абзацы третий, четвертый и пятый признать утратившими силу.</w:t>
      </w:r>
    </w:p>
    <w:p>
      <w:pPr>
        <w:spacing w:after="120"/>
        <w:jc w:val="both"/>
      </w:pPr>
      <w:r>
        <w:rPr>
          <w:rFonts w:ascii="Arial" w:cs="Arial" w:eastAsia="Arial" w:hAnsi="Arial"/>
          <w:sz w:val="24"/>
          <w:szCs w:val="24"/>
        </w:rPr>
        <w:t xml:space="preserve">4. В части 2 статьи 5:</w:t>
      </w:r>
    </w:p>
    <w:p>
      <w:pPr>
        <w:spacing w:after="120"/>
        <w:jc w:val="both"/>
      </w:pPr>
      <w:r>
        <w:rPr>
          <w:rFonts w:ascii="Arial" w:cs="Arial" w:eastAsia="Arial" w:hAnsi="Arial"/>
          <w:sz w:val="24"/>
          <w:szCs w:val="24"/>
        </w:rPr>
        <w:t xml:space="preserve">в абзаце третьем цифры "91,7" заменить цифрами "92,6";</w:t>
      </w:r>
    </w:p>
    <w:p>
      <w:pPr>
        <w:spacing w:after="120"/>
        <w:jc w:val="both"/>
      </w:pPr>
      <w:r>
        <w:rPr>
          <w:rFonts w:ascii="Arial" w:cs="Arial" w:eastAsia="Arial" w:hAnsi="Arial"/>
          <w:sz w:val="24"/>
          <w:szCs w:val="24"/>
        </w:rPr>
        <w:t xml:space="preserve">абзац пятый признать утратившим силу.</w:t>
      </w:r>
    </w:p>
    <w:p>
      <w:pPr>
        <w:spacing w:after="120"/>
        <w:jc w:val="both"/>
      </w:pPr>
      <w:r>
        <w:rPr>
          <w:rFonts w:ascii="Arial" w:cs="Arial" w:eastAsia="Arial" w:hAnsi="Arial"/>
          <w:sz w:val="24"/>
          <w:szCs w:val="24"/>
        </w:rPr>
        <w:t xml:space="preserve">5. В статье 6:</w:t>
      </w:r>
    </w:p>
    <w:p>
      <w:pPr>
        <w:spacing w:after="120"/>
        <w:jc w:val="both"/>
      </w:pPr>
      <w:r>
        <w:rPr>
          <w:rFonts w:ascii="Arial" w:cs="Arial" w:eastAsia="Arial" w:hAnsi="Arial"/>
          <w:sz w:val="24"/>
          <w:szCs w:val="24"/>
        </w:rPr>
        <w:t xml:space="preserve">в части 1:</w:t>
      </w:r>
    </w:p>
    <w:p>
      <w:pPr>
        <w:spacing w:after="120"/>
        <w:jc w:val="both"/>
      </w:pPr>
      <w:r>
        <w:rPr>
          <w:rFonts w:ascii="Arial" w:cs="Arial" w:eastAsia="Arial" w:hAnsi="Arial"/>
          <w:sz w:val="24"/>
          <w:szCs w:val="24"/>
        </w:rPr>
        <w:t xml:space="preserve">в абзаце первом цифры и слово "9,25 процента" заменить цифрой и словом "9 процентов";</w:t>
      </w:r>
    </w:p>
    <w:p>
      <w:pPr>
        <w:spacing w:after="120"/>
        <w:jc w:val="both"/>
      </w:pPr>
      <w:r>
        <w:rPr>
          <w:rFonts w:ascii="Arial" w:cs="Arial" w:eastAsia="Arial" w:hAnsi="Arial"/>
          <w:sz w:val="24"/>
          <w:szCs w:val="24"/>
        </w:rPr>
        <w:t xml:space="preserve">абзац пятый признать утратившим силу;</w:t>
      </w:r>
    </w:p>
    <w:p>
      <w:pPr>
        <w:spacing w:after="120"/>
        <w:jc w:val="both"/>
      </w:pPr>
      <w:r>
        <w:rPr>
          <w:rFonts w:ascii="Arial" w:cs="Arial" w:eastAsia="Arial" w:hAnsi="Arial"/>
          <w:sz w:val="24"/>
          <w:szCs w:val="24"/>
        </w:rPr>
        <w:t xml:space="preserve">в подпункте "а" части 3:</w:t>
      </w:r>
    </w:p>
    <w:p>
      <w:pPr>
        <w:spacing w:after="120"/>
        <w:jc w:val="both"/>
      </w:pPr>
      <w:r>
        <w:rPr>
          <w:rFonts w:ascii="Arial" w:cs="Arial" w:eastAsia="Arial" w:hAnsi="Arial"/>
          <w:sz w:val="24"/>
          <w:szCs w:val="24"/>
        </w:rPr>
        <w:t xml:space="preserve">в абзаце третьем цифры и слово "4,75 процента" заменить цифрой и словом "5 процентов";</w:t>
      </w:r>
    </w:p>
    <w:p>
      <w:pPr>
        <w:spacing w:after="120"/>
        <w:jc w:val="both"/>
      </w:pPr>
      <w:r>
        <w:rPr>
          <w:rFonts w:ascii="Arial" w:cs="Arial" w:eastAsia="Arial" w:hAnsi="Arial"/>
          <w:sz w:val="24"/>
          <w:szCs w:val="24"/>
        </w:rPr>
        <w:t xml:space="preserve">абзац пятый признать утратившим силу.</w:t>
      </w:r>
    </w:p>
    <w:p>
      <w:pPr>
        <w:spacing w:after="120"/>
        <w:jc w:val="both"/>
      </w:pPr>
      <w:r>
        <w:rPr>
          <w:rFonts w:ascii="Arial" w:cs="Arial" w:eastAsia="Arial" w:hAnsi="Arial"/>
          <w:sz w:val="24"/>
          <w:szCs w:val="24"/>
        </w:rPr>
        <w:t xml:space="preserve">6. В статье 7:</w:t>
      </w:r>
    </w:p>
    <w:p>
      <w:pPr>
        <w:spacing w:after="120"/>
        <w:jc w:val="both"/>
      </w:pPr>
      <w:r>
        <w:rPr>
          <w:rFonts w:ascii="Arial" w:cs="Arial" w:eastAsia="Arial" w:hAnsi="Arial"/>
          <w:sz w:val="24"/>
          <w:szCs w:val="24"/>
        </w:rPr>
        <w:t xml:space="preserve">в части 1:</w:t>
      </w:r>
    </w:p>
    <w:p>
      <w:pPr>
        <w:spacing w:after="120"/>
        <w:jc w:val="both"/>
      </w:pPr>
      <w:r>
        <w:rPr>
          <w:rFonts w:ascii="Arial" w:cs="Arial" w:eastAsia="Arial" w:hAnsi="Arial"/>
          <w:sz w:val="24"/>
          <w:szCs w:val="24"/>
        </w:rPr>
        <w:t xml:space="preserve">в абзаце первом цифры и слово "9,25 процента" заменить цифрой и словом "9 процентов";</w:t>
      </w:r>
    </w:p>
    <w:p>
      <w:pPr>
        <w:spacing w:after="120"/>
        <w:jc w:val="both"/>
      </w:pPr>
      <w:r>
        <w:rPr>
          <w:rFonts w:ascii="Arial" w:cs="Arial" w:eastAsia="Arial" w:hAnsi="Arial"/>
          <w:sz w:val="24"/>
          <w:szCs w:val="24"/>
        </w:rPr>
        <w:t xml:space="preserve">абзац пятый признать утратившим силу;</w:t>
      </w:r>
    </w:p>
    <w:p>
      <w:pPr>
        <w:spacing w:after="120"/>
        <w:jc w:val="both"/>
      </w:pPr>
      <w:r>
        <w:rPr>
          <w:rFonts w:ascii="Arial" w:cs="Arial" w:eastAsia="Arial" w:hAnsi="Arial"/>
          <w:sz w:val="24"/>
          <w:szCs w:val="24"/>
        </w:rPr>
        <w:t xml:space="preserve">в абзаце первом части 4:</w:t>
      </w:r>
    </w:p>
    <w:p>
      <w:pPr>
        <w:spacing w:after="120"/>
        <w:jc w:val="both"/>
      </w:pPr>
      <w:r>
        <w:rPr>
          <w:rFonts w:ascii="Arial" w:cs="Arial" w:eastAsia="Arial" w:hAnsi="Arial"/>
          <w:sz w:val="24"/>
          <w:szCs w:val="24"/>
        </w:rPr>
        <w:t xml:space="preserve">цифры и слово "9,25 процента" заменить цифрой и словом "9 процентов".</w:t>
      </w:r>
    </w:p>
    <w:p>
      <w:pPr>
        <w:spacing w:after="120"/>
        <w:jc w:val="both"/>
      </w:pPr>
      <w:r>
        <w:rPr>
          <w:rFonts w:ascii="Arial" w:cs="Arial" w:eastAsia="Arial" w:hAnsi="Arial"/>
          <w:sz w:val="24"/>
          <w:szCs w:val="24"/>
        </w:rPr>
        <w:t xml:space="preserve">7. В пункте 1 части 2 статьи 8:</w:t>
      </w:r>
    </w:p>
    <w:p>
      <w:pPr>
        <w:spacing w:after="120"/>
        <w:jc w:val="both"/>
      </w:pPr>
      <w:r>
        <w:rPr>
          <w:rFonts w:ascii="Arial" w:cs="Arial" w:eastAsia="Arial" w:hAnsi="Arial"/>
          <w:sz w:val="24"/>
          <w:szCs w:val="24"/>
        </w:rPr>
        <w:t xml:space="preserve">в абзаце первом цифры и слово "17,25 процента" заменить цифрами и словом "17 процентов";</w:t>
      </w:r>
    </w:p>
    <w:p>
      <w:pPr>
        <w:spacing w:after="120"/>
        <w:jc w:val="both"/>
      </w:pPr>
      <w:r>
        <w:rPr>
          <w:rFonts w:ascii="Arial" w:cs="Arial" w:eastAsia="Arial" w:hAnsi="Arial"/>
          <w:sz w:val="24"/>
          <w:szCs w:val="24"/>
        </w:rPr>
        <w:t xml:space="preserve">абзац пятый признать утратившим силу.</w:t>
      </w:r>
    </w:p>
    <w:p>
      <w:pPr>
        <w:spacing w:after="120"/>
        <w:jc w:val="both"/>
      </w:pPr>
      <w:r>
        <w:rPr>
          <w:rFonts w:ascii="Arial" w:cs="Arial" w:eastAsia="Arial" w:hAnsi="Arial"/>
          <w:sz w:val="24"/>
          <w:szCs w:val="24"/>
        </w:rPr>
        <w:t xml:space="preserve">8. В пункте 5 статьи 9:</w:t>
      </w:r>
    </w:p>
    <w:p>
      <w:pPr>
        <w:spacing w:after="120"/>
        <w:jc w:val="both"/>
      </w:pPr>
      <w:r>
        <w:rPr>
          <w:rFonts w:ascii="Arial" w:cs="Arial" w:eastAsia="Arial" w:hAnsi="Arial"/>
          <w:sz w:val="24"/>
          <w:szCs w:val="24"/>
        </w:rPr>
        <w:t xml:space="preserve">в абзаце втором цифры "91,7" заменить цифрами "92,6".</w:t>
      </w:r>
    </w:p>
    <w:p>
      <w:pPr>
        <w:spacing w:after="120"/>
        <w:jc w:val="both"/>
      </w:pPr>
      <w:r>
        <w:rPr>
          <w:rFonts w:ascii="Arial" w:cs="Arial" w:eastAsia="Arial" w:hAnsi="Arial"/>
          <w:sz w:val="24"/>
          <w:szCs w:val="24"/>
        </w:rPr>
        <w:t xml:space="preserve">9. Статью 12 изложить в следующей редакции:</w:t>
      </w:r>
    </w:p>
    <w:p>
      <w:pPr>
        <w:spacing w:after="120"/>
        <w:jc w:val="both"/>
      </w:pPr>
      <w:r>
        <w:rPr>
          <w:rFonts w:ascii="Arial" w:cs="Arial" w:eastAsia="Arial" w:hAnsi="Arial"/>
          <w:sz w:val="24"/>
          <w:szCs w:val="24"/>
        </w:rPr>
        <w:t xml:space="preserve">"Статья 12. Виды выплат, на которые не начисляются страховые</w:t>
      </w:r>
    </w:p>
    <w:p>
      <w:pPr>
        <w:spacing w:after="120"/>
        <w:jc w:val="both"/>
      </w:pPr>
      <w:r>
        <w:rPr>
          <w:rFonts w:ascii="Arial" w:cs="Arial" w:eastAsia="Arial" w:hAnsi="Arial"/>
          <w:sz w:val="24"/>
          <w:szCs w:val="24"/>
        </w:rPr>
        <w:t xml:space="preserve">взносы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Страховые взносы по государственному социальному страхованию не начисляются на следующие виды выплат:</w:t>
      </w:r>
    </w:p>
    <w:p>
      <w:pPr>
        <w:spacing w:after="120"/>
        <w:jc w:val="both"/>
      </w:pPr>
      <w:r>
        <w:rPr>
          <w:rFonts w:ascii="Arial" w:cs="Arial" w:eastAsia="Arial" w:hAnsi="Arial"/>
          <w:sz w:val="24"/>
          <w:szCs w:val="24"/>
        </w:rPr>
        <w:t xml:space="preserve">1. Пенсии, пособия и субсидии, выплачиваемые в соответствии с законодательством Кыргызской Республики.</w:t>
      </w:r>
    </w:p>
    <w:p>
      <w:pPr>
        <w:spacing w:after="120"/>
        <w:jc w:val="both"/>
      </w:pPr>
      <w:r>
        <w:rPr>
          <w:rFonts w:ascii="Arial" w:cs="Arial" w:eastAsia="Arial" w:hAnsi="Arial"/>
          <w:sz w:val="24"/>
          <w:szCs w:val="24"/>
        </w:rPr>
        <w:t xml:space="preserve">2. Компенсации, выплачиваемые в соответствии с законодательством за счет средств государственного бюджета и не связанные с трудовыми правоотношениями.</w:t>
      </w:r>
    </w:p>
    <w:p>
      <w:pPr>
        <w:spacing w:after="120"/>
        <w:jc w:val="both"/>
      </w:pPr>
      <w:r>
        <w:rPr>
          <w:rFonts w:ascii="Arial" w:cs="Arial" w:eastAsia="Arial" w:hAnsi="Arial"/>
          <w:sz w:val="24"/>
          <w:szCs w:val="24"/>
        </w:rPr>
        <w:t xml:space="preserve">3. Компенсации, выплачиваемые по возмещению расходов при осуществлении представительских функций в соответствии с законодательством; компенсации в связи со служебными командировками и компенсации в связи с переводом на работу в другую местность в пределах норм, установленных законодательством; компенсации гражданам, пострадавшим вследствие Чернобыльской катастрофы.</w:t>
      </w:r>
    </w:p>
    <w:p>
      <w:pPr>
        <w:spacing w:after="120"/>
        <w:jc w:val="both"/>
      </w:pPr>
      <w:r>
        <w:rPr>
          <w:rFonts w:ascii="Arial" w:cs="Arial" w:eastAsia="Arial" w:hAnsi="Arial"/>
          <w:sz w:val="24"/>
          <w:szCs w:val="24"/>
        </w:rPr>
        <w:t xml:space="preserve">4. Выходные пособия, выплачиваемые в соответствии со статьей 86 Трудового кодекса Кыргызской Республики.</w:t>
      </w:r>
    </w:p>
    <w:p>
      <w:pPr>
        <w:spacing w:after="120"/>
        <w:jc w:val="both"/>
      </w:pPr>
      <w:r>
        <w:rPr>
          <w:rFonts w:ascii="Arial" w:cs="Arial" w:eastAsia="Arial" w:hAnsi="Arial"/>
          <w:sz w:val="24"/>
          <w:szCs w:val="24"/>
        </w:rPr>
        <w:t xml:space="preserve">5. Стипендии учащимся и студентам учреждений образования Кыргызской Республики, выплачиваемые в соответствии с законодательством Кыргызской Республики за счет средств работодателя при направлении на обучение с отрывом от производства, а также учрежденные в благотворительных целях.</w:t>
      </w:r>
    </w:p>
    <w:p>
      <w:pPr>
        <w:spacing w:after="120"/>
        <w:jc w:val="both"/>
      </w:pPr>
      <w:r>
        <w:rPr>
          <w:rFonts w:ascii="Arial" w:cs="Arial" w:eastAsia="Arial" w:hAnsi="Arial"/>
          <w:sz w:val="24"/>
          <w:szCs w:val="24"/>
        </w:rPr>
        <w:t xml:space="preserve">6. Алименты, получаемые в соответствии с законодательством Кыргызской Республики.</w:t>
      </w:r>
    </w:p>
    <w:p>
      <w:pPr>
        <w:spacing w:after="120"/>
        <w:jc w:val="both"/>
      </w:pPr>
      <w:r>
        <w:rPr>
          <w:rFonts w:ascii="Arial" w:cs="Arial" w:eastAsia="Arial" w:hAnsi="Arial"/>
          <w:sz w:val="24"/>
          <w:szCs w:val="24"/>
        </w:rPr>
        <w:t xml:space="preserve">7. Суммы материальной помощи, оказываемой работникам в связи с возмещением материального ущерба в результате постигших их стихийных бедствий и пожара, болезнью, а также в связи со смертью работника или его близких родственников.</w:t>
      </w:r>
    </w:p>
    <w:p>
      <w:pPr>
        <w:spacing w:after="120"/>
        <w:jc w:val="both"/>
      </w:pPr>
      <w:r>
        <w:rPr>
          <w:rFonts w:ascii="Arial" w:cs="Arial" w:eastAsia="Arial" w:hAnsi="Arial"/>
          <w:sz w:val="24"/>
          <w:szCs w:val="24"/>
        </w:rPr>
        <w:t xml:space="preserve">8. Суммы, выплачиваемые в соответствии с законодательством Кыргызской Республики в возмещение вреда, причиненного работникам трудовым увечьем, профессиональным заболеванием либо иным повреждением здоровья, а также в связи с гибелью работника при исполнении им трудовых обязанностей.</w:t>
      </w:r>
    </w:p>
    <w:p>
      <w:pPr>
        <w:spacing w:after="120"/>
        <w:jc w:val="both"/>
      </w:pPr>
      <w:r>
        <w:rPr>
          <w:rFonts w:ascii="Arial" w:cs="Arial" w:eastAsia="Arial" w:hAnsi="Arial"/>
          <w:sz w:val="24"/>
          <w:szCs w:val="24"/>
        </w:rPr>
        <w:t xml:space="preserve">9. Суммы, получаемые за сдачу крови, от других видов донорства, за сдачу грудного молока, а также суммы, получаемые работниками медицинских учреждений за сбор крови.</w:t>
      </w:r>
    </w:p>
    <w:p>
      <w:pPr>
        <w:spacing w:after="120"/>
        <w:jc w:val="both"/>
      </w:pPr>
      <w:r>
        <w:rPr>
          <w:rFonts w:ascii="Arial" w:cs="Arial" w:eastAsia="Arial" w:hAnsi="Arial"/>
          <w:sz w:val="24"/>
          <w:szCs w:val="24"/>
        </w:rPr>
        <w:t xml:space="preserve">10. Единовременная материальная помощь, оказываемая в благотворительных целях инвалидам, пенсионерам, детям-сиротам, многодетным матерям.</w:t>
      </w:r>
    </w:p>
    <w:p>
      <w:pPr>
        <w:spacing w:after="120"/>
        <w:jc w:val="both"/>
      </w:pPr>
      <w:r>
        <w:rPr>
          <w:rFonts w:ascii="Arial" w:cs="Arial" w:eastAsia="Arial" w:hAnsi="Arial"/>
          <w:sz w:val="24"/>
          <w:szCs w:val="24"/>
        </w:rPr>
        <w:t xml:space="preserve">11. Стоимость обязательного медицинского обследования, лечебно-профилактического обслуживания работников в соответствии с законодательством Кыргызской Республики и путевок в санаторно-курортные учреждения, дома отдыха, пансионаты, санатории-профилактории, детские оздоровительные центры.</w:t>
      </w:r>
    </w:p>
    <w:p>
      <w:pPr>
        <w:spacing w:after="120"/>
        <w:jc w:val="both"/>
      </w:pPr>
      <w:r>
        <w:rPr>
          <w:rFonts w:ascii="Arial" w:cs="Arial" w:eastAsia="Arial" w:hAnsi="Arial"/>
          <w:sz w:val="24"/>
          <w:szCs w:val="24"/>
        </w:rPr>
        <w:t xml:space="preserve">12. Стоимость выдаваемой в пределах установленных норм специальной одежды, специальной обуви, других средств индивидуальной защиты, мыла, смывающих и обезвреживающих средств, молока и лечебно-профилактического питания для занятых на работах по спискам № 1 и 2 (за исключением стоимости фирменной одежды, обмундирования, выдаваемых бесплатно или с частичной оплатой и остающихся в личном пользовании).</w:t>
      </w:r>
    </w:p>
    <w:p>
      <w:pPr>
        <w:spacing w:after="120"/>
        <w:jc w:val="both"/>
      </w:pPr>
      <w:r>
        <w:rPr>
          <w:rFonts w:ascii="Arial" w:cs="Arial" w:eastAsia="Arial" w:hAnsi="Arial"/>
          <w:sz w:val="24"/>
          <w:szCs w:val="24"/>
        </w:rPr>
        <w:t xml:space="preserve">13. Оплата труда граждан, занятых на оплачиваемых общественных работах, организованных органами службы занятости.</w:t>
      </w:r>
    </w:p>
    <w:p>
      <w:pPr>
        <w:spacing w:after="120"/>
        <w:jc w:val="both"/>
      </w:pPr>
      <w:r>
        <w:rPr>
          <w:rFonts w:ascii="Arial" w:cs="Arial" w:eastAsia="Arial" w:hAnsi="Arial"/>
          <w:sz w:val="24"/>
          <w:szCs w:val="24"/>
        </w:rPr>
        <w:t xml:space="preserve">14. Проценты по вкладам в банки Кыргызской Республики.</w:t>
      </w:r>
    </w:p>
    <w:p>
      <w:pPr>
        <w:spacing w:after="120"/>
        <w:jc w:val="both"/>
      </w:pPr>
      <w:r>
        <w:rPr>
          <w:rFonts w:ascii="Arial" w:cs="Arial" w:eastAsia="Arial" w:hAnsi="Arial"/>
          <w:sz w:val="24"/>
          <w:szCs w:val="24"/>
        </w:rPr>
        <w:t xml:space="preserve">15. Доходы, получаемые от участия граждан в управлении собственностью предприятия (дивиденды, проценты, выплаты по долевым паям).</w:t>
      </w:r>
    </w:p>
    <w:p>
      <w:pPr>
        <w:spacing w:after="120"/>
        <w:jc w:val="both"/>
      </w:pPr>
      <w:r>
        <w:rPr>
          <w:rFonts w:ascii="Arial" w:cs="Arial" w:eastAsia="Arial" w:hAnsi="Arial"/>
          <w:sz w:val="24"/>
          <w:szCs w:val="24"/>
        </w:rPr>
        <w:t xml:space="preserve">16. Стоимость новогодних подарков, предоставляемых работодателем для детей (иждивенцев) работника до 14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2. Правительству Кыргызской Республики в трехмесячный срок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
 к проекту Закона Кыргызской Республики "О внесении изменений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Предложенным на рассмотрение законопроектом предусматривается исключение из законов Кыргызской Республики "</w:t>
      </w:r>
      <w:hyperlink w:history="1" r:id="rIduj6u8_x0qieh32eyclbud">
        <w:r>
          <w:rPr>
            <w:rFonts w:ascii="Arial" w:cs="Arial" w:eastAsia="Arial" w:hAnsi="Arial"/>
            <w:color w:val="1D4ED8"/>
            <w:sz w:val="24"/>
            <w:szCs w:val="24"/>
            <w:u w:val="single"/>
          </w:rPr>
          <w:t xml:space="preserve">О государственном социальном страховании</w:t>
        </w:r>
      </w:hyperlink>
      <w:r>
        <w:rPr>
          <w:rFonts w:ascii="Arial" w:cs="Arial" w:eastAsia="Arial" w:hAnsi="Arial"/>
          <w:sz w:val="24"/>
          <w:szCs w:val="24"/>
        </w:rPr>
        <w:t xml:space="preserve">", "</w:t>
      </w:r>
      <w:hyperlink w:history="1" r:id="rIdo0_mnif2ppfi1it75f9lc">
        <w:r>
          <w:rPr>
            <w:rFonts w:ascii="Arial" w:cs="Arial" w:eastAsia="Arial" w:hAnsi="Arial"/>
            <w:color w:val="1D4ED8"/>
            <w:sz w:val="24"/>
            <w:szCs w:val="24"/>
            <w:u w:val="single"/>
          </w:rPr>
          <w:t xml:space="preserve">О Социальном фонде Кыргызской Республики</w:t>
        </w:r>
      </w:hyperlink>
      <w:r>
        <w:rPr>
          <w:rFonts w:ascii="Arial" w:cs="Arial" w:eastAsia="Arial" w:hAnsi="Arial"/>
          <w:sz w:val="24"/>
          <w:szCs w:val="24"/>
        </w:rPr>
        <w:t xml:space="preserve">", "</w:t>
      </w:r>
      <w:hyperlink w:history="1" r:id="rId9u407bl22acu1de39tfxs">
        <w:r>
          <w:rPr>
            <w:rFonts w:ascii="Arial" w:cs="Arial" w:eastAsia="Arial" w:hAnsi="Arial"/>
            <w:color w:val="1D4ED8"/>
            <w:sz w:val="24"/>
            <w:szCs w:val="24"/>
            <w:u w:val="single"/>
          </w:rPr>
          <w:t xml:space="preserve">О тарифах страховых взносов по государственному социальному страхованию</w:t>
        </w:r>
      </w:hyperlink>
      <w:r>
        <w:rPr>
          <w:rFonts w:ascii="Arial" w:cs="Arial" w:eastAsia="Arial" w:hAnsi="Arial"/>
          <w:sz w:val="24"/>
          <w:szCs w:val="24"/>
        </w:rPr>
        <w:t xml:space="preserve">" Фонда оздоровления трудящихся.</w:t>
      </w:r>
    </w:p>
    <w:p>
      <w:pPr>
        <w:spacing w:after="120"/>
        <w:jc w:val="both"/>
      </w:pPr>
      <w:r>
        <w:rPr>
          <w:rFonts w:ascii="Arial" w:cs="Arial" w:eastAsia="Arial" w:hAnsi="Arial"/>
          <w:sz w:val="24"/>
          <w:szCs w:val="24"/>
        </w:rPr>
        <w:t xml:space="preserve">До 2005 г. оздоровление застрахованных лиц и членов семей, находящихся на их иждивении, являлось частью системы государственного социального страхования. Для этих целей в 1993 году в состав Социального фонда был введен Фонд социального страхования (ФСС). Ставка тарифа в указанный фонд составляла 1 процент. Из средств ФСС также финансировались выплаты пособий по временной нетрудоспособности, по беременности и родам застрахованных лиц.</w:t>
      </w:r>
    </w:p>
    <w:p>
      <w:pPr>
        <w:spacing w:after="120"/>
        <w:jc w:val="both"/>
      </w:pPr>
      <w:r>
        <w:rPr>
          <w:rFonts w:ascii="Arial" w:cs="Arial" w:eastAsia="Arial" w:hAnsi="Arial"/>
          <w:sz w:val="24"/>
          <w:szCs w:val="24"/>
        </w:rPr>
        <w:t xml:space="preserve">30 июня 2005 года </w:t>
      </w:r>
      <w:hyperlink w:history="1" r:id="rIdmvikht030cqeja0zumai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 86 "О внесении изменений в </w:t>
      </w:r>
      <w:hyperlink w:history="1" r:id="rIdwbmycoett2vrjgf_fx3dx">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КР "О государственном социальном страховании" и </w:t>
      </w:r>
      <w:hyperlink w:history="1" r:id="rIdyhekzqesbnar_vvxqdujm">
        <w:r>
          <w:rPr>
            <w:rFonts w:ascii="Arial" w:cs="Arial" w:eastAsia="Arial" w:hAnsi="Arial"/>
            <w:color w:val="1D4ED8"/>
            <w:sz w:val="24"/>
            <w:szCs w:val="24"/>
            <w:u w:val="single"/>
          </w:rPr>
          <w:t xml:space="preserve">Законом </w:t>
        </w:r>
      </w:hyperlink>
      <w:r>
        <w:rPr>
          <w:rFonts w:ascii="Arial" w:cs="Arial" w:eastAsia="Arial" w:hAnsi="Arial"/>
          <w:sz w:val="24"/>
          <w:szCs w:val="24"/>
        </w:rPr>
        <w:t xml:space="preserve">КР № 87 "О внесении изменений и дополнений в </w:t>
      </w:r>
      <w:hyperlink w:history="1" r:id="rIdtvxcdxghrma8xj5umxup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тарифах страховых взносов по государственному социальному страхованию" из системы государственного социального страхования исключены уплата страховых взносов в ФСС и источником финансирования всех мероприятий, ранее финансируемых из упраздняемого Фонда, был определен республиканский бюджет.</w:t>
      </w:r>
    </w:p>
    <w:p>
      <w:pPr>
        <w:spacing w:after="120"/>
        <w:jc w:val="both"/>
      </w:pPr>
      <w:r>
        <w:rPr>
          <w:rFonts w:ascii="Arial" w:cs="Arial" w:eastAsia="Arial" w:hAnsi="Arial"/>
          <w:sz w:val="24"/>
          <w:szCs w:val="24"/>
        </w:rPr>
        <w:t xml:space="preserve">В связи с нагрузкой на республиканский бюджет Министерство финансов КР и Федерация профсоюзов Кыргызстана вышли с инициативой о возврате финансирования мероприятий по оздоровлению трудящихся и членов их семей из средств работодателей, направляемых на государственное социальное страхование работников. В связи с чем, с 1 июля 2009 года в составе счетов Социального фонда был открыт счет Фонда оздоровления трудящихся (ФОТ) и установлен тариф страховых взносов для работодателей и индивидуальных предпринимателей в размере 0,25 процента. В соответствии с </w:t>
      </w:r>
      <w:hyperlink w:history="1" r:id="rId0ipmhjjkrjfqo-xdsujr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Временного Правительства КР от 27.05.10 г. № 58 уполномоченным органом по распределению средств ФОТ определена Федерация профсоюзов Кыргызстана (ФПК). Собранные и саккумулированные средства Фонда оздоровления трудящихся ежемесячно в полном объеме направляются в ФПК.</w:t>
      </w:r>
    </w:p>
    <w:p>
      <w:pPr>
        <w:spacing w:after="120"/>
        <w:jc w:val="both"/>
      </w:pPr>
      <w:r>
        <w:rPr>
          <w:rFonts w:ascii="Arial" w:cs="Arial" w:eastAsia="Arial" w:hAnsi="Arial"/>
          <w:sz w:val="24"/>
          <w:szCs w:val="24"/>
        </w:rPr>
        <w:t xml:space="preserve">За период с 1 июля 2009 г. по 31 декабря 2011 год было собрано страховых взносов в сумме 264,8 млн.сом и на эту же сумму профинансирована Федерация профсоюзов Кыргызстана.</w:t>
      </w:r>
    </w:p>
    <w:p>
      <w:pPr>
        <w:spacing w:after="120"/>
        <w:jc w:val="both"/>
      </w:pPr>
      <w:r>
        <w:rPr>
          <w:rFonts w:ascii="Arial" w:cs="Arial" w:eastAsia="Arial" w:hAnsi="Arial"/>
          <w:sz w:val="24"/>
          <w:szCs w:val="24"/>
        </w:rPr>
        <w:t xml:space="preserve">Распоряжением Правительства Кыргызской Республики от 24.07.2011 г. № 250-р в целях реформирования системы администрирования страховых отчислений была образована Межведомственная комиссия по реформе системы администрирования социальных отчислений, которой было поручено разработать предложения по исключению сборов в Фонд оздоровления трудящихся из законодательства о социальном страховании с 1 января 2011 года. Данный вопрос комиссией был рассмотрен на одном из заседаний, где было принято решение об упразднении данного Фонда.</w:t>
      </w:r>
    </w:p>
    <w:p>
      <w:pPr>
        <w:spacing w:after="120"/>
        <w:jc w:val="both"/>
      </w:pPr>
      <w:r>
        <w:rPr>
          <w:rFonts w:ascii="Arial" w:cs="Arial" w:eastAsia="Arial" w:hAnsi="Arial"/>
          <w:sz w:val="24"/>
          <w:szCs w:val="24"/>
        </w:rPr>
        <w:t xml:space="preserve">В ходе проведения мероприятий по реформированию административных ведомств и иных органов при Правительстве Кыргызской Республики при рассмотрении вопроса об определении статуса Социального фонда в структуре правительства также был рассмотрен вопрос о ликвидации ФОТ. Согласно представленному Жогорку Кенешу КР проекту структуры Правительства КР из состава Социального фонда должен быть исключен ФОТ и ликвидированы соответствующие сборы. В связи с чем, в адрес Социального фонда поступило поручение Премьер-министра Кыргызской Республики Бабанова О.Т. от 13.01.12 г. № 20-94 по внесению проекта решения Правительства КР по исключению Фонда оздоровления трудящихся из системы государственного социального страхования.</w:t>
      </w:r>
    </w:p>
    <w:p>
      <w:pPr>
        <w:spacing w:after="120"/>
        <w:jc w:val="both"/>
      </w:pPr>
      <w:r>
        <w:rPr>
          <w:rFonts w:ascii="Arial" w:cs="Arial" w:eastAsia="Arial" w:hAnsi="Arial"/>
          <w:sz w:val="24"/>
          <w:szCs w:val="24"/>
        </w:rPr>
        <w:t xml:space="preserve">В связи с изложенным, Социальным фондом КР подготовлен соответствующий законопроект, направленный на исключение из системы государственного социального страхования Фонда оздоровления трудящихся и на ликвидацию ставки тарифа страховых взносов в указанный фонд.</w:t>
      </w:r>
    </w:p>
    <w:p>
      <w:pPr>
        <w:spacing w:after="120"/>
        <w:jc w:val="both"/>
      </w:pPr>
      <w:r>
        <w:rPr>
          <w:rFonts w:ascii="Arial" w:cs="Arial" w:eastAsia="Arial" w:hAnsi="Arial"/>
          <w:sz w:val="24"/>
          <w:szCs w:val="24"/>
        </w:rPr>
        <w:t xml:space="preserve">Также, проектом закона предлагается новая редакция статьи 12 </w:t>
      </w:r>
      <w:hyperlink w:history="1" r:id="rIdcygbeeofrbgvktrmy31qb">
        <w:r>
          <w:rPr>
            <w:rFonts w:ascii="Arial" w:cs="Arial" w:eastAsia="Arial" w:hAnsi="Arial"/>
            <w:color w:val="1D4ED8"/>
            <w:sz w:val="24"/>
            <w:szCs w:val="24"/>
            <w:u w:val="single"/>
          </w:rPr>
          <w:t xml:space="preserve">Закона </w:t>
        </w:r>
      </w:hyperlink>
      <w:r>
        <w:rPr>
          <w:rFonts w:ascii="Arial" w:cs="Arial" w:eastAsia="Arial" w:hAnsi="Arial"/>
          <w:sz w:val="24"/>
          <w:szCs w:val="24"/>
        </w:rPr>
        <w:t xml:space="preserve">КР "О тарифах страховых взносов по государственному социальному страхованию", устанавливающей перечень выплат, на которые не начисляются страховые взносы. Существующая редакция данной статьи содержит нормы, имеющие неоднозначное, неточное и спорное значения, что приводит к различному применению субъектами правоотношений по государственному социальному страхованию. К примеру, компенсации, выплачиваемые в соответствии с Трудовым </w:t>
      </w:r>
      <w:hyperlink w:history="1" r:id="rIdlsjndlky6brzae4f8qvtr">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такие как компенсации за неиспользованный трудовой отпуск, при изменении существенных условий труда, за переработку, за работу в выходные и праздничные дни и т.д., входят в систему оплаты труда и относятся к выплатам работникам за их труд. В соответствии со ст.151 Трудового </w:t>
      </w:r>
      <w:hyperlink w:history="1" r:id="rId8ri--pszgewk46fqjdm5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КР "заработная плата - вознаграждение (возмещение) за труд в зависимости от сложности, количества, качества и условий, а также выплаты компенсационного и стимулирующего характера". Таким образом, выплаты компенсаций, предусмотренных трудовым законодательством, подлежат начислению страховых взносов как часть заработной платы работников. При этом, компенсации, выплачиваемые из государственного бюджета и не связанные при этом с трудовыми правоотношениями, а также компенсации, предусмотренные </w:t>
      </w:r>
      <w:hyperlink w:history="1" r:id="rIdomldrnx-c270ucihk9xx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социальной защите граждан Кыргызской Республики, пострадавших вследствие чернобыльской катастрофы" не подлежат начислению страховых взносов, так как не входят в систему оплаты труда и не могут по своей природе рассматриваться как доход. В связи с чем требуется разграничение видов компенсаций в зависимости от источников и оснований для их выплаты.</w:t>
      </w:r>
    </w:p>
    <w:p>
      <w:pPr>
        <w:spacing w:after="120"/>
        <w:jc w:val="both"/>
      </w:pPr>
      <w:r>
        <w:rPr>
          <w:rFonts w:ascii="Arial" w:cs="Arial" w:eastAsia="Arial" w:hAnsi="Arial"/>
          <w:sz w:val="24"/>
          <w:szCs w:val="24"/>
        </w:rPr>
        <w:t xml:space="preserve">Аналогичного разграничения требуют и стипендии, поскольку не подлежат начислению страховых взносов стипендии учащимся образовательных учреждений, но на практике зачастую под видом стипендий осуществляются выплаты другим категориям граждан, не имеющих статуса учащихся. При этом существующая редакция соответствующей нормы статьи 12 позволяет неоднозначно интерпретировать значение термина "стипендии" и, следовательно, неоднозначно применять.</w:t>
      </w:r>
    </w:p>
    <w:p>
      <w:pPr>
        <w:spacing w:after="120"/>
        <w:jc w:val="both"/>
      </w:pPr>
      <w:r>
        <w:rPr>
          <w:rFonts w:ascii="Arial" w:cs="Arial" w:eastAsia="Arial" w:hAnsi="Arial"/>
          <w:sz w:val="24"/>
          <w:szCs w:val="24"/>
        </w:rPr>
        <w:t xml:space="preserve">Также в перечень выплат, не подлежащих начислению страховых взносов, были включены некоторые виды выплат, которые не рассматриваются как трудовой доход граждан, но наиболее часто вызывают вопрос у правоприменителей закона (стоимость новогодних подарков детям работника, проценты по вкладам в банки).</w:t>
      </w:r>
    </w:p>
    <w:p>
      <w:pPr>
        <w:spacing w:after="120"/>
        <w:jc w:val="both"/>
      </w:pPr>
      <w:r>
        <w:rPr>
          <w:rFonts w:ascii="Arial" w:cs="Arial" w:eastAsia="Arial" w:hAnsi="Arial"/>
          <w:sz w:val="24"/>
          <w:szCs w:val="24"/>
        </w:rPr>
        <w:t xml:space="preserve">Законопроект в целях общественного обсуждения размещен на сайте Правительства Кыргызской Республики, а также на сайте Социального фонда Кыргызской Республики www.sf.kg, организованы выступления представителей Социального фонда Кыргызской Республики на телеканалах КТР, "5 канал". Законопроект согласован с 16 министерствами и ведомствами. Замечания поступили с Министерства финансов КР и Федерации Профсоюзов Кыргызстана, с которыми подписаны Матрицы разногласий. Подготовлен Анализ регулятивного воздействия к законопроекту и направлен в Министерство экономики и антимонопольной политики.</w:t>
      </w:r>
    </w:p>
    <w:p>
      <w:pPr>
        <w:spacing w:after="120"/>
        <w:jc w:val="both"/>
      </w:pPr>
      <w:r>
        <w:rPr>
          <w:rFonts w:ascii="Arial" w:cs="Arial" w:eastAsia="Arial" w:hAnsi="Arial"/>
          <w:sz w:val="24"/>
          <w:szCs w:val="24"/>
        </w:rPr>
        <w:t xml:space="preserve">В связи с изложенным, выносится на рассмотрение законопроект, предусматривающий внесение изменений в Законы КР "</w:t>
      </w:r>
      <w:hyperlink w:history="1" r:id="rIdtowuzbw55sd0jfqfaktbl">
        <w:r>
          <w:rPr>
            <w:rFonts w:ascii="Arial" w:cs="Arial" w:eastAsia="Arial" w:hAnsi="Arial"/>
            <w:color w:val="1D4ED8"/>
            <w:sz w:val="24"/>
            <w:szCs w:val="24"/>
            <w:u w:val="single"/>
          </w:rPr>
          <w:t xml:space="preserve">О государственном социальном страховании</w:t>
        </w:r>
      </w:hyperlink>
      <w:r>
        <w:rPr>
          <w:rFonts w:ascii="Arial" w:cs="Arial" w:eastAsia="Arial" w:hAnsi="Arial"/>
          <w:sz w:val="24"/>
          <w:szCs w:val="24"/>
        </w:rPr>
        <w:t xml:space="preserve">", "</w:t>
      </w:r>
      <w:hyperlink w:history="1" r:id="rIdzuj9aslkarbxmibjr6_0j">
        <w:r>
          <w:rPr>
            <w:rFonts w:ascii="Arial" w:cs="Arial" w:eastAsia="Arial" w:hAnsi="Arial"/>
            <w:color w:val="1D4ED8"/>
            <w:sz w:val="24"/>
            <w:szCs w:val="24"/>
            <w:u w:val="single"/>
          </w:rPr>
          <w:t xml:space="preserve">О Социальном фонде Кыргызской Республики"</w:t>
        </w:r>
      </w:hyperlink>
      <w:r>
        <w:rPr>
          <w:rFonts w:ascii="Arial" w:cs="Arial" w:eastAsia="Arial" w:hAnsi="Arial"/>
          <w:sz w:val="24"/>
          <w:szCs w:val="24"/>
        </w:rPr>
        <w:t xml:space="preserve">, "</w:t>
      </w:r>
      <w:hyperlink w:history="1" r:id="rId8vcosmcjasaeyrcjackt8">
        <w:r>
          <w:rPr>
            <w:rFonts w:ascii="Arial" w:cs="Arial" w:eastAsia="Arial" w:hAnsi="Arial"/>
            <w:color w:val="1D4ED8"/>
            <w:sz w:val="24"/>
            <w:szCs w:val="24"/>
            <w:u w:val="single"/>
          </w:rPr>
          <w:t xml:space="preserve">О тарифах страховых взносов по государственному социальному страхованию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М.Абулгазиев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к проекту Закона Кыргызской Республики "О внесении изменений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Действующая редакция  │  Изменения, │ Новая редакция Закона │</w:t>
      </w:r>
    </w:p>
    <w:p>
      <w:pPr>
        <w:spacing w:after="120"/>
        <w:jc w:val="both"/>
      </w:pPr>
      <w:r>
        <w:rPr>
          <w:rFonts w:ascii="Arial" w:cs="Arial" w:eastAsia="Arial" w:hAnsi="Arial"/>
          <w:sz w:val="24"/>
          <w:szCs w:val="24"/>
        </w:rPr>
        <w:t xml:space="preserve">│п/│ста-│                       │   вносимые  │                       │</w:t>
      </w:r>
    </w:p>
    <w:p>
      <w:pPr>
        <w:spacing w:after="120"/>
        <w:jc w:val="both"/>
      </w:pPr>
      <w:r>
        <w:rPr>
          <w:rFonts w:ascii="Arial" w:cs="Arial" w:eastAsia="Arial" w:hAnsi="Arial"/>
          <w:sz w:val="24"/>
          <w:szCs w:val="24"/>
        </w:rPr>
        <w:t xml:space="preserve">│п │тьи │                       │ инициатором │                       │</w:t>
      </w:r>
    </w:p>
    <w:p>
      <w:pPr>
        <w:spacing w:after="120"/>
        <w:jc w:val="both"/>
      </w:pPr>
      <w:r>
        <w:rPr>
          <w:rFonts w:ascii="Arial" w:cs="Arial" w:eastAsia="Arial" w:hAnsi="Arial"/>
          <w:sz w:val="24"/>
          <w:szCs w:val="24"/>
        </w:rPr>
        <w:t xml:space="preserve">│  │    │                       │законопроекта│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Закон Кыргызской Республики "О Социальном фонде           │</w:t>
      </w:r>
    </w:p>
    <w:p>
      <w:pPr>
        <w:spacing w:after="120"/>
        <w:jc w:val="both"/>
      </w:pPr>
      <w:r>
        <w:rPr>
          <w:rFonts w:ascii="Arial" w:cs="Arial" w:eastAsia="Arial" w:hAnsi="Arial"/>
          <w:sz w:val="24"/>
          <w:szCs w:val="24"/>
        </w:rPr>
        <w:t xml:space="preserve">│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│Ста-│Статья 2. Задачи и     │В части 2    │Статья 2. Задачи и     │</w:t>
      </w:r>
    </w:p>
    <w:p>
      <w:pPr>
        <w:spacing w:after="120"/>
        <w:jc w:val="both"/>
      </w:pPr>
      <w:r>
        <w:rPr>
          <w:rFonts w:ascii="Arial" w:cs="Arial" w:eastAsia="Arial" w:hAnsi="Arial"/>
          <w:sz w:val="24"/>
          <w:szCs w:val="24"/>
        </w:rPr>
        <w:t xml:space="preserve">│  │тья │          функции      │статьи 2:    │          функции      │</w:t>
      </w:r>
    </w:p>
    <w:p>
      <w:pPr>
        <w:spacing w:after="120"/>
        <w:jc w:val="both"/>
      </w:pPr>
      <w:r>
        <w:rPr>
          <w:rFonts w:ascii="Arial" w:cs="Arial" w:eastAsia="Arial" w:hAnsi="Arial"/>
          <w:sz w:val="24"/>
          <w:szCs w:val="24"/>
        </w:rPr>
        <w:t xml:space="preserve">│  │ 2  │          Социального  │в абзаце     │          Социального  │</w:t>
      </w:r>
    </w:p>
    <w:p>
      <w:pPr>
        <w:spacing w:after="120"/>
        <w:jc w:val="both"/>
      </w:pPr>
      <w:r>
        <w:rPr>
          <w:rFonts w:ascii="Arial" w:cs="Arial" w:eastAsia="Arial" w:hAnsi="Arial"/>
          <w:sz w:val="24"/>
          <w:szCs w:val="24"/>
        </w:rPr>
        <w:t xml:space="preserve">│  │    │          фонда        │третьем      │          фонда        │</w:t>
      </w:r>
    </w:p>
    <w:p>
      <w:pPr>
        <w:spacing w:after="120"/>
        <w:jc w:val="both"/>
      </w:pPr>
      <w:r>
        <w:rPr>
          <w:rFonts w:ascii="Arial" w:cs="Arial" w:eastAsia="Arial" w:hAnsi="Arial"/>
          <w:sz w:val="24"/>
          <w:szCs w:val="24"/>
        </w:rPr>
        <w:t xml:space="preserve">│  │    │                       │исключить    │                       │</w:t>
      </w:r>
    </w:p>
    <w:p>
      <w:pPr>
        <w:spacing w:after="120"/>
        <w:jc w:val="both"/>
      </w:pPr>
      <w:r>
        <w:rPr>
          <w:rFonts w:ascii="Arial" w:cs="Arial" w:eastAsia="Arial" w:hAnsi="Arial"/>
          <w:sz w:val="24"/>
          <w:szCs w:val="24"/>
        </w:rPr>
        <w:t xml:space="preserve">│  │    │Задачами Социального   │слова ", Фонд│Задачами Социального   │</w:t>
      </w:r>
    </w:p>
    <w:p>
      <w:pPr>
        <w:spacing w:after="120"/>
        <w:jc w:val="both"/>
      </w:pPr>
      <w:r>
        <w:rPr>
          <w:rFonts w:ascii="Arial" w:cs="Arial" w:eastAsia="Arial" w:hAnsi="Arial"/>
          <w:sz w:val="24"/>
          <w:szCs w:val="24"/>
        </w:rPr>
        <w:t xml:space="preserve">│  │    │фонда являются:        │оздоровления │фонда являются:        │</w:t>
      </w:r>
    </w:p>
    <w:p>
      <w:pPr>
        <w:spacing w:after="120"/>
        <w:jc w:val="both"/>
      </w:pPr>
      <w:r>
        <w:rPr>
          <w:rFonts w:ascii="Arial" w:cs="Arial" w:eastAsia="Arial" w:hAnsi="Arial"/>
          <w:sz w:val="24"/>
          <w:szCs w:val="24"/>
        </w:rPr>
        <w:t xml:space="preserve">│  │    │- разработка и         │трудящихся"; │- разработка и         │</w:t>
      </w:r>
    </w:p>
    <w:p>
      <w:pPr>
        <w:spacing w:after="120"/>
        <w:jc w:val="both"/>
      </w:pPr>
      <w:r>
        <w:rPr>
          <w:rFonts w:ascii="Arial" w:cs="Arial" w:eastAsia="Arial" w:hAnsi="Arial"/>
          <w:sz w:val="24"/>
          <w:szCs w:val="24"/>
        </w:rPr>
        <w:t xml:space="preserve">│  │    │реализация             │в абзаце     │реализация             │</w:t>
      </w:r>
    </w:p>
    <w:p>
      <w:pPr>
        <w:spacing w:after="120"/>
        <w:jc w:val="both"/>
      </w:pPr>
      <w:r>
        <w:rPr>
          <w:rFonts w:ascii="Arial" w:cs="Arial" w:eastAsia="Arial" w:hAnsi="Arial"/>
          <w:sz w:val="24"/>
          <w:szCs w:val="24"/>
        </w:rPr>
        <w:t xml:space="preserve">│  │    │согласованной политики │шестом       │согласованной политики │</w:t>
      </w:r>
    </w:p>
    <w:p>
      <w:pPr>
        <w:spacing w:after="120"/>
        <w:jc w:val="both"/>
      </w:pPr>
      <w:r>
        <w:rPr>
          <w:rFonts w:ascii="Arial" w:cs="Arial" w:eastAsia="Arial" w:hAnsi="Arial"/>
          <w:sz w:val="24"/>
          <w:szCs w:val="24"/>
        </w:rPr>
        <w:t xml:space="preserve">│  │    │в области              │исключить    │в области              │</w:t>
      </w:r>
    </w:p>
    <w:p>
      <w:pPr>
        <w:spacing w:after="120"/>
        <w:jc w:val="both"/>
      </w:pPr>
      <w:r>
        <w:rPr>
          <w:rFonts w:ascii="Arial" w:cs="Arial" w:eastAsia="Arial" w:hAnsi="Arial"/>
          <w:sz w:val="24"/>
          <w:szCs w:val="24"/>
        </w:rPr>
        <w:t xml:space="preserve">│  │    │государственного       │слова "и     │государственного       │</w:t>
      </w:r>
    </w:p>
    <w:p>
      <w:pPr>
        <w:spacing w:after="120"/>
        <w:jc w:val="both"/>
      </w:pPr>
      <w:r>
        <w:rPr>
          <w:rFonts w:ascii="Arial" w:cs="Arial" w:eastAsia="Arial" w:hAnsi="Arial"/>
          <w:sz w:val="24"/>
          <w:szCs w:val="24"/>
        </w:rPr>
        <w:t xml:space="preserve">│  │    │социального страхования│Фонда        │социального страхования│</w:t>
      </w:r>
    </w:p>
    <w:p>
      <w:pPr>
        <w:spacing w:after="120"/>
        <w:jc w:val="both"/>
      </w:pPr>
      <w:r>
        <w:rPr>
          <w:rFonts w:ascii="Arial" w:cs="Arial" w:eastAsia="Arial" w:hAnsi="Arial"/>
          <w:sz w:val="24"/>
          <w:szCs w:val="24"/>
        </w:rPr>
        <w:t xml:space="preserve">│  │    │и пенсионного          │оздоровления │и пенсионного          │</w:t>
      </w:r>
    </w:p>
    <w:p>
      <w:pPr>
        <w:spacing w:after="120"/>
        <w:jc w:val="both"/>
      </w:pPr>
      <w:r>
        <w:rPr>
          <w:rFonts w:ascii="Arial" w:cs="Arial" w:eastAsia="Arial" w:hAnsi="Arial"/>
          <w:sz w:val="24"/>
          <w:szCs w:val="24"/>
        </w:rPr>
        <w:t xml:space="preserve">│  │    │обеспечения;           │трудящихся". │обеспечения;           │</w:t>
      </w:r>
    </w:p>
    <w:p>
      <w:pPr>
        <w:spacing w:after="120"/>
        <w:jc w:val="both"/>
      </w:pPr>
      <w:r>
        <w:rPr>
          <w:rFonts w:ascii="Arial" w:cs="Arial" w:eastAsia="Arial" w:hAnsi="Arial"/>
          <w:sz w:val="24"/>
          <w:szCs w:val="24"/>
        </w:rPr>
        <w:t xml:space="preserve">│  │    │- обеспечение права    │             │- обеспечение права    │</w:t>
      </w:r>
    </w:p>
    <w:p>
      <w:pPr>
        <w:spacing w:after="120"/>
        <w:jc w:val="both"/>
      </w:pPr>
      <w:r>
        <w:rPr>
          <w:rFonts w:ascii="Arial" w:cs="Arial" w:eastAsia="Arial" w:hAnsi="Arial"/>
          <w:sz w:val="24"/>
          <w:szCs w:val="24"/>
        </w:rPr>
        <w:t xml:space="preserve">│  │    │застрахованных лиц на  │             │застрахованных лиц на  │</w:t>
      </w:r>
    </w:p>
    <w:p>
      <w:pPr>
        <w:spacing w:after="120"/>
        <w:jc w:val="both"/>
      </w:pPr>
      <w:r>
        <w:rPr>
          <w:rFonts w:ascii="Arial" w:cs="Arial" w:eastAsia="Arial" w:hAnsi="Arial"/>
          <w:sz w:val="24"/>
          <w:szCs w:val="24"/>
        </w:rPr>
        <w:t xml:space="preserve">│  │    │государственное        │             │государственное        │</w:t>
      </w:r>
    </w:p>
    <w:p>
      <w:pPr>
        <w:spacing w:after="120"/>
        <w:jc w:val="both"/>
      </w:pPr>
      <w:r>
        <w:rPr>
          <w:rFonts w:ascii="Arial" w:cs="Arial" w:eastAsia="Arial" w:hAnsi="Arial"/>
          <w:sz w:val="24"/>
          <w:szCs w:val="24"/>
        </w:rPr>
        <w:t xml:space="preserve">│  │    │социальное страхование │             │социальное страхование │</w:t>
      </w:r>
    </w:p>
    <w:p>
      <w:pPr>
        <w:spacing w:after="120"/>
        <w:jc w:val="both"/>
      </w:pPr>
      <w:r>
        <w:rPr>
          <w:rFonts w:ascii="Arial" w:cs="Arial" w:eastAsia="Arial" w:hAnsi="Arial"/>
          <w:sz w:val="24"/>
          <w:szCs w:val="24"/>
        </w:rPr>
        <w:t xml:space="preserve">│  │    │в соответствии с       │             │в соответствии с       │</w:t>
      </w:r>
    </w:p>
    <w:p>
      <w:pPr>
        <w:spacing w:after="120"/>
        <w:jc w:val="both"/>
      </w:pPr>
      <w:r>
        <w:rPr>
          <w:rFonts w:ascii="Arial" w:cs="Arial" w:eastAsia="Arial" w:hAnsi="Arial"/>
          <w:sz w:val="24"/>
          <w:szCs w:val="24"/>
        </w:rPr>
        <w:t xml:space="preserve">│  │    │законодательством      │             │законодательством      │</w:t>
      </w:r>
    </w:p>
    <w:p>
      <w:pPr>
        <w:spacing w:after="120"/>
        <w:jc w:val="both"/>
      </w:pPr>
      <w:r>
        <w:rPr>
          <w:rFonts w:ascii="Arial" w:cs="Arial" w:eastAsia="Arial" w:hAnsi="Arial"/>
          <w:sz w:val="24"/>
          <w:szCs w:val="24"/>
        </w:rPr>
        <w:t xml:space="preserve">│  │    │Кыргызской Республики; │             │Кыргызской Республики; │</w:t>
      </w:r>
    </w:p>
    <w:p>
      <w:pPr>
        <w:spacing w:after="120"/>
        <w:jc w:val="both"/>
      </w:pPr>
      <w:r>
        <w:rPr>
          <w:rFonts w:ascii="Arial" w:cs="Arial" w:eastAsia="Arial" w:hAnsi="Arial"/>
          <w:sz w:val="24"/>
          <w:szCs w:val="24"/>
        </w:rPr>
        <w:t xml:space="preserve">│  │    │- обеспечение          │             │- обеспечение          │</w:t>
      </w:r>
    </w:p>
    <w:p>
      <w:pPr>
        <w:spacing w:after="120"/>
        <w:jc w:val="both"/>
      </w:pPr>
      <w:r>
        <w:rPr>
          <w:rFonts w:ascii="Arial" w:cs="Arial" w:eastAsia="Arial" w:hAnsi="Arial"/>
          <w:sz w:val="24"/>
          <w:szCs w:val="24"/>
        </w:rPr>
        <w:t xml:space="preserve">│  │    │финансовой устойчивости│             │финансовой устойчивости│</w:t>
      </w:r>
    </w:p>
    <w:p>
      <w:pPr>
        <w:spacing w:after="120"/>
        <w:jc w:val="both"/>
      </w:pPr>
      <w:r>
        <w:rPr>
          <w:rFonts w:ascii="Arial" w:cs="Arial" w:eastAsia="Arial" w:hAnsi="Arial"/>
          <w:sz w:val="24"/>
          <w:szCs w:val="24"/>
        </w:rPr>
        <w:t xml:space="preserve">│  │    │Социального фонда.     │             │Социального фонда.     │</w:t>
      </w:r>
    </w:p>
    <w:p>
      <w:pPr>
        <w:spacing w:after="120"/>
        <w:jc w:val="both"/>
      </w:pPr>
      <w:r>
        <w:rPr>
          <w:rFonts w:ascii="Arial" w:cs="Arial" w:eastAsia="Arial" w:hAnsi="Arial"/>
          <w:sz w:val="24"/>
          <w:szCs w:val="24"/>
        </w:rPr>
        <w:t xml:space="preserve">│  │    │Социальный фонд        │             │Социальный фонд        │</w:t>
      </w:r>
    </w:p>
    <w:p>
      <w:pPr>
        <w:spacing w:after="120"/>
        <w:jc w:val="both"/>
      </w:pPr>
      <w:r>
        <w:rPr>
          <w:rFonts w:ascii="Arial" w:cs="Arial" w:eastAsia="Arial" w:hAnsi="Arial"/>
          <w:sz w:val="24"/>
          <w:szCs w:val="24"/>
        </w:rPr>
        <w:t xml:space="preserve">│  │    │выполняет следующие    │             │выполняет следующие    │</w:t>
      </w:r>
    </w:p>
    <w:p>
      <w:pPr>
        <w:spacing w:after="120"/>
        <w:jc w:val="both"/>
      </w:pPr>
      <w:r>
        <w:rPr>
          <w:rFonts w:ascii="Arial" w:cs="Arial" w:eastAsia="Arial" w:hAnsi="Arial"/>
          <w:sz w:val="24"/>
          <w:szCs w:val="24"/>
        </w:rPr>
        <w:t xml:space="preserve">│  │    │функции:               │             │функции:               │</w:t>
      </w:r>
    </w:p>
    <w:p>
      <w:pPr>
        <w:spacing w:after="120"/>
        <w:jc w:val="both"/>
      </w:pPr>
      <w:r>
        <w:rPr>
          <w:rFonts w:ascii="Arial" w:cs="Arial" w:eastAsia="Arial" w:hAnsi="Arial"/>
          <w:sz w:val="24"/>
          <w:szCs w:val="24"/>
        </w:rPr>
        <w:t xml:space="preserve">│  │    │- регистрация и учет   │             │- регистрация и учет   │</w:t>
      </w:r>
    </w:p>
    <w:p>
      <w:pPr>
        <w:spacing w:after="120"/>
        <w:jc w:val="both"/>
      </w:pPr>
      <w:r>
        <w:rPr>
          <w:rFonts w:ascii="Arial" w:cs="Arial" w:eastAsia="Arial" w:hAnsi="Arial"/>
          <w:sz w:val="24"/>
          <w:szCs w:val="24"/>
        </w:rPr>
        <w:t xml:space="preserve">│  │    │юридических и          │             │юридических и          │</w:t>
      </w:r>
    </w:p>
    <w:p>
      <w:pPr>
        <w:spacing w:after="120"/>
        <w:jc w:val="both"/>
      </w:pPr>
      <w:r>
        <w:rPr>
          <w:rFonts w:ascii="Arial" w:cs="Arial" w:eastAsia="Arial" w:hAnsi="Arial"/>
          <w:sz w:val="24"/>
          <w:szCs w:val="24"/>
        </w:rPr>
        <w:t xml:space="preserve">│  │    │физических лиц,        │             │физических лиц,        │</w:t>
      </w:r>
    </w:p>
    <w:p>
      <w:pPr>
        <w:spacing w:after="120"/>
        <w:jc w:val="both"/>
      </w:pPr>
      <w:r>
        <w:rPr>
          <w:rFonts w:ascii="Arial" w:cs="Arial" w:eastAsia="Arial" w:hAnsi="Arial"/>
          <w:sz w:val="24"/>
          <w:szCs w:val="24"/>
        </w:rPr>
        <w:t xml:space="preserve">│  │    │осуществляющих свою    │             │осуществляющих свою    │</w:t>
      </w:r>
    </w:p>
    <w:p>
      <w:pPr>
        <w:spacing w:after="120"/>
        <w:jc w:val="both"/>
      </w:pPr>
      <w:r>
        <w:rPr>
          <w:rFonts w:ascii="Arial" w:cs="Arial" w:eastAsia="Arial" w:hAnsi="Arial"/>
          <w:sz w:val="24"/>
          <w:szCs w:val="24"/>
        </w:rPr>
        <w:t xml:space="preserve">│  │    │деятельность на        │             │деятельность на        │</w:t>
      </w:r>
    </w:p>
    <w:p>
      <w:pPr>
        <w:spacing w:after="120"/>
        <w:jc w:val="both"/>
      </w:pPr>
      <w:r>
        <w:rPr>
          <w:rFonts w:ascii="Arial" w:cs="Arial" w:eastAsia="Arial" w:hAnsi="Arial"/>
          <w:sz w:val="24"/>
          <w:szCs w:val="24"/>
        </w:rPr>
        <w:t xml:space="preserve">│  │    │территории Кыргызской  │             │территории Кыргызской  │</w:t>
      </w:r>
    </w:p>
    <w:p>
      <w:pPr>
        <w:spacing w:after="120"/>
        <w:jc w:val="both"/>
      </w:pPr>
      <w:r>
        <w:rPr>
          <w:rFonts w:ascii="Arial" w:cs="Arial" w:eastAsia="Arial" w:hAnsi="Arial"/>
          <w:sz w:val="24"/>
          <w:szCs w:val="24"/>
        </w:rPr>
        <w:t xml:space="preserve">│  │    │Республики, ведение    │             │Республики, ведение    │</w:t>
      </w:r>
    </w:p>
    <w:p>
      <w:pPr>
        <w:spacing w:after="120"/>
        <w:jc w:val="both"/>
      </w:pPr>
      <w:r>
        <w:rPr>
          <w:rFonts w:ascii="Arial" w:cs="Arial" w:eastAsia="Arial" w:hAnsi="Arial"/>
          <w:sz w:val="24"/>
          <w:szCs w:val="24"/>
        </w:rPr>
        <w:t xml:space="preserve">│  │    │банка данных по всем   │             │банка данных по всем   │</w:t>
      </w:r>
    </w:p>
    <w:p>
      <w:pPr>
        <w:spacing w:after="120"/>
        <w:jc w:val="both"/>
      </w:pPr>
      <w:r>
        <w:rPr>
          <w:rFonts w:ascii="Arial" w:cs="Arial" w:eastAsia="Arial" w:hAnsi="Arial"/>
          <w:sz w:val="24"/>
          <w:szCs w:val="24"/>
        </w:rPr>
        <w:t xml:space="preserve">│  │    │категориям плательщиков│             │категориям плательщиков│</w:t>
      </w:r>
    </w:p>
    <w:p>
      <w:pPr>
        <w:spacing w:after="120"/>
        <w:jc w:val="both"/>
      </w:pPr>
      <w:r>
        <w:rPr>
          <w:rFonts w:ascii="Arial" w:cs="Arial" w:eastAsia="Arial" w:hAnsi="Arial"/>
          <w:sz w:val="24"/>
          <w:szCs w:val="24"/>
        </w:rPr>
        <w:t xml:space="preserve">│  │    │страховых взносов;     │             │страховых взносов;     │</w:t>
      </w:r>
    </w:p>
    <w:p>
      <w:pPr>
        <w:spacing w:after="120"/>
        <w:jc w:val="both"/>
      </w:pPr>
      <w:r>
        <w:rPr>
          <w:rFonts w:ascii="Arial" w:cs="Arial" w:eastAsia="Arial" w:hAnsi="Arial"/>
          <w:sz w:val="24"/>
          <w:szCs w:val="24"/>
        </w:rPr>
        <w:t xml:space="preserve">│  │    │- сбор, аккумуляция и  │             │- сбор, аккумуляция и  │</w:t>
      </w:r>
    </w:p>
    <w:p>
      <w:pPr>
        <w:spacing w:after="120"/>
        <w:jc w:val="both"/>
      </w:pPr>
      <w:r>
        <w:rPr>
          <w:rFonts w:ascii="Arial" w:cs="Arial" w:eastAsia="Arial" w:hAnsi="Arial"/>
          <w:sz w:val="24"/>
          <w:szCs w:val="24"/>
        </w:rPr>
        <w:t xml:space="preserve">│  │    │своевременная и в      │             │своевременная и в      │</w:t>
      </w:r>
    </w:p>
    <w:p>
      <w:pPr>
        <w:spacing w:after="120"/>
        <w:jc w:val="both"/>
      </w:pPr>
      <w:r>
        <w:rPr>
          <w:rFonts w:ascii="Arial" w:cs="Arial" w:eastAsia="Arial" w:hAnsi="Arial"/>
          <w:sz w:val="24"/>
          <w:szCs w:val="24"/>
        </w:rPr>
        <w:t xml:space="preserve">│  │    │полном объеме передача │             │полном объеме передача │</w:t>
      </w:r>
    </w:p>
    <w:p>
      <w:pPr>
        <w:spacing w:after="120"/>
        <w:jc w:val="both"/>
      </w:pPr>
      <w:r>
        <w:rPr>
          <w:rFonts w:ascii="Arial" w:cs="Arial" w:eastAsia="Arial" w:hAnsi="Arial"/>
          <w:sz w:val="24"/>
          <w:szCs w:val="24"/>
        </w:rPr>
        <w:t xml:space="preserve">│  │    │страховых взносов в    │             │страховых взносов в    │</w:t>
      </w:r>
    </w:p>
    <w:p>
      <w:pPr>
        <w:spacing w:after="120"/>
        <w:jc w:val="both"/>
      </w:pPr>
      <w:r>
        <w:rPr>
          <w:rFonts w:ascii="Arial" w:cs="Arial" w:eastAsia="Arial" w:hAnsi="Arial"/>
          <w:sz w:val="24"/>
          <w:szCs w:val="24"/>
        </w:rPr>
        <w:t xml:space="preserve">│  │    │Пенсионный фонд,       │             │Пенсионный фонд,       │</w:t>
      </w:r>
    </w:p>
    <w:p>
      <w:pPr>
        <w:spacing w:after="120"/>
        <w:jc w:val="both"/>
      </w:pPr>
      <w:r>
        <w:rPr>
          <w:rFonts w:ascii="Arial" w:cs="Arial" w:eastAsia="Arial" w:hAnsi="Arial"/>
          <w:sz w:val="24"/>
          <w:szCs w:val="24"/>
        </w:rPr>
        <w:t xml:space="preserve">│  │    │Государственный        │             │Государственный        │</w:t>
      </w:r>
    </w:p>
    <w:p>
      <w:pPr>
        <w:spacing w:after="120"/>
        <w:jc w:val="both"/>
      </w:pPr>
      <w:r>
        <w:rPr>
          <w:rFonts w:ascii="Arial" w:cs="Arial" w:eastAsia="Arial" w:hAnsi="Arial"/>
          <w:sz w:val="24"/>
          <w:szCs w:val="24"/>
        </w:rPr>
        <w:t xml:space="preserve">│  │    │накопительный          │             │накопительный          │</w:t>
      </w:r>
    </w:p>
    <w:p>
      <w:pPr>
        <w:spacing w:after="120"/>
        <w:jc w:val="both"/>
      </w:pPr>
      <w:r>
        <w:rPr>
          <w:rFonts w:ascii="Arial" w:cs="Arial" w:eastAsia="Arial" w:hAnsi="Arial"/>
          <w:sz w:val="24"/>
          <w:szCs w:val="24"/>
        </w:rPr>
        <w:t xml:space="preserve">│  │    │пенсионный фонд, Фонд  │             │пенсионный фонд, Фонд  │</w:t>
      </w:r>
    </w:p>
    <w:p>
      <w:pPr>
        <w:spacing w:after="120"/>
        <w:jc w:val="both"/>
      </w:pPr>
      <w:r>
        <w:rPr>
          <w:rFonts w:ascii="Arial" w:cs="Arial" w:eastAsia="Arial" w:hAnsi="Arial"/>
          <w:sz w:val="24"/>
          <w:szCs w:val="24"/>
        </w:rPr>
        <w:t xml:space="preserve">│  │    │обязательного          │             │обязательного          │</w:t>
      </w:r>
    </w:p>
    <w:p>
      <w:pPr>
        <w:spacing w:after="120"/>
        <w:jc w:val="both"/>
      </w:pPr>
      <w:r>
        <w:rPr>
          <w:rFonts w:ascii="Arial" w:cs="Arial" w:eastAsia="Arial" w:hAnsi="Arial"/>
          <w:sz w:val="24"/>
          <w:szCs w:val="24"/>
        </w:rPr>
        <w:t xml:space="preserve">│  │    │медицинского           │             │медицинского           │</w:t>
      </w:r>
    </w:p>
    <w:p>
      <w:pPr>
        <w:spacing w:after="120"/>
        <w:jc w:val="both"/>
      </w:pPr>
      <w:r>
        <w:rPr>
          <w:rFonts w:ascii="Arial" w:cs="Arial" w:eastAsia="Arial" w:hAnsi="Arial"/>
          <w:sz w:val="24"/>
          <w:szCs w:val="24"/>
        </w:rPr>
        <w:t xml:space="preserve">│  │    │страхования, [Фонд     │             │страхования;           │</w:t>
      </w:r>
    </w:p>
    <w:p>
      <w:pPr>
        <w:spacing w:after="120"/>
        <w:jc w:val="both"/>
      </w:pPr>
      <w:r>
        <w:rPr>
          <w:rFonts w:ascii="Arial" w:cs="Arial" w:eastAsia="Arial" w:hAnsi="Arial"/>
          <w:sz w:val="24"/>
          <w:szCs w:val="24"/>
        </w:rPr>
        <w:t xml:space="preserve">│  │    │оздоровления           │             │- назначение пенсий,   │</w:t>
      </w:r>
    </w:p>
    <w:p>
      <w:pPr>
        <w:spacing w:after="120"/>
        <w:jc w:val="both"/>
      </w:pPr>
      <w:r>
        <w:rPr>
          <w:rFonts w:ascii="Arial" w:cs="Arial" w:eastAsia="Arial" w:hAnsi="Arial"/>
          <w:sz w:val="24"/>
          <w:szCs w:val="24"/>
        </w:rPr>
        <w:t xml:space="preserve">│  │    │трудящихся;]           │             │пособий, начисление    │</w:t>
      </w:r>
    </w:p>
    <w:p>
      <w:pPr>
        <w:spacing w:after="120"/>
        <w:jc w:val="both"/>
      </w:pPr>
      <w:r>
        <w:rPr>
          <w:rFonts w:ascii="Arial" w:cs="Arial" w:eastAsia="Arial" w:hAnsi="Arial"/>
          <w:sz w:val="24"/>
          <w:szCs w:val="24"/>
        </w:rPr>
        <w:t xml:space="preserve">│  │    │- назначение пенсий,   │             │компенсаций и          │</w:t>
      </w:r>
    </w:p>
    <w:p>
      <w:pPr>
        <w:spacing w:after="120"/>
        <w:jc w:val="both"/>
      </w:pPr>
      <w:r>
        <w:rPr>
          <w:rFonts w:ascii="Arial" w:cs="Arial" w:eastAsia="Arial" w:hAnsi="Arial"/>
          <w:sz w:val="24"/>
          <w:szCs w:val="24"/>
        </w:rPr>
        <w:t xml:space="preserve">│  │    │пособий, начисление    │             │организация их выплаты;│</w:t>
      </w:r>
    </w:p>
    <w:p>
      <w:pPr>
        <w:spacing w:after="120"/>
        <w:jc w:val="both"/>
      </w:pPr>
      <w:r>
        <w:rPr>
          <w:rFonts w:ascii="Arial" w:cs="Arial" w:eastAsia="Arial" w:hAnsi="Arial"/>
          <w:sz w:val="24"/>
          <w:szCs w:val="24"/>
        </w:rPr>
        <w:t xml:space="preserve">│  │    │компенсаций и          │             │- ведение              │</w:t>
      </w:r>
    </w:p>
    <w:p>
      <w:pPr>
        <w:spacing w:after="120"/>
        <w:jc w:val="both"/>
      </w:pPr>
      <w:r>
        <w:rPr>
          <w:rFonts w:ascii="Arial" w:cs="Arial" w:eastAsia="Arial" w:hAnsi="Arial"/>
          <w:sz w:val="24"/>
          <w:szCs w:val="24"/>
        </w:rPr>
        <w:t xml:space="preserve">│  │    │организация их выплаты;│             │персонифицированного   │</w:t>
      </w:r>
    </w:p>
    <w:p>
      <w:pPr>
        <w:spacing w:after="120"/>
        <w:jc w:val="both"/>
      </w:pPr>
      <w:r>
        <w:rPr>
          <w:rFonts w:ascii="Arial" w:cs="Arial" w:eastAsia="Arial" w:hAnsi="Arial"/>
          <w:sz w:val="24"/>
          <w:szCs w:val="24"/>
        </w:rPr>
        <w:t xml:space="preserve">│  │    │- ведение              │             │(индивидуального) учета│</w:t>
      </w:r>
    </w:p>
    <w:p>
      <w:pPr>
        <w:spacing w:after="120"/>
        <w:jc w:val="both"/>
      </w:pPr>
      <w:r>
        <w:rPr>
          <w:rFonts w:ascii="Arial" w:cs="Arial" w:eastAsia="Arial" w:hAnsi="Arial"/>
          <w:sz w:val="24"/>
          <w:szCs w:val="24"/>
        </w:rPr>
        <w:t xml:space="preserve">│  │    │персонифицированного   │             │застрахованных лиц в   │</w:t>
      </w:r>
    </w:p>
    <w:p>
      <w:pPr>
        <w:spacing w:after="120"/>
        <w:jc w:val="both"/>
      </w:pPr>
      <w:r>
        <w:rPr>
          <w:rFonts w:ascii="Arial" w:cs="Arial" w:eastAsia="Arial" w:hAnsi="Arial"/>
          <w:sz w:val="24"/>
          <w:szCs w:val="24"/>
        </w:rPr>
        <w:t xml:space="preserve">│  │    │(индивидуального) учета│             │соответствии с Законом │</w:t>
      </w:r>
    </w:p>
    <w:p>
      <w:pPr>
        <w:spacing w:after="120"/>
        <w:jc w:val="both"/>
      </w:pPr>
      <w:r>
        <w:rPr>
          <w:rFonts w:ascii="Arial" w:cs="Arial" w:eastAsia="Arial" w:hAnsi="Arial"/>
          <w:sz w:val="24"/>
          <w:szCs w:val="24"/>
        </w:rPr>
        <w:t xml:space="preserve">│  │    │застрахованных лиц в   │             │Кыргызской Республики  │</w:t>
      </w:r>
    </w:p>
    <w:p>
      <w:pPr>
        <w:spacing w:after="120"/>
        <w:jc w:val="both"/>
      </w:pPr>
      <w:r>
        <w:rPr>
          <w:rFonts w:ascii="Arial" w:cs="Arial" w:eastAsia="Arial" w:hAnsi="Arial"/>
          <w:sz w:val="24"/>
          <w:szCs w:val="24"/>
        </w:rPr>
        <w:t xml:space="preserve">│  │    │соответствии с Законом │             │"О персонифицированном │</w:t>
      </w:r>
    </w:p>
    <w:p>
      <w:pPr>
        <w:spacing w:after="120"/>
        <w:jc w:val="both"/>
      </w:pPr>
      <w:r>
        <w:rPr>
          <w:rFonts w:ascii="Arial" w:cs="Arial" w:eastAsia="Arial" w:hAnsi="Arial"/>
          <w:sz w:val="24"/>
          <w:szCs w:val="24"/>
        </w:rPr>
        <w:t xml:space="preserve">│  │    │Кыргызской Республики  │             │(индивидуальном) учете │</w:t>
      </w:r>
    </w:p>
    <w:p>
      <w:pPr>
        <w:spacing w:after="120"/>
        <w:jc w:val="both"/>
      </w:pPr>
      <w:r>
        <w:rPr>
          <w:rFonts w:ascii="Arial" w:cs="Arial" w:eastAsia="Arial" w:hAnsi="Arial"/>
          <w:sz w:val="24"/>
          <w:szCs w:val="24"/>
        </w:rPr>
        <w:t xml:space="preserve">│  │    │"О персонифицированном │             │граждан Кыргызской     │</w:t>
      </w:r>
    </w:p>
    <w:p>
      <w:pPr>
        <w:spacing w:after="120"/>
        <w:jc w:val="both"/>
      </w:pPr>
      <w:r>
        <w:rPr>
          <w:rFonts w:ascii="Arial" w:cs="Arial" w:eastAsia="Arial" w:hAnsi="Arial"/>
          <w:sz w:val="24"/>
          <w:szCs w:val="24"/>
        </w:rPr>
        <w:t xml:space="preserve">│  │    │(индивидуальном)       │             │Республики для целей   │</w:t>
      </w:r>
    </w:p>
    <w:p>
      <w:pPr>
        <w:spacing w:after="120"/>
        <w:jc w:val="both"/>
      </w:pPr>
      <w:r>
        <w:rPr>
          <w:rFonts w:ascii="Arial" w:cs="Arial" w:eastAsia="Arial" w:hAnsi="Arial"/>
          <w:sz w:val="24"/>
          <w:szCs w:val="24"/>
        </w:rPr>
        <w:t xml:space="preserve">│  │    │учете граждан          │             │обязательного          │</w:t>
      </w:r>
    </w:p>
    <w:p>
      <w:pPr>
        <w:spacing w:after="120"/>
        <w:jc w:val="both"/>
      </w:pPr>
      <w:r>
        <w:rPr>
          <w:rFonts w:ascii="Arial" w:cs="Arial" w:eastAsia="Arial" w:hAnsi="Arial"/>
          <w:sz w:val="24"/>
          <w:szCs w:val="24"/>
        </w:rPr>
        <w:t xml:space="preserve">│  │    │Кыргызской Республики  │             │государственного       │</w:t>
      </w:r>
    </w:p>
    <w:p>
      <w:pPr>
        <w:spacing w:after="120"/>
        <w:jc w:val="both"/>
      </w:pPr>
      <w:r>
        <w:rPr>
          <w:rFonts w:ascii="Arial" w:cs="Arial" w:eastAsia="Arial" w:hAnsi="Arial"/>
          <w:sz w:val="24"/>
          <w:szCs w:val="24"/>
        </w:rPr>
        <w:t xml:space="preserve">│  │    │для целей обязательного│             │социального            │</w:t>
      </w:r>
    </w:p>
    <w:p>
      <w:pPr>
        <w:spacing w:after="120"/>
        <w:jc w:val="both"/>
      </w:pPr>
      <w:r>
        <w:rPr>
          <w:rFonts w:ascii="Arial" w:cs="Arial" w:eastAsia="Arial" w:hAnsi="Arial"/>
          <w:sz w:val="24"/>
          <w:szCs w:val="24"/>
        </w:rPr>
        <w:t xml:space="preserve">│  │    │государственного       │             │страхования";          │</w:t>
      </w:r>
    </w:p>
    <w:p>
      <w:pPr>
        <w:spacing w:after="120"/>
        <w:jc w:val="both"/>
      </w:pPr>
      <w:r>
        <w:rPr>
          <w:rFonts w:ascii="Arial" w:cs="Arial" w:eastAsia="Arial" w:hAnsi="Arial"/>
          <w:sz w:val="24"/>
          <w:szCs w:val="24"/>
        </w:rPr>
        <w:t xml:space="preserve">│  │    │социального            │             │- финансирование       │</w:t>
      </w:r>
    </w:p>
    <w:p>
      <w:pPr>
        <w:spacing w:after="120"/>
        <w:jc w:val="both"/>
      </w:pPr>
      <w:r>
        <w:rPr>
          <w:rFonts w:ascii="Arial" w:cs="Arial" w:eastAsia="Arial" w:hAnsi="Arial"/>
          <w:sz w:val="24"/>
          <w:szCs w:val="24"/>
        </w:rPr>
        <w:t xml:space="preserve">│  │    │страхования";          │             │расходов Пенсионного   │</w:t>
      </w:r>
    </w:p>
    <w:p>
      <w:pPr>
        <w:spacing w:after="120"/>
        <w:jc w:val="both"/>
      </w:pPr>
      <w:r>
        <w:rPr>
          <w:rFonts w:ascii="Arial" w:cs="Arial" w:eastAsia="Arial" w:hAnsi="Arial"/>
          <w:sz w:val="24"/>
          <w:szCs w:val="24"/>
        </w:rPr>
        <w:t xml:space="preserve">│  │    │- финансирование       │             │фонда, Государственного│</w:t>
      </w:r>
    </w:p>
    <w:p>
      <w:pPr>
        <w:spacing w:after="120"/>
        <w:jc w:val="both"/>
      </w:pPr>
      <w:r>
        <w:rPr>
          <w:rFonts w:ascii="Arial" w:cs="Arial" w:eastAsia="Arial" w:hAnsi="Arial"/>
          <w:sz w:val="24"/>
          <w:szCs w:val="24"/>
        </w:rPr>
        <w:t xml:space="preserve">│  │    │расходов Пенсионного   │             │накопительного         │</w:t>
      </w:r>
    </w:p>
    <w:p>
      <w:pPr>
        <w:spacing w:after="120"/>
        <w:jc w:val="both"/>
      </w:pPr>
      <w:r>
        <w:rPr>
          <w:rFonts w:ascii="Arial" w:cs="Arial" w:eastAsia="Arial" w:hAnsi="Arial"/>
          <w:sz w:val="24"/>
          <w:szCs w:val="24"/>
        </w:rPr>
        <w:t xml:space="preserve">│  │    │фонда, Государственного│             │пенсионного фонда,     │</w:t>
      </w:r>
    </w:p>
    <w:p>
      <w:pPr>
        <w:spacing w:after="120"/>
        <w:jc w:val="both"/>
      </w:pPr>
      <w:r>
        <w:rPr>
          <w:rFonts w:ascii="Arial" w:cs="Arial" w:eastAsia="Arial" w:hAnsi="Arial"/>
          <w:sz w:val="24"/>
          <w:szCs w:val="24"/>
        </w:rPr>
        <w:t xml:space="preserve">│  │    │накопительного         │             │Фонда обязательного    │</w:t>
      </w:r>
    </w:p>
    <w:p>
      <w:pPr>
        <w:spacing w:after="120"/>
        <w:jc w:val="both"/>
      </w:pPr>
      <w:r>
        <w:rPr>
          <w:rFonts w:ascii="Arial" w:cs="Arial" w:eastAsia="Arial" w:hAnsi="Arial"/>
          <w:sz w:val="24"/>
          <w:szCs w:val="24"/>
        </w:rPr>
        <w:t xml:space="preserve">│  │    │пенсионного фонда,     │             │медицинского;          │</w:t>
      </w:r>
    </w:p>
    <w:p>
      <w:pPr>
        <w:spacing w:after="120"/>
        <w:jc w:val="both"/>
      </w:pPr>
      <w:r>
        <w:rPr>
          <w:rFonts w:ascii="Arial" w:cs="Arial" w:eastAsia="Arial" w:hAnsi="Arial"/>
          <w:sz w:val="24"/>
          <w:szCs w:val="24"/>
        </w:rPr>
        <w:t xml:space="preserve">│  │    │Фонда обязательного    │             │- взыскание с          │</w:t>
      </w:r>
    </w:p>
    <w:p>
      <w:pPr>
        <w:spacing w:after="120"/>
        <w:jc w:val="both"/>
      </w:pPr>
      <w:r>
        <w:rPr>
          <w:rFonts w:ascii="Arial" w:cs="Arial" w:eastAsia="Arial" w:hAnsi="Arial"/>
          <w:sz w:val="24"/>
          <w:szCs w:val="24"/>
        </w:rPr>
        <w:t xml:space="preserve">│  │    │медицинского           │             │работодателей и        │</w:t>
      </w:r>
    </w:p>
    <w:p>
      <w:pPr>
        <w:spacing w:after="120"/>
        <w:jc w:val="both"/>
      </w:pPr>
      <w:r>
        <w:rPr>
          <w:rFonts w:ascii="Arial" w:cs="Arial" w:eastAsia="Arial" w:hAnsi="Arial"/>
          <w:sz w:val="24"/>
          <w:szCs w:val="24"/>
        </w:rPr>
        <w:t xml:space="preserve">│  │    │страхования [и Фонда   │             │граждан, виновных в    │</w:t>
      </w:r>
    </w:p>
    <w:p>
      <w:pPr>
        <w:spacing w:after="120"/>
        <w:jc w:val="both"/>
      </w:pPr>
      <w:r>
        <w:rPr>
          <w:rFonts w:ascii="Arial" w:cs="Arial" w:eastAsia="Arial" w:hAnsi="Arial"/>
          <w:sz w:val="24"/>
          <w:szCs w:val="24"/>
        </w:rPr>
        <w:t xml:space="preserve">│  │    │оздоровления           │             │причинении вреда       │</w:t>
      </w:r>
    </w:p>
    <w:p>
      <w:pPr>
        <w:spacing w:after="120"/>
        <w:jc w:val="both"/>
      </w:pPr>
      <w:r>
        <w:rPr>
          <w:rFonts w:ascii="Arial" w:cs="Arial" w:eastAsia="Arial" w:hAnsi="Arial"/>
          <w:sz w:val="24"/>
          <w:szCs w:val="24"/>
        </w:rPr>
        <w:t xml:space="preserve">│  │    │трудящихся;]           │             │здоровью работников и  │</w:t>
      </w:r>
    </w:p>
    <w:p>
      <w:pPr>
        <w:spacing w:after="120"/>
        <w:jc w:val="both"/>
      </w:pPr>
      <w:r>
        <w:rPr>
          <w:rFonts w:ascii="Arial" w:cs="Arial" w:eastAsia="Arial" w:hAnsi="Arial"/>
          <w:sz w:val="24"/>
          <w:szCs w:val="24"/>
        </w:rPr>
        <w:t xml:space="preserve">│  │    │- взыскание с          │             │других граждан, сумм   │</w:t>
      </w:r>
    </w:p>
    <w:p>
      <w:pPr>
        <w:spacing w:after="120"/>
        <w:jc w:val="both"/>
      </w:pPr>
      <w:r>
        <w:rPr>
          <w:rFonts w:ascii="Arial" w:cs="Arial" w:eastAsia="Arial" w:hAnsi="Arial"/>
          <w:sz w:val="24"/>
          <w:szCs w:val="24"/>
        </w:rPr>
        <w:t xml:space="preserve">│  │    │работодателей и        │             │государственных пенсий │</w:t>
      </w:r>
    </w:p>
    <w:p>
      <w:pPr>
        <w:spacing w:after="120"/>
        <w:jc w:val="both"/>
      </w:pPr>
      <w:r>
        <w:rPr>
          <w:rFonts w:ascii="Arial" w:cs="Arial" w:eastAsia="Arial" w:hAnsi="Arial"/>
          <w:sz w:val="24"/>
          <w:szCs w:val="24"/>
        </w:rPr>
        <w:t xml:space="preserve">│  │    │граждан, виновных в    │             │по инвалидности        │</w:t>
      </w:r>
    </w:p>
    <w:p>
      <w:pPr>
        <w:spacing w:after="120"/>
        <w:jc w:val="both"/>
      </w:pPr>
      <w:r>
        <w:rPr>
          <w:rFonts w:ascii="Arial" w:cs="Arial" w:eastAsia="Arial" w:hAnsi="Arial"/>
          <w:sz w:val="24"/>
          <w:szCs w:val="24"/>
        </w:rPr>
        <w:t xml:space="preserve">│  │    │причинении вреда       │             │вследствие трудового   │</w:t>
      </w:r>
    </w:p>
    <w:p>
      <w:pPr>
        <w:spacing w:after="120"/>
        <w:jc w:val="both"/>
      </w:pPr>
      <w:r>
        <w:rPr>
          <w:rFonts w:ascii="Arial" w:cs="Arial" w:eastAsia="Arial" w:hAnsi="Arial"/>
          <w:sz w:val="24"/>
          <w:szCs w:val="24"/>
        </w:rPr>
        <w:t xml:space="preserve">│  │    │здоровью работников и  │             │увечья,                │</w:t>
      </w:r>
    </w:p>
    <w:p>
      <w:pPr>
        <w:spacing w:after="120"/>
        <w:jc w:val="both"/>
      </w:pPr>
      <w:r>
        <w:rPr>
          <w:rFonts w:ascii="Arial" w:cs="Arial" w:eastAsia="Arial" w:hAnsi="Arial"/>
          <w:sz w:val="24"/>
          <w:szCs w:val="24"/>
        </w:rPr>
        <w:t xml:space="preserve">│  │    │других граждан, сумм   │             │профессионального      │</w:t>
      </w:r>
    </w:p>
    <w:p>
      <w:pPr>
        <w:spacing w:after="120"/>
        <w:jc w:val="both"/>
      </w:pPr>
      <w:r>
        <w:rPr>
          <w:rFonts w:ascii="Arial" w:cs="Arial" w:eastAsia="Arial" w:hAnsi="Arial"/>
          <w:sz w:val="24"/>
          <w:szCs w:val="24"/>
        </w:rPr>
        <w:t xml:space="preserve">│  │    │государственных пенсий │             │заболевания или по     │</w:t>
      </w:r>
    </w:p>
    <w:p>
      <w:pPr>
        <w:spacing w:after="120"/>
        <w:jc w:val="both"/>
      </w:pPr>
      <w:r>
        <w:rPr>
          <w:rFonts w:ascii="Arial" w:cs="Arial" w:eastAsia="Arial" w:hAnsi="Arial"/>
          <w:sz w:val="24"/>
          <w:szCs w:val="24"/>
        </w:rPr>
        <w:t xml:space="preserve">│  │    │по инвалидности        │             │случаю потери          │</w:t>
      </w:r>
    </w:p>
    <w:p>
      <w:pPr>
        <w:spacing w:after="120"/>
        <w:jc w:val="both"/>
      </w:pPr>
      <w:r>
        <w:rPr>
          <w:rFonts w:ascii="Arial" w:cs="Arial" w:eastAsia="Arial" w:hAnsi="Arial"/>
          <w:sz w:val="24"/>
          <w:szCs w:val="24"/>
        </w:rPr>
        <w:t xml:space="preserve">│  │    │вследствие трудового   │             │кормильца;             │</w:t>
      </w:r>
    </w:p>
    <w:p>
      <w:pPr>
        <w:spacing w:after="120"/>
        <w:jc w:val="both"/>
      </w:pPr>
      <w:r>
        <w:rPr>
          <w:rFonts w:ascii="Arial" w:cs="Arial" w:eastAsia="Arial" w:hAnsi="Arial"/>
          <w:sz w:val="24"/>
          <w:szCs w:val="24"/>
        </w:rPr>
        <w:t xml:space="preserve">│  │    │увечья,                │             │- контроль за          │</w:t>
      </w:r>
    </w:p>
    <w:p>
      <w:pPr>
        <w:spacing w:after="120"/>
        <w:jc w:val="both"/>
      </w:pPr>
      <w:r>
        <w:rPr>
          <w:rFonts w:ascii="Arial" w:cs="Arial" w:eastAsia="Arial" w:hAnsi="Arial"/>
          <w:sz w:val="24"/>
          <w:szCs w:val="24"/>
        </w:rPr>
        <w:t xml:space="preserve">│  │    │профессионального      │             │своевременным и полным │</w:t>
      </w:r>
    </w:p>
    <w:p>
      <w:pPr>
        <w:spacing w:after="120"/>
        <w:jc w:val="both"/>
      </w:pPr>
      <w:r>
        <w:rPr>
          <w:rFonts w:ascii="Arial" w:cs="Arial" w:eastAsia="Arial" w:hAnsi="Arial"/>
          <w:sz w:val="24"/>
          <w:szCs w:val="24"/>
        </w:rPr>
        <w:t xml:space="preserve">│  │    │заболевания или по     │             │поступлением в         │</w:t>
      </w:r>
    </w:p>
    <w:p>
      <w:pPr>
        <w:spacing w:after="120"/>
        <w:jc w:val="both"/>
      </w:pPr>
      <w:r>
        <w:rPr>
          <w:rFonts w:ascii="Arial" w:cs="Arial" w:eastAsia="Arial" w:hAnsi="Arial"/>
          <w:sz w:val="24"/>
          <w:szCs w:val="24"/>
        </w:rPr>
        <w:t xml:space="preserve">│  │    │случаю потери          │             │Социальный фонд        │</w:t>
      </w:r>
    </w:p>
    <w:p>
      <w:pPr>
        <w:spacing w:after="120"/>
        <w:jc w:val="both"/>
      </w:pPr>
      <w:r>
        <w:rPr>
          <w:rFonts w:ascii="Arial" w:cs="Arial" w:eastAsia="Arial" w:hAnsi="Arial"/>
          <w:sz w:val="24"/>
          <w:szCs w:val="24"/>
        </w:rPr>
        <w:t xml:space="preserve">│  │    │кормильца;             │             │страховых взносов, а   │</w:t>
      </w:r>
    </w:p>
    <w:p>
      <w:pPr>
        <w:spacing w:after="120"/>
        <w:jc w:val="both"/>
      </w:pPr>
      <w:r>
        <w:rPr>
          <w:rFonts w:ascii="Arial" w:cs="Arial" w:eastAsia="Arial" w:hAnsi="Arial"/>
          <w:sz w:val="24"/>
          <w:szCs w:val="24"/>
        </w:rPr>
        <w:t xml:space="preserve">│  │    │- контроль за          │             │также правильным       │</w:t>
      </w:r>
    </w:p>
    <w:p>
      <w:pPr>
        <w:spacing w:after="120"/>
        <w:jc w:val="both"/>
      </w:pPr>
      <w:r>
        <w:rPr>
          <w:rFonts w:ascii="Arial" w:cs="Arial" w:eastAsia="Arial" w:hAnsi="Arial"/>
          <w:sz w:val="24"/>
          <w:szCs w:val="24"/>
        </w:rPr>
        <w:t xml:space="preserve">│  │    │своевременным и полным │             │расходованном средств  │</w:t>
      </w:r>
    </w:p>
    <w:p>
      <w:pPr>
        <w:spacing w:after="120"/>
        <w:jc w:val="both"/>
      </w:pPr>
      <w:r>
        <w:rPr>
          <w:rFonts w:ascii="Arial" w:cs="Arial" w:eastAsia="Arial" w:hAnsi="Arial"/>
          <w:sz w:val="24"/>
          <w:szCs w:val="24"/>
        </w:rPr>
        <w:t xml:space="preserve">│  │    │поступлением в         │             │государственного       │</w:t>
      </w:r>
    </w:p>
    <w:p>
      <w:pPr>
        <w:spacing w:after="120"/>
        <w:jc w:val="both"/>
      </w:pPr>
      <w:r>
        <w:rPr>
          <w:rFonts w:ascii="Arial" w:cs="Arial" w:eastAsia="Arial" w:hAnsi="Arial"/>
          <w:sz w:val="24"/>
          <w:szCs w:val="24"/>
        </w:rPr>
        <w:t xml:space="preserve">│  │    │Социальный фонд        │             │социального страхования│</w:t>
      </w:r>
    </w:p>
    <w:p>
      <w:pPr>
        <w:spacing w:after="120"/>
        <w:jc w:val="both"/>
      </w:pPr>
      <w:r>
        <w:rPr>
          <w:rFonts w:ascii="Arial" w:cs="Arial" w:eastAsia="Arial" w:hAnsi="Arial"/>
          <w:sz w:val="24"/>
          <w:szCs w:val="24"/>
        </w:rPr>
        <w:t xml:space="preserve">│  │    │страховых взносов, а   │             │в соответствии с       │</w:t>
      </w:r>
    </w:p>
    <w:p>
      <w:pPr>
        <w:spacing w:after="120"/>
        <w:jc w:val="both"/>
      </w:pPr>
      <w:r>
        <w:rPr>
          <w:rFonts w:ascii="Arial" w:cs="Arial" w:eastAsia="Arial" w:hAnsi="Arial"/>
          <w:sz w:val="24"/>
          <w:szCs w:val="24"/>
        </w:rPr>
        <w:t xml:space="preserve">│  │    │также правильным       │             │законодательством      │</w:t>
      </w:r>
    </w:p>
    <w:p>
      <w:pPr>
        <w:spacing w:after="120"/>
        <w:jc w:val="both"/>
      </w:pPr>
      <w:r>
        <w:rPr>
          <w:rFonts w:ascii="Arial" w:cs="Arial" w:eastAsia="Arial" w:hAnsi="Arial"/>
          <w:sz w:val="24"/>
          <w:szCs w:val="24"/>
        </w:rPr>
        <w:t xml:space="preserve">│  │    │расходованием средств  │             │Кыргызской Республики; │</w:t>
      </w:r>
    </w:p>
    <w:p>
      <w:pPr>
        <w:spacing w:after="120"/>
        <w:jc w:val="both"/>
      </w:pPr>
      <w:r>
        <w:rPr>
          <w:rFonts w:ascii="Arial" w:cs="Arial" w:eastAsia="Arial" w:hAnsi="Arial"/>
          <w:sz w:val="24"/>
          <w:szCs w:val="24"/>
        </w:rPr>
        <w:t xml:space="preserve">│  │    │государственного       │             │- разработка и внесение│</w:t>
      </w:r>
    </w:p>
    <w:p>
      <w:pPr>
        <w:spacing w:after="120"/>
        <w:jc w:val="both"/>
      </w:pPr>
      <w:r>
        <w:rPr>
          <w:rFonts w:ascii="Arial" w:cs="Arial" w:eastAsia="Arial" w:hAnsi="Arial"/>
          <w:sz w:val="24"/>
          <w:szCs w:val="24"/>
        </w:rPr>
        <w:t xml:space="preserve">│  │    │социального страхования│             │предложений в          │</w:t>
      </w:r>
    </w:p>
    <w:p>
      <w:pPr>
        <w:spacing w:after="120"/>
        <w:jc w:val="both"/>
      </w:pPr>
      <w:r>
        <w:rPr>
          <w:rFonts w:ascii="Arial" w:cs="Arial" w:eastAsia="Arial" w:hAnsi="Arial"/>
          <w:sz w:val="24"/>
          <w:szCs w:val="24"/>
        </w:rPr>
        <w:t xml:space="preserve">│  │    │в соответствии с       │             │Правительство          │</w:t>
      </w:r>
    </w:p>
    <w:p>
      <w:pPr>
        <w:spacing w:after="120"/>
        <w:jc w:val="both"/>
      </w:pPr>
      <w:r>
        <w:rPr>
          <w:rFonts w:ascii="Arial" w:cs="Arial" w:eastAsia="Arial" w:hAnsi="Arial"/>
          <w:sz w:val="24"/>
          <w:szCs w:val="24"/>
        </w:rPr>
        <w:t xml:space="preserve">│  │    │законодательством      │             │Кыргызской Республики  │</w:t>
      </w:r>
    </w:p>
    <w:p>
      <w:pPr>
        <w:spacing w:after="120"/>
        <w:jc w:val="both"/>
      </w:pPr>
      <w:r>
        <w:rPr>
          <w:rFonts w:ascii="Arial" w:cs="Arial" w:eastAsia="Arial" w:hAnsi="Arial"/>
          <w:sz w:val="24"/>
          <w:szCs w:val="24"/>
        </w:rPr>
        <w:t xml:space="preserve">│  │    │Кыргызской Республики; │             │по формированию        │</w:t>
      </w:r>
    </w:p>
    <w:p>
      <w:pPr>
        <w:spacing w:after="120"/>
        <w:jc w:val="both"/>
      </w:pPr>
      <w:r>
        <w:rPr>
          <w:rFonts w:ascii="Arial" w:cs="Arial" w:eastAsia="Arial" w:hAnsi="Arial"/>
          <w:sz w:val="24"/>
          <w:szCs w:val="24"/>
        </w:rPr>
        <w:t xml:space="preserve">│  │    │- разработка и внесение│             │основных направлений   │</w:t>
      </w:r>
    </w:p>
    <w:p>
      <w:pPr>
        <w:spacing w:after="120"/>
        <w:jc w:val="both"/>
      </w:pPr>
      <w:r>
        <w:rPr>
          <w:rFonts w:ascii="Arial" w:cs="Arial" w:eastAsia="Arial" w:hAnsi="Arial"/>
          <w:sz w:val="24"/>
          <w:szCs w:val="24"/>
        </w:rPr>
        <w:t xml:space="preserve">│  │    │предложений в          │             │государственной        │</w:t>
      </w:r>
    </w:p>
    <w:p>
      <w:pPr>
        <w:spacing w:after="120"/>
        <w:jc w:val="both"/>
      </w:pPr>
      <w:r>
        <w:rPr>
          <w:rFonts w:ascii="Arial" w:cs="Arial" w:eastAsia="Arial" w:hAnsi="Arial"/>
          <w:sz w:val="24"/>
          <w:szCs w:val="24"/>
        </w:rPr>
        <w:t xml:space="preserve">│  │    │Правительство          │             │тарифной политики в    │</w:t>
      </w:r>
    </w:p>
    <w:p>
      <w:pPr>
        <w:spacing w:after="120"/>
        <w:jc w:val="both"/>
      </w:pPr>
      <w:r>
        <w:rPr>
          <w:rFonts w:ascii="Arial" w:cs="Arial" w:eastAsia="Arial" w:hAnsi="Arial"/>
          <w:sz w:val="24"/>
          <w:szCs w:val="24"/>
        </w:rPr>
        <w:t xml:space="preserve">│  │    │Кыргызской Республики  │             │области                │</w:t>
      </w:r>
    </w:p>
    <w:p>
      <w:pPr>
        <w:spacing w:after="120"/>
        <w:jc w:val="both"/>
      </w:pPr>
      <w:r>
        <w:rPr>
          <w:rFonts w:ascii="Arial" w:cs="Arial" w:eastAsia="Arial" w:hAnsi="Arial"/>
          <w:sz w:val="24"/>
          <w:szCs w:val="24"/>
        </w:rPr>
        <w:t xml:space="preserve">│  │    │по формированию        │             │государственного       │</w:t>
      </w:r>
    </w:p>
    <w:p>
      <w:pPr>
        <w:spacing w:after="120"/>
        <w:jc w:val="both"/>
      </w:pPr>
      <w:r>
        <w:rPr>
          <w:rFonts w:ascii="Arial" w:cs="Arial" w:eastAsia="Arial" w:hAnsi="Arial"/>
          <w:sz w:val="24"/>
          <w:szCs w:val="24"/>
        </w:rPr>
        <w:t xml:space="preserve">│  │    │основных направлений   │             │социального страхования│</w:t>
      </w:r>
    </w:p>
    <w:p>
      <w:pPr>
        <w:spacing w:after="120"/>
        <w:jc w:val="both"/>
      </w:pPr>
      <w:r>
        <w:rPr>
          <w:rFonts w:ascii="Arial" w:cs="Arial" w:eastAsia="Arial" w:hAnsi="Arial"/>
          <w:sz w:val="24"/>
          <w:szCs w:val="24"/>
        </w:rPr>
        <w:t xml:space="preserve">│  │    │государственной        │             │и пенсионного          │</w:t>
      </w:r>
    </w:p>
    <w:p>
      <w:pPr>
        <w:spacing w:after="120"/>
        <w:jc w:val="both"/>
      </w:pPr>
      <w:r>
        <w:rPr>
          <w:rFonts w:ascii="Arial" w:cs="Arial" w:eastAsia="Arial" w:hAnsi="Arial"/>
          <w:sz w:val="24"/>
          <w:szCs w:val="24"/>
        </w:rPr>
        <w:t xml:space="preserve">│  │    │тарифной политики в    │             │обеспечения,           │</w:t>
      </w:r>
    </w:p>
    <w:p>
      <w:pPr>
        <w:spacing w:after="120"/>
        <w:jc w:val="both"/>
      </w:pPr>
      <w:r>
        <w:rPr>
          <w:rFonts w:ascii="Arial" w:cs="Arial" w:eastAsia="Arial" w:hAnsi="Arial"/>
          <w:sz w:val="24"/>
          <w:szCs w:val="24"/>
        </w:rPr>
        <w:t xml:space="preserve">│  │    │области                │             │совершенствованию      │</w:t>
      </w:r>
    </w:p>
    <w:p>
      <w:pPr>
        <w:spacing w:after="120"/>
        <w:jc w:val="both"/>
      </w:pPr>
      <w:r>
        <w:rPr>
          <w:rFonts w:ascii="Arial" w:cs="Arial" w:eastAsia="Arial" w:hAnsi="Arial"/>
          <w:sz w:val="24"/>
          <w:szCs w:val="24"/>
        </w:rPr>
        <w:t xml:space="preserve">│  │    │государственного       │             │законодательства       │</w:t>
      </w:r>
    </w:p>
    <w:p>
      <w:pPr>
        <w:spacing w:after="120"/>
        <w:jc w:val="both"/>
      </w:pPr>
      <w:r>
        <w:rPr>
          <w:rFonts w:ascii="Arial" w:cs="Arial" w:eastAsia="Arial" w:hAnsi="Arial"/>
          <w:sz w:val="24"/>
          <w:szCs w:val="24"/>
        </w:rPr>
        <w:t xml:space="preserve">│  │    │социального страхования│             │Кыргызской Республики, │</w:t>
      </w:r>
    </w:p>
    <w:p>
      <w:pPr>
        <w:spacing w:after="120"/>
        <w:jc w:val="both"/>
      </w:pPr>
      <w:r>
        <w:rPr>
          <w:rFonts w:ascii="Arial" w:cs="Arial" w:eastAsia="Arial" w:hAnsi="Arial"/>
          <w:sz w:val="24"/>
          <w:szCs w:val="24"/>
        </w:rPr>
        <w:t xml:space="preserve">│  │    │и пенсионного          │             │определяющего порядок  │</w:t>
      </w:r>
    </w:p>
    <w:p>
      <w:pPr>
        <w:spacing w:after="120"/>
        <w:jc w:val="both"/>
      </w:pPr>
      <w:r>
        <w:rPr>
          <w:rFonts w:ascii="Arial" w:cs="Arial" w:eastAsia="Arial" w:hAnsi="Arial"/>
          <w:sz w:val="24"/>
          <w:szCs w:val="24"/>
        </w:rPr>
        <w:t xml:space="preserve">│  │    │обеспечения,           │             │государственного       │</w:t>
      </w:r>
    </w:p>
    <w:p>
      <w:pPr>
        <w:spacing w:after="120"/>
        <w:jc w:val="both"/>
      </w:pPr>
      <w:r>
        <w:rPr>
          <w:rFonts w:ascii="Arial" w:cs="Arial" w:eastAsia="Arial" w:hAnsi="Arial"/>
          <w:sz w:val="24"/>
          <w:szCs w:val="24"/>
        </w:rPr>
        <w:t xml:space="preserve">│  │    │совершенствованию      │             │социального страхования│</w:t>
      </w:r>
    </w:p>
    <w:p>
      <w:pPr>
        <w:spacing w:after="120"/>
        <w:jc w:val="both"/>
      </w:pPr>
      <w:r>
        <w:rPr>
          <w:rFonts w:ascii="Arial" w:cs="Arial" w:eastAsia="Arial" w:hAnsi="Arial"/>
          <w:sz w:val="24"/>
          <w:szCs w:val="24"/>
        </w:rPr>
        <w:t xml:space="preserve">│  │    │законодательства       │             │и пенсионного          │</w:t>
      </w:r>
    </w:p>
    <w:p>
      <w:pPr>
        <w:spacing w:after="120"/>
        <w:jc w:val="both"/>
      </w:pPr>
      <w:r>
        <w:rPr>
          <w:rFonts w:ascii="Arial" w:cs="Arial" w:eastAsia="Arial" w:hAnsi="Arial"/>
          <w:sz w:val="24"/>
          <w:szCs w:val="24"/>
        </w:rPr>
        <w:t xml:space="preserve">│  │    │Кыргызской Республики, │             │обеспечения,           │</w:t>
      </w:r>
    </w:p>
    <w:p>
      <w:pPr>
        <w:spacing w:after="120"/>
        <w:jc w:val="both"/>
      </w:pPr>
      <w:r>
        <w:rPr>
          <w:rFonts w:ascii="Arial" w:cs="Arial" w:eastAsia="Arial" w:hAnsi="Arial"/>
          <w:sz w:val="24"/>
          <w:szCs w:val="24"/>
        </w:rPr>
        <w:t xml:space="preserve">│  │    │определяющего порядок  │             │включающего            │</w:t>
      </w:r>
    </w:p>
    <w:p>
      <w:pPr>
        <w:spacing w:after="120"/>
        <w:jc w:val="both"/>
      </w:pPr>
      <w:r>
        <w:rPr>
          <w:rFonts w:ascii="Arial" w:cs="Arial" w:eastAsia="Arial" w:hAnsi="Arial"/>
          <w:sz w:val="24"/>
          <w:szCs w:val="24"/>
        </w:rPr>
        <w:t xml:space="preserve">│  │    │государственного       │             │накопительную часть;   │</w:t>
      </w:r>
    </w:p>
    <w:p>
      <w:pPr>
        <w:spacing w:after="120"/>
        <w:jc w:val="both"/>
      </w:pPr>
      <w:r>
        <w:rPr>
          <w:rFonts w:ascii="Arial" w:cs="Arial" w:eastAsia="Arial" w:hAnsi="Arial"/>
          <w:sz w:val="24"/>
          <w:szCs w:val="24"/>
        </w:rPr>
        <w:t xml:space="preserve">│  │    │социального страхования│             │- создание и управление│</w:t>
      </w:r>
    </w:p>
    <w:p>
      <w:pPr>
        <w:spacing w:after="120"/>
        <w:jc w:val="both"/>
      </w:pPr>
      <w:r>
        <w:rPr>
          <w:rFonts w:ascii="Arial" w:cs="Arial" w:eastAsia="Arial" w:hAnsi="Arial"/>
          <w:sz w:val="24"/>
          <w:szCs w:val="24"/>
        </w:rPr>
        <w:t xml:space="preserve">│  │    │и пенсионного          │             │Государственным        │</w:t>
      </w:r>
    </w:p>
    <w:p>
      <w:pPr>
        <w:spacing w:after="120"/>
        <w:jc w:val="both"/>
      </w:pPr>
      <w:r>
        <w:rPr>
          <w:rFonts w:ascii="Arial" w:cs="Arial" w:eastAsia="Arial" w:hAnsi="Arial"/>
          <w:sz w:val="24"/>
          <w:szCs w:val="24"/>
        </w:rPr>
        <w:t xml:space="preserve">│  │    │обеспечения,           │             │накопительным          │</w:t>
      </w:r>
    </w:p>
    <w:p>
      <w:pPr>
        <w:spacing w:after="120"/>
        <w:jc w:val="both"/>
      </w:pPr>
      <w:r>
        <w:rPr>
          <w:rFonts w:ascii="Arial" w:cs="Arial" w:eastAsia="Arial" w:hAnsi="Arial"/>
          <w:sz w:val="24"/>
          <w:szCs w:val="24"/>
        </w:rPr>
        <w:t xml:space="preserve">│  │    │включающего            │             │пенсионным фондом;     │</w:t>
      </w:r>
    </w:p>
    <w:p>
      <w:pPr>
        <w:spacing w:after="120"/>
        <w:jc w:val="both"/>
      </w:pPr>
      <w:r>
        <w:rPr>
          <w:rFonts w:ascii="Arial" w:cs="Arial" w:eastAsia="Arial" w:hAnsi="Arial"/>
          <w:sz w:val="24"/>
          <w:szCs w:val="24"/>
        </w:rPr>
        <w:t xml:space="preserve">│  │    │накопительную часть;   │             │- использование средств│</w:t>
      </w:r>
    </w:p>
    <w:p>
      <w:pPr>
        <w:spacing w:after="120"/>
        <w:jc w:val="both"/>
      </w:pPr>
      <w:r>
        <w:rPr>
          <w:rFonts w:ascii="Arial" w:cs="Arial" w:eastAsia="Arial" w:hAnsi="Arial"/>
          <w:sz w:val="24"/>
          <w:szCs w:val="24"/>
        </w:rPr>
        <w:t xml:space="preserve">│  │    │- создание и управление│             │пенсионных накоплений  │</w:t>
      </w:r>
    </w:p>
    <w:p>
      <w:pPr>
        <w:spacing w:after="120"/>
        <w:jc w:val="both"/>
      </w:pPr>
      <w:r>
        <w:rPr>
          <w:rFonts w:ascii="Arial" w:cs="Arial" w:eastAsia="Arial" w:hAnsi="Arial"/>
          <w:sz w:val="24"/>
          <w:szCs w:val="24"/>
        </w:rPr>
        <w:t xml:space="preserve">│  │    │Государственным        │             │исключительно в целях, │</w:t>
      </w:r>
    </w:p>
    <w:p>
      <w:pPr>
        <w:spacing w:after="120"/>
        <w:jc w:val="both"/>
      </w:pPr>
      <w:r>
        <w:rPr>
          <w:rFonts w:ascii="Arial" w:cs="Arial" w:eastAsia="Arial" w:hAnsi="Arial"/>
          <w:sz w:val="24"/>
          <w:szCs w:val="24"/>
        </w:rPr>
        <w:t xml:space="preserve">│  │    │накопительным          │             │установленных          │</w:t>
      </w:r>
    </w:p>
    <w:p>
      <w:pPr>
        <w:spacing w:after="120"/>
        <w:jc w:val="both"/>
      </w:pPr>
      <w:r>
        <w:rPr>
          <w:rFonts w:ascii="Arial" w:cs="Arial" w:eastAsia="Arial" w:hAnsi="Arial"/>
          <w:sz w:val="24"/>
          <w:szCs w:val="24"/>
        </w:rPr>
        <w:t xml:space="preserve">│  │    │пенсионным фондом;     │             │законодательством      │</w:t>
      </w:r>
    </w:p>
    <w:p>
      <w:pPr>
        <w:spacing w:after="120"/>
        <w:jc w:val="both"/>
      </w:pPr>
      <w:r>
        <w:rPr>
          <w:rFonts w:ascii="Arial" w:cs="Arial" w:eastAsia="Arial" w:hAnsi="Arial"/>
          <w:sz w:val="24"/>
          <w:szCs w:val="24"/>
        </w:rPr>
        <w:t xml:space="preserve">│  │    │- использование средств│             │Кыргызской Республики; │</w:t>
      </w:r>
    </w:p>
    <w:p>
      <w:pPr>
        <w:spacing w:after="120"/>
        <w:jc w:val="both"/>
      </w:pPr>
      <w:r>
        <w:rPr>
          <w:rFonts w:ascii="Arial" w:cs="Arial" w:eastAsia="Arial" w:hAnsi="Arial"/>
          <w:sz w:val="24"/>
          <w:szCs w:val="24"/>
        </w:rPr>
        <w:t xml:space="preserve">│  │    │пенсионных накоплений  │             │- подготовка           │</w:t>
      </w:r>
    </w:p>
    <w:p>
      <w:pPr>
        <w:spacing w:after="120"/>
        <w:jc w:val="both"/>
      </w:pPr>
      <w:r>
        <w:rPr>
          <w:rFonts w:ascii="Arial" w:cs="Arial" w:eastAsia="Arial" w:hAnsi="Arial"/>
          <w:sz w:val="24"/>
          <w:szCs w:val="24"/>
        </w:rPr>
        <w:t xml:space="preserve">│  │    │исключительно в целях, │             │предложений Президенту │</w:t>
      </w:r>
    </w:p>
    <w:p>
      <w:pPr>
        <w:spacing w:after="120"/>
        <w:jc w:val="both"/>
      </w:pPr>
      <w:r>
        <w:rPr>
          <w:rFonts w:ascii="Arial" w:cs="Arial" w:eastAsia="Arial" w:hAnsi="Arial"/>
          <w:sz w:val="24"/>
          <w:szCs w:val="24"/>
        </w:rPr>
        <w:t xml:space="preserve">│  │    │установленных          │             │Кыргызской Республики, │</w:t>
      </w:r>
    </w:p>
    <w:p>
      <w:pPr>
        <w:spacing w:after="120"/>
        <w:jc w:val="both"/>
      </w:pPr>
      <w:r>
        <w:rPr>
          <w:rFonts w:ascii="Arial" w:cs="Arial" w:eastAsia="Arial" w:hAnsi="Arial"/>
          <w:sz w:val="24"/>
          <w:szCs w:val="24"/>
        </w:rPr>
        <w:t xml:space="preserve">│  │    │законодательством      │             │Жогорку Кенешу         │</w:t>
      </w:r>
    </w:p>
    <w:p>
      <w:pPr>
        <w:spacing w:after="120"/>
        <w:jc w:val="both"/>
      </w:pPr>
      <w:r>
        <w:rPr>
          <w:rFonts w:ascii="Arial" w:cs="Arial" w:eastAsia="Arial" w:hAnsi="Arial"/>
          <w:sz w:val="24"/>
          <w:szCs w:val="24"/>
        </w:rPr>
        <w:t xml:space="preserve">│  │    │Кыргызской Республики; │             │Кыргызской Республики и│</w:t>
      </w:r>
    </w:p>
    <w:p>
      <w:pPr>
        <w:spacing w:after="120"/>
        <w:jc w:val="both"/>
      </w:pPr>
      <w:r>
        <w:rPr>
          <w:rFonts w:ascii="Arial" w:cs="Arial" w:eastAsia="Arial" w:hAnsi="Arial"/>
          <w:sz w:val="24"/>
          <w:szCs w:val="24"/>
        </w:rPr>
        <w:t xml:space="preserve">│  │    │- подготовка           │             │Правительству          │</w:t>
      </w:r>
    </w:p>
    <w:p>
      <w:pPr>
        <w:spacing w:after="120"/>
        <w:jc w:val="both"/>
      </w:pPr>
      <w:r>
        <w:rPr>
          <w:rFonts w:ascii="Arial" w:cs="Arial" w:eastAsia="Arial" w:hAnsi="Arial"/>
          <w:sz w:val="24"/>
          <w:szCs w:val="24"/>
        </w:rPr>
        <w:t xml:space="preserve">│  │    │предложений Президенту │             │Кыргызской Республики  │</w:t>
      </w:r>
    </w:p>
    <w:p>
      <w:pPr>
        <w:spacing w:after="120"/>
        <w:jc w:val="both"/>
      </w:pPr>
      <w:r>
        <w:rPr>
          <w:rFonts w:ascii="Arial" w:cs="Arial" w:eastAsia="Arial" w:hAnsi="Arial"/>
          <w:sz w:val="24"/>
          <w:szCs w:val="24"/>
        </w:rPr>
        <w:t xml:space="preserve">│  │    │Кыргызской Республики, │             │по вопросам отнесенным │</w:t>
      </w:r>
    </w:p>
    <w:p>
      <w:pPr>
        <w:spacing w:after="120"/>
        <w:jc w:val="both"/>
      </w:pPr>
      <w:r>
        <w:rPr>
          <w:rFonts w:ascii="Arial" w:cs="Arial" w:eastAsia="Arial" w:hAnsi="Arial"/>
          <w:sz w:val="24"/>
          <w:szCs w:val="24"/>
        </w:rPr>
        <w:t xml:space="preserve">│  │    │Жогорку Кенешу         │             │к компетенции          │</w:t>
      </w:r>
    </w:p>
    <w:p>
      <w:pPr>
        <w:spacing w:after="120"/>
        <w:jc w:val="both"/>
      </w:pPr>
      <w:r>
        <w:rPr>
          <w:rFonts w:ascii="Arial" w:cs="Arial" w:eastAsia="Arial" w:hAnsi="Arial"/>
          <w:sz w:val="24"/>
          <w:szCs w:val="24"/>
        </w:rPr>
        <w:t xml:space="preserve">│  │    │Кыргызской Республики и│             │Социального фонда;     │</w:t>
      </w:r>
    </w:p>
    <w:p>
      <w:pPr>
        <w:spacing w:after="120"/>
        <w:jc w:val="both"/>
      </w:pPr>
      <w:r>
        <w:rPr>
          <w:rFonts w:ascii="Arial" w:cs="Arial" w:eastAsia="Arial" w:hAnsi="Arial"/>
          <w:sz w:val="24"/>
          <w:szCs w:val="24"/>
        </w:rPr>
        <w:t xml:space="preserve">│  │    │Правительству          │             │- проведение           │</w:t>
      </w:r>
    </w:p>
    <w:p>
      <w:pPr>
        <w:spacing w:after="120"/>
        <w:jc w:val="both"/>
      </w:pPr>
      <w:r>
        <w:rPr>
          <w:rFonts w:ascii="Arial" w:cs="Arial" w:eastAsia="Arial" w:hAnsi="Arial"/>
          <w:sz w:val="24"/>
          <w:szCs w:val="24"/>
        </w:rPr>
        <w:t xml:space="preserve">│  │    │Кыргызской Республики  │             │разъяснительной работы │</w:t>
      </w:r>
    </w:p>
    <w:p>
      <w:pPr>
        <w:spacing w:after="120"/>
        <w:jc w:val="both"/>
      </w:pPr>
      <w:r>
        <w:rPr>
          <w:rFonts w:ascii="Arial" w:cs="Arial" w:eastAsia="Arial" w:hAnsi="Arial"/>
          <w:sz w:val="24"/>
          <w:szCs w:val="24"/>
        </w:rPr>
        <w:t xml:space="preserve">│  │    │по вопросам, отнесенным│             │среди населения и      │</w:t>
      </w:r>
    </w:p>
    <w:p>
      <w:pPr>
        <w:spacing w:after="120"/>
        <w:jc w:val="both"/>
      </w:pPr>
      <w:r>
        <w:rPr>
          <w:rFonts w:ascii="Arial" w:cs="Arial" w:eastAsia="Arial" w:hAnsi="Arial"/>
          <w:sz w:val="24"/>
          <w:szCs w:val="24"/>
        </w:rPr>
        <w:t xml:space="preserve">│  │    │к компетенции          │             │юридических лиц по     │</w:t>
      </w:r>
    </w:p>
    <w:p>
      <w:pPr>
        <w:spacing w:after="120"/>
        <w:jc w:val="both"/>
      </w:pPr>
      <w:r>
        <w:rPr>
          <w:rFonts w:ascii="Arial" w:cs="Arial" w:eastAsia="Arial" w:hAnsi="Arial"/>
          <w:sz w:val="24"/>
          <w:szCs w:val="24"/>
        </w:rPr>
        <w:t xml:space="preserve">│  │    │Социального фонда;     │             │вопросам, отнесенным к │</w:t>
      </w:r>
    </w:p>
    <w:p>
      <w:pPr>
        <w:spacing w:after="120"/>
        <w:jc w:val="both"/>
      </w:pPr>
      <w:r>
        <w:rPr>
          <w:rFonts w:ascii="Arial" w:cs="Arial" w:eastAsia="Arial" w:hAnsi="Arial"/>
          <w:sz w:val="24"/>
          <w:szCs w:val="24"/>
        </w:rPr>
        <w:t xml:space="preserve">│  │    │- проведение           │             │компетенции Социального│</w:t>
      </w:r>
    </w:p>
    <w:p>
      <w:pPr>
        <w:spacing w:after="120"/>
        <w:jc w:val="both"/>
      </w:pPr>
      <w:r>
        <w:rPr>
          <w:rFonts w:ascii="Arial" w:cs="Arial" w:eastAsia="Arial" w:hAnsi="Arial"/>
          <w:sz w:val="24"/>
          <w:szCs w:val="24"/>
        </w:rPr>
        <w:t xml:space="preserve">│  │    │разъяснительной работы │             │фонда;                 │</w:t>
      </w:r>
    </w:p>
    <w:p>
      <w:pPr>
        <w:spacing w:after="120"/>
        <w:jc w:val="both"/>
      </w:pPr>
      <w:r>
        <w:rPr>
          <w:rFonts w:ascii="Arial" w:cs="Arial" w:eastAsia="Arial" w:hAnsi="Arial"/>
          <w:sz w:val="24"/>
          <w:szCs w:val="24"/>
        </w:rPr>
        <w:t xml:space="preserve">│  │    │среди населения и      │             │- осуществление        │</w:t>
      </w:r>
    </w:p>
    <w:p>
      <w:pPr>
        <w:spacing w:after="120"/>
        <w:jc w:val="both"/>
      </w:pPr>
      <w:r>
        <w:rPr>
          <w:rFonts w:ascii="Arial" w:cs="Arial" w:eastAsia="Arial" w:hAnsi="Arial"/>
          <w:sz w:val="24"/>
          <w:szCs w:val="24"/>
        </w:rPr>
        <w:t xml:space="preserve">│  │    │юридических лиц по     │             │взаимодействия с       │</w:t>
      </w:r>
    </w:p>
    <w:p>
      <w:pPr>
        <w:spacing w:after="120"/>
        <w:jc w:val="both"/>
      </w:pPr>
      <w:r>
        <w:rPr>
          <w:rFonts w:ascii="Arial" w:cs="Arial" w:eastAsia="Arial" w:hAnsi="Arial"/>
          <w:sz w:val="24"/>
          <w:szCs w:val="24"/>
        </w:rPr>
        <w:t xml:space="preserve">│  │    │вопросам, отнесенным к │             │участниками            │</w:t>
      </w:r>
    </w:p>
    <w:p>
      <w:pPr>
        <w:spacing w:after="120"/>
        <w:jc w:val="both"/>
      </w:pPr>
      <w:r>
        <w:rPr>
          <w:rFonts w:ascii="Arial" w:cs="Arial" w:eastAsia="Arial" w:hAnsi="Arial"/>
          <w:sz w:val="24"/>
          <w:szCs w:val="24"/>
        </w:rPr>
        <w:t xml:space="preserve">│  │    │компетенции Социального│             │накопительной          │</w:t>
      </w:r>
    </w:p>
    <w:p>
      <w:pPr>
        <w:spacing w:after="120"/>
        <w:jc w:val="both"/>
      </w:pPr>
      <w:r>
        <w:rPr>
          <w:rFonts w:ascii="Arial" w:cs="Arial" w:eastAsia="Arial" w:hAnsi="Arial"/>
          <w:sz w:val="24"/>
          <w:szCs w:val="24"/>
        </w:rPr>
        <w:t xml:space="preserve">│  │    │фонда;                 │             │пенсионной системы по  │</w:t>
      </w:r>
    </w:p>
    <w:p>
      <w:pPr>
        <w:spacing w:after="120"/>
        <w:jc w:val="both"/>
      </w:pPr>
      <w:r>
        <w:rPr>
          <w:rFonts w:ascii="Arial" w:cs="Arial" w:eastAsia="Arial" w:hAnsi="Arial"/>
          <w:sz w:val="24"/>
          <w:szCs w:val="24"/>
        </w:rPr>
        <w:t xml:space="preserve">│  │    │- осуществление        │             │вопросам инвестирования│</w:t>
      </w:r>
    </w:p>
    <w:p>
      <w:pPr>
        <w:spacing w:after="120"/>
        <w:jc w:val="both"/>
      </w:pPr>
      <w:r>
        <w:rPr>
          <w:rFonts w:ascii="Arial" w:cs="Arial" w:eastAsia="Arial" w:hAnsi="Arial"/>
          <w:sz w:val="24"/>
          <w:szCs w:val="24"/>
        </w:rPr>
        <w:t xml:space="preserve">│  │    │взаимодействия с       │             │пенсионных накоплений и│</w:t>
      </w:r>
    </w:p>
    <w:p>
      <w:pPr>
        <w:spacing w:after="120"/>
        <w:jc w:val="both"/>
      </w:pPr>
      <w:r>
        <w:rPr>
          <w:rFonts w:ascii="Arial" w:cs="Arial" w:eastAsia="Arial" w:hAnsi="Arial"/>
          <w:sz w:val="24"/>
          <w:szCs w:val="24"/>
        </w:rPr>
        <w:t xml:space="preserve">│  │    │участниками            │             │пенсионного обеспечения│</w:t>
      </w:r>
    </w:p>
    <w:p>
      <w:pPr>
        <w:spacing w:after="120"/>
        <w:jc w:val="both"/>
      </w:pPr>
      <w:r>
        <w:rPr>
          <w:rFonts w:ascii="Arial" w:cs="Arial" w:eastAsia="Arial" w:hAnsi="Arial"/>
          <w:sz w:val="24"/>
          <w:szCs w:val="24"/>
        </w:rPr>
        <w:t xml:space="preserve">│  │    │накопительной          │             │граждан;               │</w:t>
      </w:r>
    </w:p>
    <w:p>
      <w:pPr>
        <w:spacing w:after="120"/>
        <w:jc w:val="both"/>
      </w:pPr>
      <w:r>
        <w:rPr>
          <w:rFonts w:ascii="Arial" w:cs="Arial" w:eastAsia="Arial" w:hAnsi="Arial"/>
          <w:sz w:val="24"/>
          <w:szCs w:val="24"/>
        </w:rPr>
        <w:t xml:space="preserve">│  │    │пенсионной системы по  │             │- иные функции, в      │</w:t>
      </w:r>
    </w:p>
    <w:p>
      <w:pPr>
        <w:spacing w:after="120"/>
        <w:jc w:val="both"/>
      </w:pPr>
      <w:r>
        <w:rPr>
          <w:rFonts w:ascii="Arial" w:cs="Arial" w:eastAsia="Arial" w:hAnsi="Arial"/>
          <w:sz w:val="24"/>
          <w:szCs w:val="24"/>
        </w:rPr>
        <w:t xml:space="preserve">│  │    │вопросам инвестирования│             │соответствии с         │</w:t>
      </w:r>
    </w:p>
    <w:p>
      <w:pPr>
        <w:spacing w:after="120"/>
        <w:jc w:val="both"/>
      </w:pPr>
      <w:r>
        <w:rPr>
          <w:rFonts w:ascii="Arial" w:cs="Arial" w:eastAsia="Arial" w:hAnsi="Arial"/>
          <w:sz w:val="24"/>
          <w:szCs w:val="24"/>
        </w:rPr>
        <w:t xml:space="preserve">│  │    │пенсионных накоплений и│             │законодательством      │</w:t>
      </w:r>
    </w:p>
    <w:p>
      <w:pPr>
        <w:spacing w:after="120"/>
        <w:jc w:val="both"/>
      </w:pPr>
      <w:r>
        <w:rPr>
          <w:rFonts w:ascii="Arial" w:cs="Arial" w:eastAsia="Arial" w:hAnsi="Arial"/>
          <w:sz w:val="24"/>
          <w:szCs w:val="24"/>
        </w:rPr>
        <w:t xml:space="preserve">│  │    │пенсионного обеспечения│             │Кыргызской Республики. │</w:t>
      </w:r>
    </w:p>
    <w:p>
      <w:pPr>
        <w:spacing w:after="120"/>
        <w:jc w:val="both"/>
      </w:pPr>
      <w:r>
        <w:rPr>
          <w:rFonts w:ascii="Arial" w:cs="Arial" w:eastAsia="Arial" w:hAnsi="Arial"/>
          <w:sz w:val="24"/>
          <w:szCs w:val="24"/>
        </w:rPr>
        <w:t xml:space="preserve">│  │    │граждан;               │             │                       │</w:t>
      </w:r>
    </w:p>
    <w:p>
      <w:pPr>
        <w:spacing w:after="120"/>
        <w:jc w:val="both"/>
      </w:pPr>
      <w:r>
        <w:rPr>
          <w:rFonts w:ascii="Arial" w:cs="Arial" w:eastAsia="Arial" w:hAnsi="Arial"/>
          <w:sz w:val="24"/>
          <w:szCs w:val="24"/>
        </w:rPr>
        <w:t xml:space="preserve">│  │    │- иные функции, в      │             │                       │</w:t>
      </w:r>
    </w:p>
    <w:p>
      <w:pPr>
        <w:spacing w:after="120"/>
        <w:jc w:val="both"/>
      </w:pPr>
      <w:r>
        <w:rPr>
          <w:rFonts w:ascii="Arial" w:cs="Arial" w:eastAsia="Arial" w:hAnsi="Arial"/>
          <w:sz w:val="24"/>
          <w:szCs w:val="24"/>
        </w:rPr>
        <w:t xml:space="preserve">│  │    │соответствии с         │             │                       │</w:t>
      </w:r>
    </w:p>
    <w:p>
      <w:pPr>
        <w:spacing w:after="120"/>
        <w:jc w:val="both"/>
      </w:pPr>
      <w:r>
        <w:rPr>
          <w:rFonts w:ascii="Arial" w:cs="Arial" w:eastAsia="Arial" w:hAnsi="Arial"/>
          <w:sz w:val="24"/>
          <w:szCs w:val="24"/>
        </w:rPr>
        <w:t xml:space="preserve">│  │    │законодательством      │             │                       │</w:t>
      </w:r>
    </w:p>
    <w:p>
      <w:pPr>
        <w:spacing w:after="120"/>
        <w:jc w:val="both"/>
      </w:pPr>
      <w:r>
        <w:rPr>
          <w:rFonts w:ascii="Arial" w:cs="Arial" w:eastAsia="Arial" w:hAnsi="Arial"/>
          <w:sz w:val="24"/>
          <w:szCs w:val="24"/>
        </w:rPr>
        <w:t xml:space="preserve">│  │    │Кыргызской Республики.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│Ста-│Статья 4. Средства     │Исключить    │Статья 4. Средства     │</w:t>
      </w:r>
    </w:p>
    <w:p>
      <w:pPr>
        <w:spacing w:after="120"/>
        <w:jc w:val="both"/>
      </w:pPr>
      <w:r>
        <w:rPr>
          <w:rFonts w:ascii="Arial" w:cs="Arial" w:eastAsia="Arial" w:hAnsi="Arial"/>
          <w:sz w:val="24"/>
          <w:szCs w:val="24"/>
        </w:rPr>
        <w:t xml:space="preserve">│  │тья │          Социального  │абзац девятый│          Социального  │</w:t>
      </w:r>
    </w:p>
    <w:p>
      <w:pPr>
        <w:spacing w:after="120"/>
        <w:jc w:val="both"/>
      </w:pPr>
      <w:r>
        <w:rPr>
          <w:rFonts w:ascii="Arial" w:cs="Arial" w:eastAsia="Arial" w:hAnsi="Arial"/>
          <w:sz w:val="24"/>
          <w:szCs w:val="24"/>
        </w:rPr>
        <w:t xml:space="preserve">│  │4   │          фонда        │части 2      │          фонда        │</w:t>
      </w:r>
    </w:p>
    <w:p>
      <w:pPr>
        <w:spacing w:after="120"/>
        <w:jc w:val="both"/>
      </w:pPr>
      <w:r>
        <w:rPr>
          <w:rFonts w:ascii="Arial" w:cs="Arial" w:eastAsia="Arial" w:hAnsi="Arial"/>
          <w:sz w:val="24"/>
          <w:szCs w:val="24"/>
        </w:rPr>
        <w:t xml:space="preserve">│  │    │                       │статьи 4.    │                       │</w:t>
      </w:r>
    </w:p>
    <w:p>
      <w:pPr>
        <w:spacing w:after="120"/>
        <w:jc w:val="both"/>
      </w:pPr>
      <w:r>
        <w:rPr>
          <w:rFonts w:ascii="Arial" w:cs="Arial" w:eastAsia="Arial" w:hAnsi="Arial"/>
          <w:sz w:val="24"/>
          <w:szCs w:val="24"/>
        </w:rPr>
        <w:t xml:space="preserve">│  │    │Средства Социального   │             │Средства Социального   │</w:t>
      </w:r>
    </w:p>
    <w:p>
      <w:pPr>
        <w:spacing w:after="120"/>
        <w:jc w:val="both"/>
      </w:pPr>
      <w:r>
        <w:rPr>
          <w:rFonts w:ascii="Arial" w:cs="Arial" w:eastAsia="Arial" w:hAnsi="Arial"/>
          <w:sz w:val="24"/>
          <w:szCs w:val="24"/>
        </w:rPr>
        <w:t xml:space="preserve">│  │    │фонда формируются за   │             │фонда формируются за   │</w:t>
      </w:r>
    </w:p>
    <w:p>
      <w:pPr>
        <w:spacing w:after="120"/>
        <w:jc w:val="both"/>
      </w:pPr>
      <w:r>
        <w:rPr>
          <w:rFonts w:ascii="Arial" w:cs="Arial" w:eastAsia="Arial" w:hAnsi="Arial"/>
          <w:sz w:val="24"/>
          <w:szCs w:val="24"/>
        </w:rPr>
        <w:t xml:space="preserve">│  │    │счет:                  │             │счет:                  │</w:t>
      </w:r>
    </w:p>
    <w:p>
      <w:pPr>
        <w:spacing w:after="120"/>
        <w:jc w:val="both"/>
      </w:pPr>
      <w:r>
        <w:rPr>
          <w:rFonts w:ascii="Arial" w:cs="Arial" w:eastAsia="Arial" w:hAnsi="Arial"/>
          <w:sz w:val="24"/>
          <w:szCs w:val="24"/>
        </w:rPr>
        <w:t xml:space="preserve">│  │    │- страховых взносов    │             │- страховых взносов    │</w:t>
      </w:r>
    </w:p>
    <w:p>
      <w:pPr>
        <w:spacing w:after="120"/>
        <w:jc w:val="both"/>
      </w:pPr>
      <w:r>
        <w:rPr>
          <w:rFonts w:ascii="Arial" w:cs="Arial" w:eastAsia="Arial" w:hAnsi="Arial"/>
          <w:sz w:val="24"/>
          <w:szCs w:val="24"/>
        </w:rPr>
        <w:t xml:space="preserve">│  │    │работодателей,         │             │работодателей,         │</w:t>
      </w:r>
    </w:p>
    <w:p>
      <w:pPr>
        <w:spacing w:after="120"/>
        <w:jc w:val="both"/>
      </w:pPr>
      <w:r>
        <w:rPr>
          <w:rFonts w:ascii="Arial" w:cs="Arial" w:eastAsia="Arial" w:hAnsi="Arial"/>
          <w:sz w:val="24"/>
          <w:szCs w:val="24"/>
        </w:rPr>
        <w:t xml:space="preserve">│  │    │работающих граждан и   │             │работающих граждан и   │</w:t>
      </w:r>
    </w:p>
    <w:p>
      <w:pPr>
        <w:spacing w:after="120"/>
        <w:jc w:val="both"/>
      </w:pPr>
      <w:r>
        <w:rPr>
          <w:rFonts w:ascii="Arial" w:cs="Arial" w:eastAsia="Arial" w:hAnsi="Arial"/>
          <w:sz w:val="24"/>
          <w:szCs w:val="24"/>
        </w:rPr>
        <w:t xml:space="preserve">│  │    │других лиц в           │             │других лиц в           │</w:t>
      </w:r>
    </w:p>
    <w:p>
      <w:pPr>
        <w:spacing w:after="120"/>
        <w:jc w:val="both"/>
      </w:pPr>
      <w:r>
        <w:rPr>
          <w:rFonts w:ascii="Arial" w:cs="Arial" w:eastAsia="Arial" w:hAnsi="Arial"/>
          <w:sz w:val="24"/>
          <w:szCs w:val="24"/>
        </w:rPr>
        <w:t xml:space="preserve">│  │    │соответствии с         │             │соответствии с         │</w:t>
      </w:r>
    </w:p>
    <w:p>
      <w:pPr>
        <w:spacing w:after="120"/>
        <w:jc w:val="both"/>
      </w:pPr>
      <w:r>
        <w:rPr>
          <w:rFonts w:ascii="Arial" w:cs="Arial" w:eastAsia="Arial" w:hAnsi="Arial"/>
          <w:sz w:val="24"/>
          <w:szCs w:val="24"/>
        </w:rPr>
        <w:t xml:space="preserve">│  │    │законодательством      │             │законодательством      │</w:t>
      </w:r>
    </w:p>
    <w:p>
      <w:pPr>
        <w:spacing w:after="120"/>
        <w:jc w:val="both"/>
      </w:pPr>
      <w:r>
        <w:rPr>
          <w:rFonts w:ascii="Arial" w:cs="Arial" w:eastAsia="Arial" w:hAnsi="Arial"/>
          <w:sz w:val="24"/>
          <w:szCs w:val="24"/>
        </w:rPr>
        <w:t xml:space="preserve">│  │    │Кыргызской Республики, │             │Кыргызской Республики, │</w:t>
      </w:r>
    </w:p>
    <w:p>
      <w:pPr>
        <w:spacing w:after="120"/>
        <w:jc w:val="both"/>
      </w:pPr>
      <w:r>
        <w:rPr>
          <w:rFonts w:ascii="Arial" w:cs="Arial" w:eastAsia="Arial" w:hAnsi="Arial"/>
          <w:sz w:val="24"/>
          <w:szCs w:val="24"/>
        </w:rPr>
        <w:t xml:space="preserve">│  │    │за исключением         │             │за исключением         │</w:t>
      </w:r>
    </w:p>
    <w:p>
      <w:pPr>
        <w:spacing w:after="120"/>
        <w:jc w:val="both"/>
      </w:pPr>
      <w:r>
        <w:rPr>
          <w:rFonts w:ascii="Arial" w:cs="Arial" w:eastAsia="Arial" w:hAnsi="Arial"/>
          <w:sz w:val="24"/>
          <w:szCs w:val="24"/>
        </w:rPr>
        <w:t xml:space="preserve">│  │    │страховых взносов,     │             │страховых взносов,     │</w:t>
      </w:r>
    </w:p>
    <w:p>
      <w:pPr>
        <w:spacing w:after="120"/>
        <w:jc w:val="both"/>
      </w:pPr>
      <w:r>
        <w:rPr>
          <w:rFonts w:ascii="Arial" w:cs="Arial" w:eastAsia="Arial" w:hAnsi="Arial"/>
          <w:sz w:val="24"/>
          <w:szCs w:val="24"/>
        </w:rPr>
        <w:t xml:space="preserve">│  │    │поступающих в          │             │поступающих в          │</w:t>
      </w:r>
    </w:p>
    <w:p>
      <w:pPr>
        <w:spacing w:after="120"/>
        <w:jc w:val="both"/>
      </w:pPr>
      <w:r>
        <w:rPr>
          <w:rFonts w:ascii="Arial" w:cs="Arial" w:eastAsia="Arial" w:hAnsi="Arial"/>
          <w:sz w:val="24"/>
          <w:szCs w:val="24"/>
        </w:rPr>
        <w:t xml:space="preserve">│  │    │накопительную часть;   │             │накопительную часть;   │</w:t>
      </w:r>
    </w:p>
    <w:p>
      <w:pPr>
        <w:spacing w:after="120"/>
        <w:jc w:val="both"/>
      </w:pPr>
      <w:r>
        <w:rPr>
          <w:rFonts w:ascii="Arial" w:cs="Arial" w:eastAsia="Arial" w:hAnsi="Arial"/>
          <w:sz w:val="24"/>
          <w:szCs w:val="24"/>
        </w:rPr>
        <w:t xml:space="preserve">│  │    │- ассигнований из      │             │- ассигнований из      │</w:t>
      </w:r>
    </w:p>
    <w:p>
      <w:pPr>
        <w:spacing w:after="120"/>
        <w:jc w:val="both"/>
      </w:pPr>
      <w:r>
        <w:rPr>
          <w:rFonts w:ascii="Arial" w:cs="Arial" w:eastAsia="Arial" w:hAnsi="Arial"/>
          <w:sz w:val="24"/>
          <w:szCs w:val="24"/>
        </w:rPr>
        <w:t xml:space="preserve">│  │    │республиканского       │             │республиканского       │</w:t>
      </w:r>
    </w:p>
    <w:p>
      <w:pPr>
        <w:spacing w:after="120"/>
        <w:jc w:val="both"/>
      </w:pPr>
      <w:r>
        <w:rPr>
          <w:rFonts w:ascii="Arial" w:cs="Arial" w:eastAsia="Arial" w:hAnsi="Arial"/>
          <w:sz w:val="24"/>
          <w:szCs w:val="24"/>
        </w:rPr>
        <w:t xml:space="preserve">│  │    │бюджета,               │             │бюджета,               │</w:t>
      </w:r>
    </w:p>
    <w:p>
      <w:pPr>
        <w:spacing w:after="120"/>
        <w:jc w:val="both"/>
      </w:pPr>
      <w:r>
        <w:rPr>
          <w:rFonts w:ascii="Arial" w:cs="Arial" w:eastAsia="Arial" w:hAnsi="Arial"/>
          <w:sz w:val="24"/>
          <w:szCs w:val="24"/>
        </w:rPr>
        <w:t xml:space="preserve">│  │    │предусмотренных        │             │предусмотренных        │</w:t>
      </w:r>
    </w:p>
    <w:p>
      <w:pPr>
        <w:spacing w:after="120"/>
        <w:jc w:val="both"/>
      </w:pPr>
      <w:r>
        <w:rPr>
          <w:rFonts w:ascii="Arial" w:cs="Arial" w:eastAsia="Arial" w:hAnsi="Arial"/>
          <w:sz w:val="24"/>
          <w:szCs w:val="24"/>
        </w:rPr>
        <w:t xml:space="preserve">│  │    │законодательством      │             │законодательством      │</w:t>
      </w:r>
    </w:p>
    <w:p>
      <w:pPr>
        <w:spacing w:after="120"/>
        <w:jc w:val="both"/>
      </w:pPr>
      <w:r>
        <w:rPr>
          <w:rFonts w:ascii="Arial" w:cs="Arial" w:eastAsia="Arial" w:hAnsi="Arial"/>
          <w:sz w:val="24"/>
          <w:szCs w:val="24"/>
        </w:rPr>
        <w:t xml:space="preserve">│  │    │Кыргызской Республики; │             │Кыргызской Республики; │</w:t>
      </w:r>
    </w:p>
    <w:p>
      <w:pPr>
        <w:spacing w:after="120"/>
        <w:jc w:val="both"/>
      </w:pPr>
      <w:r>
        <w:rPr>
          <w:rFonts w:ascii="Arial" w:cs="Arial" w:eastAsia="Arial" w:hAnsi="Arial"/>
          <w:sz w:val="24"/>
          <w:szCs w:val="24"/>
        </w:rPr>
        <w:t xml:space="preserve">│  │    │- пени и штрафов за    │             │- пени и штрафов за    │</w:t>
      </w:r>
    </w:p>
    <w:p>
      <w:pPr>
        <w:spacing w:after="120"/>
        <w:jc w:val="both"/>
      </w:pPr>
      <w:r>
        <w:rPr>
          <w:rFonts w:ascii="Arial" w:cs="Arial" w:eastAsia="Arial" w:hAnsi="Arial"/>
          <w:sz w:val="24"/>
          <w:szCs w:val="24"/>
        </w:rPr>
        <w:t xml:space="preserve">│  │    │несвоевременное и      │             │несвоевременное и      │</w:t>
      </w:r>
    </w:p>
    <w:p>
      <w:pPr>
        <w:spacing w:after="120"/>
        <w:jc w:val="both"/>
      </w:pPr>
      <w:r>
        <w:rPr>
          <w:rFonts w:ascii="Arial" w:cs="Arial" w:eastAsia="Arial" w:hAnsi="Arial"/>
          <w:sz w:val="24"/>
          <w:szCs w:val="24"/>
        </w:rPr>
        <w:t xml:space="preserve">│  │    │неполное перечисление  │             │неполное перечисление  │</w:t>
      </w:r>
    </w:p>
    <w:p>
      <w:pPr>
        <w:spacing w:after="120"/>
        <w:jc w:val="both"/>
      </w:pPr>
      <w:r>
        <w:rPr>
          <w:rFonts w:ascii="Arial" w:cs="Arial" w:eastAsia="Arial" w:hAnsi="Arial"/>
          <w:sz w:val="24"/>
          <w:szCs w:val="24"/>
        </w:rPr>
        <w:t xml:space="preserve">│  │    │страховых взносов;     │             │страховых взносов;     │</w:t>
      </w:r>
    </w:p>
    <w:p>
      <w:pPr>
        <w:spacing w:after="120"/>
        <w:jc w:val="both"/>
      </w:pPr>
      <w:r>
        <w:rPr>
          <w:rFonts w:ascii="Arial" w:cs="Arial" w:eastAsia="Arial" w:hAnsi="Arial"/>
          <w:sz w:val="24"/>
          <w:szCs w:val="24"/>
        </w:rPr>
        <w:t xml:space="preserve">│  │    │- средств, взыскиваемых│             │- средств, взыскиваемых│</w:t>
      </w:r>
    </w:p>
    <w:p>
      <w:pPr>
        <w:spacing w:after="120"/>
        <w:jc w:val="both"/>
      </w:pPr>
      <w:r>
        <w:rPr>
          <w:rFonts w:ascii="Arial" w:cs="Arial" w:eastAsia="Arial" w:hAnsi="Arial"/>
          <w:sz w:val="24"/>
          <w:szCs w:val="24"/>
        </w:rPr>
        <w:t xml:space="preserve">│  │    │с работодателей и      │             │с работодателей и      │</w:t>
      </w:r>
    </w:p>
    <w:p>
      <w:pPr>
        <w:spacing w:after="120"/>
        <w:jc w:val="both"/>
      </w:pPr>
      <w:r>
        <w:rPr>
          <w:rFonts w:ascii="Arial" w:cs="Arial" w:eastAsia="Arial" w:hAnsi="Arial"/>
          <w:sz w:val="24"/>
          <w:szCs w:val="24"/>
        </w:rPr>
        <w:t xml:space="preserve">│  │    │граждан в результате   │             │граждан в результате   │</w:t>
      </w:r>
    </w:p>
    <w:p>
      <w:pPr>
        <w:spacing w:after="120"/>
        <w:jc w:val="both"/>
      </w:pPr>
      <w:r>
        <w:rPr>
          <w:rFonts w:ascii="Arial" w:cs="Arial" w:eastAsia="Arial" w:hAnsi="Arial"/>
          <w:sz w:val="24"/>
          <w:szCs w:val="24"/>
        </w:rPr>
        <w:t xml:space="preserve">│  │    │предъявления регрессных│             │предъявления регрессных│</w:t>
      </w:r>
    </w:p>
    <w:p>
      <w:pPr>
        <w:spacing w:after="120"/>
        <w:jc w:val="both"/>
      </w:pPr>
      <w:r>
        <w:rPr>
          <w:rFonts w:ascii="Arial" w:cs="Arial" w:eastAsia="Arial" w:hAnsi="Arial"/>
          <w:sz w:val="24"/>
          <w:szCs w:val="24"/>
        </w:rPr>
        <w:t xml:space="preserve">│  │    │требований;            │             │требований;            │</w:t>
      </w:r>
    </w:p>
    <w:p>
      <w:pPr>
        <w:spacing w:after="120"/>
        <w:jc w:val="both"/>
      </w:pPr>
      <w:r>
        <w:rPr>
          <w:rFonts w:ascii="Arial" w:cs="Arial" w:eastAsia="Arial" w:hAnsi="Arial"/>
          <w:sz w:val="24"/>
          <w:szCs w:val="24"/>
        </w:rPr>
        <w:t xml:space="preserve">│  │    │- средств на выплату,  │             │- средств на выплату   │</w:t>
      </w:r>
    </w:p>
    <w:p>
      <w:pPr>
        <w:spacing w:after="120"/>
        <w:jc w:val="both"/>
      </w:pPr>
      <w:r>
        <w:rPr>
          <w:rFonts w:ascii="Arial" w:cs="Arial" w:eastAsia="Arial" w:hAnsi="Arial"/>
          <w:sz w:val="24"/>
          <w:szCs w:val="24"/>
        </w:rPr>
        <w:t xml:space="preserve">│  │    │пенсий за особые       │             │пенсий за особые       │</w:t>
      </w:r>
    </w:p>
    <w:p>
      <w:pPr>
        <w:spacing w:after="120"/>
        <w:jc w:val="both"/>
      </w:pPr>
      <w:r>
        <w:rPr>
          <w:rFonts w:ascii="Arial" w:cs="Arial" w:eastAsia="Arial" w:hAnsi="Arial"/>
          <w:sz w:val="24"/>
          <w:szCs w:val="24"/>
        </w:rPr>
        <w:t xml:space="preserve">│  │    │условия труда,         │             │условия труда,         │</w:t>
      </w:r>
    </w:p>
    <w:p>
      <w:pPr>
        <w:spacing w:after="120"/>
        <w:jc w:val="both"/>
      </w:pPr>
      <w:r>
        <w:rPr>
          <w:rFonts w:ascii="Arial" w:cs="Arial" w:eastAsia="Arial" w:hAnsi="Arial"/>
          <w:sz w:val="24"/>
          <w:szCs w:val="24"/>
        </w:rPr>
        <w:t xml:space="preserve">│  │    │перечисляемых          │             │перечисляемых          │</w:t>
      </w:r>
    </w:p>
    <w:p>
      <w:pPr>
        <w:spacing w:after="120"/>
        <w:jc w:val="both"/>
      </w:pPr>
      <w:r>
        <w:rPr>
          <w:rFonts w:ascii="Arial" w:cs="Arial" w:eastAsia="Arial" w:hAnsi="Arial"/>
          <w:sz w:val="24"/>
          <w:szCs w:val="24"/>
        </w:rPr>
        <w:t xml:space="preserve">│  │    │работодателями;        │             │работодателями;        │</w:t>
      </w:r>
    </w:p>
    <w:p>
      <w:pPr>
        <w:spacing w:after="120"/>
        <w:jc w:val="both"/>
      </w:pPr>
      <w:r>
        <w:rPr>
          <w:rFonts w:ascii="Arial" w:cs="Arial" w:eastAsia="Arial" w:hAnsi="Arial"/>
          <w:sz w:val="24"/>
          <w:szCs w:val="24"/>
        </w:rPr>
        <w:t xml:space="preserve">│  │    │- капитализируемых сумм│             │- капитализируемых сумм│</w:t>
      </w:r>
    </w:p>
    <w:p>
      <w:pPr>
        <w:spacing w:after="120"/>
        <w:jc w:val="both"/>
      </w:pPr>
      <w:r>
        <w:rPr>
          <w:rFonts w:ascii="Arial" w:cs="Arial" w:eastAsia="Arial" w:hAnsi="Arial"/>
          <w:sz w:val="24"/>
          <w:szCs w:val="24"/>
        </w:rPr>
        <w:t xml:space="preserve">│  │    │для выплаты пенсий и   │             │для выплаты пенсий и   │</w:t>
      </w:r>
    </w:p>
    <w:p>
      <w:pPr>
        <w:spacing w:after="120"/>
        <w:jc w:val="both"/>
      </w:pPr>
      <w:r>
        <w:rPr>
          <w:rFonts w:ascii="Arial" w:cs="Arial" w:eastAsia="Arial" w:hAnsi="Arial"/>
          <w:sz w:val="24"/>
          <w:szCs w:val="24"/>
        </w:rPr>
        <w:t xml:space="preserve">│  │    │пособий работникам     │             │пособий работникам     │</w:t>
      </w:r>
    </w:p>
    <w:p>
      <w:pPr>
        <w:spacing w:after="120"/>
        <w:jc w:val="both"/>
      </w:pPr>
      <w:r>
        <w:rPr>
          <w:rFonts w:ascii="Arial" w:cs="Arial" w:eastAsia="Arial" w:hAnsi="Arial"/>
          <w:sz w:val="24"/>
          <w:szCs w:val="24"/>
        </w:rPr>
        <w:t xml:space="preserve">│  │    │ликвидируемых          │             │ликвидируемых          │</w:t>
      </w:r>
    </w:p>
    <w:p>
      <w:pPr>
        <w:spacing w:after="120"/>
        <w:jc w:val="both"/>
      </w:pPr>
      <w:r>
        <w:rPr>
          <w:rFonts w:ascii="Arial" w:cs="Arial" w:eastAsia="Arial" w:hAnsi="Arial"/>
          <w:sz w:val="24"/>
          <w:szCs w:val="24"/>
        </w:rPr>
        <w:t xml:space="preserve">│  │    │предприятий;           │             │предприятий;           │</w:t>
      </w:r>
    </w:p>
    <w:p>
      <w:pPr>
        <w:spacing w:after="120"/>
        <w:jc w:val="both"/>
      </w:pPr>
      <w:r>
        <w:rPr>
          <w:rFonts w:ascii="Arial" w:cs="Arial" w:eastAsia="Arial" w:hAnsi="Arial"/>
          <w:sz w:val="24"/>
          <w:szCs w:val="24"/>
        </w:rPr>
        <w:t xml:space="preserve">│  │    │- дивидендов по акциям │             │- дивидендов по акциям │</w:t>
      </w:r>
    </w:p>
    <w:p>
      <w:pPr>
        <w:spacing w:after="120"/>
        <w:jc w:val="both"/>
      </w:pPr>
      <w:r>
        <w:rPr>
          <w:rFonts w:ascii="Arial" w:cs="Arial" w:eastAsia="Arial" w:hAnsi="Arial"/>
          <w:sz w:val="24"/>
          <w:szCs w:val="24"/>
        </w:rPr>
        <w:t xml:space="preserve">│  │    │предприятий,           │             │предприятий,           │</w:t>
      </w:r>
    </w:p>
    <w:p>
      <w:pPr>
        <w:spacing w:after="120"/>
        <w:jc w:val="both"/>
      </w:pPr>
      <w:r>
        <w:rPr>
          <w:rFonts w:ascii="Arial" w:cs="Arial" w:eastAsia="Arial" w:hAnsi="Arial"/>
          <w:sz w:val="24"/>
          <w:szCs w:val="24"/>
        </w:rPr>
        <w:t xml:space="preserve">│  │    │принадлежащим          │             │принадлежащим          │</w:t>
      </w:r>
    </w:p>
    <w:p>
      <w:pPr>
        <w:spacing w:after="120"/>
        <w:jc w:val="both"/>
      </w:pPr>
      <w:r>
        <w:rPr>
          <w:rFonts w:ascii="Arial" w:cs="Arial" w:eastAsia="Arial" w:hAnsi="Arial"/>
          <w:sz w:val="24"/>
          <w:szCs w:val="24"/>
        </w:rPr>
        <w:t xml:space="preserve">│  │    │Социальному фонду;     │             │Социальному фонду;     │</w:t>
      </w:r>
    </w:p>
    <w:p>
      <w:pPr>
        <w:spacing w:after="120"/>
        <w:jc w:val="both"/>
      </w:pPr>
      <w:r>
        <w:rPr>
          <w:rFonts w:ascii="Arial" w:cs="Arial" w:eastAsia="Arial" w:hAnsi="Arial"/>
          <w:sz w:val="24"/>
          <w:szCs w:val="24"/>
        </w:rPr>
        <w:t xml:space="preserve">│  │    │- добровольных взносов │             │- добровольных взносов │</w:t>
      </w:r>
    </w:p>
    <w:p>
      <w:pPr>
        <w:spacing w:after="120"/>
        <w:jc w:val="both"/>
      </w:pPr>
      <w:r>
        <w:rPr>
          <w:rFonts w:ascii="Arial" w:cs="Arial" w:eastAsia="Arial" w:hAnsi="Arial"/>
          <w:sz w:val="24"/>
          <w:szCs w:val="24"/>
        </w:rPr>
        <w:t xml:space="preserve">│  │    │юридических и          │             │юридических и          │</w:t>
      </w:r>
    </w:p>
    <w:p>
      <w:pPr>
        <w:spacing w:after="120"/>
        <w:jc w:val="both"/>
      </w:pPr>
      <w:r>
        <w:rPr>
          <w:rFonts w:ascii="Arial" w:cs="Arial" w:eastAsia="Arial" w:hAnsi="Arial"/>
          <w:sz w:val="24"/>
          <w:szCs w:val="24"/>
        </w:rPr>
        <w:t xml:space="preserve">│  │    │физических лиц         │             │физических лиц         │</w:t>
      </w:r>
    </w:p>
    <w:p>
      <w:pPr>
        <w:spacing w:after="120"/>
        <w:jc w:val="both"/>
      </w:pPr>
      <w:r>
        <w:rPr>
          <w:rFonts w:ascii="Arial" w:cs="Arial" w:eastAsia="Arial" w:hAnsi="Arial"/>
          <w:sz w:val="24"/>
          <w:szCs w:val="24"/>
        </w:rPr>
        <w:t xml:space="preserve">│  │    │Кыргызской Республики и│             │Кыргызской Республики и│</w:t>
      </w:r>
    </w:p>
    <w:p>
      <w:pPr>
        <w:spacing w:after="120"/>
        <w:jc w:val="both"/>
      </w:pPr>
      <w:r>
        <w:rPr>
          <w:rFonts w:ascii="Arial" w:cs="Arial" w:eastAsia="Arial" w:hAnsi="Arial"/>
          <w:sz w:val="24"/>
          <w:szCs w:val="24"/>
        </w:rPr>
        <w:t xml:space="preserve">│  │    │иностранных граждан;   │             │иностранных граждан;   │</w:t>
      </w:r>
    </w:p>
    <w:p>
      <w:pPr>
        <w:spacing w:after="120"/>
        <w:jc w:val="both"/>
      </w:pPr>
      <w:r>
        <w:rPr>
          <w:rFonts w:ascii="Arial" w:cs="Arial" w:eastAsia="Arial" w:hAnsi="Arial"/>
          <w:sz w:val="24"/>
          <w:szCs w:val="24"/>
        </w:rPr>
        <w:t xml:space="preserve">│  │    │- доходов, полученных  │             │- доходов, полученных  │</w:t>
      </w:r>
    </w:p>
    <w:p>
      <w:pPr>
        <w:spacing w:after="120"/>
        <w:jc w:val="both"/>
      </w:pPr>
      <w:r>
        <w:rPr>
          <w:rFonts w:ascii="Arial" w:cs="Arial" w:eastAsia="Arial" w:hAnsi="Arial"/>
          <w:sz w:val="24"/>
          <w:szCs w:val="24"/>
        </w:rPr>
        <w:t xml:space="preserve">│  │    │от размещения свободных│             │от размещения свободных│</w:t>
      </w:r>
    </w:p>
    <w:p>
      <w:pPr>
        <w:spacing w:after="120"/>
        <w:jc w:val="both"/>
      </w:pPr>
      <w:r>
        <w:rPr>
          <w:rFonts w:ascii="Arial" w:cs="Arial" w:eastAsia="Arial" w:hAnsi="Arial"/>
          <w:sz w:val="24"/>
          <w:szCs w:val="24"/>
        </w:rPr>
        <w:t xml:space="preserve">│  │    │средств Социального    │             │средств Социального    │</w:t>
      </w:r>
    </w:p>
    <w:p>
      <w:pPr>
        <w:spacing w:after="120"/>
        <w:jc w:val="both"/>
      </w:pPr>
      <w:r>
        <w:rPr>
          <w:rFonts w:ascii="Arial" w:cs="Arial" w:eastAsia="Arial" w:hAnsi="Arial"/>
          <w:sz w:val="24"/>
          <w:szCs w:val="24"/>
        </w:rPr>
        <w:t xml:space="preserve">│  │    │фонда;                 │             │фонда;                 │</w:t>
      </w:r>
    </w:p>
    <w:p>
      <w:pPr>
        <w:spacing w:after="120"/>
        <w:jc w:val="both"/>
      </w:pPr>
      <w:r>
        <w:rPr>
          <w:rFonts w:ascii="Arial" w:cs="Arial" w:eastAsia="Arial" w:hAnsi="Arial"/>
          <w:sz w:val="24"/>
          <w:szCs w:val="24"/>
        </w:rPr>
        <w:t xml:space="preserve">│  │    │- инвестиционных       │             │- инвестиционных       │</w:t>
      </w:r>
    </w:p>
    <w:p>
      <w:pPr>
        <w:spacing w:after="120"/>
        <w:jc w:val="both"/>
      </w:pPr>
      <w:r>
        <w:rPr>
          <w:rFonts w:ascii="Arial" w:cs="Arial" w:eastAsia="Arial" w:hAnsi="Arial"/>
          <w:sz w:val="24"/>
          <w:szCs w:val="24"/>
        </w:rPr>
        <w:t xml:space="preserve">│  │    │доходов, полученных от │             │доходов, полученных от │</w:t>
      </w:r>
    </w:p>
    <w:p>
      <w:pPr>
        <w:spacing w:after="120"/>
        <w:jc w:val="both"/>
      </w:pPr>
      <w:r>
        <w:rPr>
          <w:rFonts w:ascii="Arial" w:cs="Arial" w:eastAsia="Arial" w:hAnsi="Arial"/>
          <w:sz w:val="24"/>
          <w:szCs w:val="24"/>
        </w:rPr>
        <w:t xml:space="preserve">│  │    │инвестирования         │             │инвестирования         │</w:t>
      </w:r>
    </w:p>
    <w:p>
      <w:pPr>
        <w:spacing w:after="120"/>
        <w:jc w:val="both"/>
      </w:pPr>
      <w:r>
        <w:rPr>
          <w:rFonts w:ascii="Arial" w:cs="Arial" w:eastAsia="Arial" w:hAnsi="Arial"/>
          <w:sz w:val="24"/>
          <w:szCs w:val="24"/>
        </w:rPr>
        <w:t xml:space="preserve">│  │    │пенсионных активов     │             │пенсионных активов     │</w:t>
      </w:r>
    </w:p>
    <w:p>
      <w:pPr>
        <w:spacing w:after="120"/>
        <w:jc w:val="both"/>
      </w:pPr>
      <w:r>
        <w:rPr>
          <w:rFonts w:ascii="Arial" w:cs="Arial" w:eastAsia="Arial" w:hAnsi="Arial"/>
          <w:sz w:val="24"/>
          <w:szCs w:val="24"/>
        </w:rPr>
        <w:t xml:space="preserve">│  │    │застрахованных лиц.    │             │застрахованных лиц.    │</w:t>
      </w:r>
    </w:p>
    <w:p>
      <w:pPr>
        <w:spacing w:after="120"/>
        <w:jc w:val="both"/>
      </w:pPr>
      <w:r>
        <w:rPr>
          <w:rFonts w:ascii="Arial" w:cs="Arial" w:eastAsia="Arial" w:hAnsi="Arial"/>
          <w:sz w:val="24"/>
          <w:szCs w:val="24"/>
        </w:rPr>
        <w:t xml:space="preserve">│  │    │Средства Социального   │             │Средства Социального   │</w:t>
      </w:r>
    </w:p>
    <w:p>
      <w:pPr>
        <w:spacing w:after="120"/>
        <w:jc w:val="both"/>
      </w:pPr>
      <w:r>
        <w:rPr>
          <w:rFonts w:ascii="Arial" w:cs="Arial" w:eastAsia="Arial" w:hAnsi="Arial"/>
          <w:sz w:val="24"/>
          <w:szCs w:val="24"/>
        </w:rPr>
        <w:t xml:space="preserve">│  │    │фонда направляются:    │             │фонда направляются:    │</w:t>
      </w:r>
    </w:p>
    <w:p>
      <w:pPr>
        <w:spacing w:after="120"/>
        <w:jc w:val="both"/>
      </w:pPr>
      <w:r>
        <w:rPr>
          <w:rFonts w:ascii="Arial" w:cs="Arial" w:eastAsia="Arial" w:hAnsi="Arial"/>
          <w:sz w:val="24"/>
          <w:szCs w:val="24"/>
        </w:rPr>
        <w:t xml:space="preserve">│  │    │- на выплату пенсий в  │             │- на выплату пенсий в  │</w:t>
      </w:r>
    </w:p>
    <w:p>
      <w:pPr>
        <w:spacing w:after="120"/>
        <w:jc w:val="both"/>
      </w:pPr>
      <w:r>
        <w:rPr>
          <w:rFonts w:ascii="Arial" w:cs="Arial" w:eastAsia="Arial" w:hAnsi="Arial"/>
          <w:sz w:val="24"/>
          <w:szCs w:val="24"/>
        </w:rPr>
        <w:t xml:space="preserve">│  │    │соответствии с         │             │соответствии с         │</w:t>
      </w:r>
    </w:p>
    <w:p>
      <w:pPr>
        <w:spacing w:after="120"/>
        <w:jc w:val="both"/>
      </w:pPr>
      <w:r>
        <w:rPr>
          <w:rFonts w:ascii="Arial" w:cs="Arial" w:eastAsia="Arial" w:hAnsi="Arial"/>
          <w:sz w:val="24"/>
          <w:szCs w:val="24"/>
        </w:rPr>
        <w:t xml:space="preserve">│  │    │законодательством      │             │законодательством      │</w:t>
      </w:r>
    </w:p>
    <w:p>
      <w:pPr>
        <w:spacing w:after="120"/>
        <w:jc w:val="both"/>
      </w:pPr>
      <w:r>
        <w:rPr>
          <w:rFonts w:ascii="Arial" w:cs="Arial" w:eastAsia="Arial" w:hAnsi="Arial"/>
          <w:sz w:val="24"/>
          <w:szCs w:val="24"/>
        </w:rPr>
        <w:t xml:space="preserve">│  │    │Кыргызской Республики; │             │Кыргызской Республики; │</w:t>
      </w:r>
    </w:p>
    <w:p>
      <w:pPr>
        <w:spacing w:after="120"/>
        <w:jc w:val="both"/>
      </w:pPr>
      <w:r>
        <w:rPr>
          <w:rFonts w:ascii="Arial" w:cs="Arial" w:eastAsia="Arial" w:hAnsi="Arial"/>
          <w:sz w:val="24"/>
          <w:szCs w:val="24"/>
        </w:rPr>
        <w:t xml:space="preserve">│  │    │- на выплату пособий   │             │- на выплату пособий   │</w:t>
      </w:r>
    </w:p>
    <w:p>
      <w:pPr>
        <w:spacing w:after="120"/>
        <w:jc w:val="both"/>
      </w:pPr>
      <w:r>
        <w:rPr>
          <w:rFonts w:ascii="Arial" w:cs="Arial" w:eastAsia="Arial" w:hAnsi="Arial"/>
          <w:sz w:val="24"/>
          <w:szCs w:val="24"/>
        </w:rPr>
        <w:t xml:space="preserve">│  │    │ритуальных пособий (на │             │ритуальных пособий (на │</w:t>
      </w:r>
    </w:p>
    <w:p>
      <w:pPr>
        <w:spacing w:after="120"/>
        <w:jc w:val="both"/>
      </w:pPr>
      <w:r>
        <w:rPr>
          <w:rFonts w:ascii="Arial" w:cs="Arial" w:eastAsia="Arial" w:hAnsi="Arial"/>
          <w:sz w:val="24"/>
          <w:szCs w:val="24"/>
        </w:rPr>
        <w:t xml:space="preserve">│  │    │погребение);           │             │погребение);           │</w:t>
      </w:r>
    </w:p>
    <w:p>
      <w:pPr>
        <w:spacing w:after="120"/>
        <w:jc w:val="both"/>
      </w:pPr>
      <w:r>
        <w:rPr>
          <w:rFonts w:ascii="Arial" w:cs="Arial" w:eastAsia="Arial" w:hAnsi="Arial"/>
          <w:sz w:val="24"/>
          <w:szCs w:val="24"/>
        </w:rPr>
        <w:t xml:space="preserve">│  │    │- на выплату           │             │- на выплату           │</w:t>
      </w:r>
    </w:p>
    <w:p>
      <w:pPr>
        <w:spacing w:after="120"/>
        <w:jc w:val="both"/>
      </w:pPr>
      <w:r>
        <w:rPr>
          <w:rFonts w:ascii="Arial" w:cs="Arial" w:eastAsia="Arial" w:hAnsi="Arial"/>
          <w:sz w:val="24"/>
          <w:szCs w:val="24"/>
        </w:rPr>
        <w:t xml:space="preserve">│  │    │компенсации по         │             │компенсации по         │</w:t>
      </w:r>
    </w:p>
    <w:p>
      <w:pPr>
        <w:spacing w:after="120"/>
        <w:jc w:val="both"/>
      </w:pPr>
      <w:r>
        <w:rPr>
          <w:rFonts w:ascii="Arial" w:cs="Arial" w:eastAsia="Arial" w:hAnsi="Arial"/>
          <w:sz w:val="24"/>
          <w:szCs w:val="24"/>
        </w:rPr>
        <w:t xml:space="preserve">│  │    │трудовому увечью или   │             │трудовому увечью или   │</w:t>
      </w:r>
    </w:p>
    <w:p>
      <w:pPr>
        <w:spacing w:after="120"/>
        <w:jc w:val="both"/>
      </w:pPr>
      <w:r>
        <w:rPr>
          <w:rFonts w:ascii="Arial" w:cs="Arial" w:eastAsia="Arial" w:hAnsi="Arial"/>
          <w:sz w:val="24"/>
          <w:szCs w:val="24"/>
        </w:rPr>
        <w:t xml:space="preserve">│  │    │профессиональному      │             │профессиональному      │</w:t>
      </w:r>
    </w:p>
    <w:p>
      <w:pPr>
        <w:spacing w:after="120"/>
        <w:jc w:val="both"/>
      </w:pPr>
      <w:r>
        <w:rPr>
          <w:rFonts w:ascii="Arial" w:cs="Arial" w:eastAsia="Arial" w:hAnsi="Arial"/>
          <w:sz w:val="24"/>
          <w:szCs w:val="24"/>
        </w:rPr>
        <w:t xml:space="preserve">│  │    │заболеванию в          │             │заболеванию в          │</w:t>
      </w:r>
    </w:p>
    <w:p>
      <w:pPr>
        <w:spacing w:after="120"/>
        <w:jc w:val="both"/>
      </w:pPr>
      <w:r>
        <w:rPr>
          <w:rFonts w:ascii="Arial" w:cs="Arial" w:eastAsia="Arial" w:hAnsi="Arial"/>
          <w:sz w:val="24"/>
          <w:szCs w:val="24"/>
        </w:rPr>
        <w:t xml:space="preserve">│  │    │соответствии с         │             │соответствии с         │</w:t>
      </w:r>
    </w:p>
    <w:p>
      <w:pPr>
        <w:spacing w:after="120"/>
        <w:jc w:val="both"/>
      </w:pPr>
      <w:r>
        <w:rPr>
          <w:rFonts w:ascii="Arial" w:cs="Arial" w:eastAsia="Arial" w:hAnsi="Arial"/>
          <w:sz w:val="24"/>
          <w:szCs w:val="24"/>
        </w:rPr>
        <w:t xml:space="preserve">│  │    │законодательством      │             │законодательством      │</w:t>
      </w:r>
    </w:p>
    <w:p>
      <w:pPr>
        <w:spacing w:after="120"/>
        <w:jc w:val="both"/>
      </w:pPr>
      <w:r>
        <w:rPr>
          <w:rFonts w:ascii="Arial" w:cs="Arial" w:eastAsia="Arial" w:hAnsi="Arial"/>
          <w:sz w:val="24"/>
          <w:szCs w:val="24"/>
        </w:rPr>
        <w:t xml:space="preserve">│  │    │Кыргызской Республики; │             │Кыргызской Республики; │</w:t>
      </w:r>
    </w:p>
    <w:p>
      <w:pPr>
        <w:spacing w:after="120"/>
        <w:jc w:val="both"/>
      </w:pPr>
      <w:r>
        <w:rPr>
          <w:rFonts w:ascii="Arial" w:cs="Arial" w:eastAsia="Arial" w:hAnsi="Arial"/>
          <w:sz w:val="24"/>
          <w:szCs w:val="24"/>
        </w:rPr>
        <w:t xml:space="preserve">│  │    │- на финансирование    │             │- на финансирование    │</w:t>
      </w:r>
    </w:p>
    <w:p>
      <w:pPr>
        <w:spacing w:after="120"/>
        <w:jc w:val="both"/>
      </w:pPr>
      <w:r>
        <w:rPr>
          <w:rFonts w:ascii="Arial" w:cs="Arial" w:eastAsia="Arial" w:hAnsi="Arial"/>
          <w:sz w:val="24"/>
          <w:szCs w:val="24"/>
        </w:rPr>
        <w:t xml:space="preserve">│  │    │обязательного          │             │обязательного          │</w:t>
      </w:r>
    </w:p>
    <w:p>
      <w:pPr>
        <w:spacing w:after="120"/>
        <w:jc w:val="both"/>
      </w:pPr>
      <w:r>
        <w:rPr>
          <w:rFonts w:ascii="Arial" w:cs="Arial" w:eastAsia="Arial" w:hAnsi="Arial"/>
          <w:sz w:val="24"/>
          <w:szCs w:val="24"/>
        </w:rPr>
        <w:t xml:space="preserve">│  │    │медицинского           │             │медицинского           │</w:t>
      </w:r>
    </w:p>
    <w:p>
      <w:pPr>
        <w:spacing w:after="120"/>
        <w:jc w:val="both"/>
      </w:pPr>
      <w:r>
        <w:rPr>
          <w:rFonts w:ascii="Arial" w:cs="Arial" w:eastAsia="Arial" w:hAnsi="Arial"/>
          <w:sz w:val="24"/>
          <w:szCs w:val="24"/>
        </w:rPr>
        <w:t xml:space="preserve">│  │    │страхования согласно   │             │страхования согласно   │</w:t>
      </w:r>
    </w:p>
    <w:p>
      <w:pPr>
        <w:spacing w:after="120"/>
        <w:jc w:val="both"/>
      </w:pPr>
      <w:r>
        <w:rPr>
          <w:rFonts w:ascii="Arial" w:cs="Arial" w:eastAsia="Arial" w:hAnsi="Arial"/>
          <w:sz w:val="24"/>
          <w:szCs w:val="24"/>
        </w:rPr>
        <w:t xml:space="preserve">│  │    │законодательству       │             │законодательству       │</w:t>
      </w:r>
    </w:p>
    <w:p>
      <w:pPr>
        <w:spacing w:after="120"/>
        <w:jc w:val="both"/>
      </w:pPr>
      <w:r>
        <w:rPr>
          <w:rFonts w:ascii="Arial" w:cs="Arial" w:eastAsia="Arial" w:hAnsi="Arial"/>
          <w:sz w:val="24"/>
          <w:szCs w:val="24"/>
        </w:rPr>
        <w:t xml:space="preserve">│  │    │Кыргызской Республики; │             │Кыргызской Республики; │</w:t>
      </w:r>
    </w:p>
    <w:p>
      <w:pPr>
        <w:spacing w:after="120"/>
        <w:jc w:val="both"/>
      </w:pPr>
      <w:r>
        <w:rPr>
          <w:rFonts w:ascii="Arial" w:cs="Arial" w:eastAsia="Arial" w:hAnsi="Arial"/>
          <w:sz w:val="24"/>
          <w:szCs w:val="24"/>
        </w:rPr>
        <w:t xml:space="preserve">│  │    │- на финансовое и      │             │- на финансовое и      │</w:t>
      </w:r>
    </w:p>
    <w:p>
      <w:pPr>
        <w:spacing w:after="120"/>
        <w:jc w:val="both"/>
      </w:pPr>
      <w:r>
        <w:rPr>
          <w:rFonts w:ascii="Arial" w:cs="Arial" w:eastAsia="Arial" w:hAnsi="Arial"/>
          <w:sz w:val="24"/>
          <w:szCs w:val="24"/>
        </w:rPr>
        <w:t xml:space="preserve">│  │    │материально-техническое│             │материально-техническое│</w:t>
      </w:r>
    </w:p>
    <w:p>
      <w:pPr>
        <w:spacing w:after="120"/>
        <w:jc w:val="both"/>
      </w:pPr>
      <w:r>
        <w:rPr>
          <w:rFonts w:ascii="Arial" w:cs="Arial" w:eastAsia="Arial" w:hAnsi="Arial"/>
          <w:sz w:val="24"/>
          <w:szCs w:val="24"/>
        </w:rPr>
        <w:t xml:space="preserve">│  │    │обеспечение текущей    │             │обеспечение текущей    │</w:t>
      </w:r>
    </w:p>
    <w:p>
      <w:pPr>
        <w:spacing w:after="120"/>
        <w:jc w:val="both"/>
      </w:pPr>
      <w:r>
        <w:rPr>
          <w:rFonts w:ascii="Arial" w:cs="Arial" w:eastAsia="Arial" w:hAnsi="Arial"/>
          <w:sz w:val="24"/>
          <w:szCs w:val="24"/>
        </w:rPr>
        <w:t xml:space="preserve">│  │    │деятельности           │             │деятельности           │</w:t>
      </w:r>
    </w:p>
    <w:p>
      <w:pPr>
        <w:spacing w:after="120"/>
        <w:jc w:val="both"/>
      </w:pPr>
      <w:r>
        <w:rPr>
          <w:rFonts w:ascii="Arial" w:cs="Arial" w:eastAsia="Arial" w:hAnsi="Arial"/>
          <w:sz w:val="24"/>
          <w:szCs w:val="24"/>
        </w:rPr>
        <w:t xml:space="preserve">│  │    │Социального фонда;     │             │Социального фонда;     │</w:t>
      </w:r>
    </w:p>
    <w:p>
      <w:pPr>
        <w:spacing w:after="120"/>
        <w:jc w:val="both"/>
      </w:pPr>
      <w:r>
        <w:rPr>
          <w:rFonts w:ascii="Arial" w:cs="Arial" w:eastAsia="Arial" w:hAnsi="Arial"/>
          <w:sz w:val="24"/>
          <w:szCs w:val="24"/>
        </w:rPr>
        <w:t xml:space="preserve">│  │    │- на создание          │             │- на создание          │</w:t>
      </w:r>
    </w:p>
    <w:p>
      <w:pPr>
        <w:spacing w:after="120"/>
        <w:jc w:val="both"/>
      </w:pPr>
      <w:r>
        <w:rPr>
          <w:rFonts w:ascii="Arial" w:cs="Arial" w:eastAsia="Arial" w:hAnsi="Arial"/>
          <w:sz w:val="24"/>
          <w:szCs w:val="24"/>
        </w:rPr>
        <w:t xml:space="preserve">│  │    │резервного фонда для   │             │резервного фонда для   │</w:t>
      </w:r>
    </w:p>
    <w:p>
      <w:pPr>
        <w:spacing w:after="120"/>
        <w:jc w:val="both"/>
      </w:pPr>
      <w:r>
        <w:rPr>
          <w:rFonts w:ascii="Arial" w:cs="Arial" w:eastAsia="Arial" w:hAnsi="Arial"/>
          <w:sz w:val="24"/>
          <w:szCs w:val="24"/>
        </w:rPr>
        <w:t xml:space="preserve">│  │    │обеспечения финансовой │             │обеспечения финансовой │</w:t>
      </w:r>
    </w:p>
    <w:p>
      <w:pPr>
        <w:spacing w:after="120"/>
        <w:jc w:val="both"/>
      </w:pPr>
      <w:r>
        <w:rPr>
          <w:rFonts w:ascii="Arial" w:cs="Arial" w:eastAsia="Arial" w:hAnsi="Arial"/>
          <w:sz w:val="24"/>
          <w:szCs w:val="24"/>
        </w:rPr>
        <w:t xml:space="preserve">│  │    │устойчивости           │             │устойчивости           │</w:t>
      </w:r>
    </w:p>
    <w:p>
      <w:pPr>
        <w:spacing w:after="120"/>
        <w:jc w:val="both"/>
      </w:pPr>
      <w:r>
        <w:rPr>
          <w:rFonts w:ascii="Arial" w:cs="Arial" w:eastAsia="Arial" w:hAnsi="Arial"/>
          <w:sz w:val="24"/>
          <w:szCs w:val="24"/>
        </w:rPr>
        <w:t xml:space="preserve">│  │    │Социального фонда.     │             │Социального фонда.     │</w:t>
      </w:r>
    </w:p>
    <w:p>
      <w:pPr>
        <w:spacing w:after="120"/>
        <w:jc w:val="both"/>
      </w:pPr>
      <w:r>
        <w:rPr>
          <w:rFonts w:ascii="Arial" w:cs="Arial" w:eastAsia="Arial" w:hAnsi="Arial"/>
          <w:sz w:val="24"/>
          <w:szCs w:val="24"/>
        </w:rPr>
        <w:t xml:space="preserve">│  │    │Порядок создания и     │             │Порядок создания и     │</w:t>
      </w:r>
    </w:p>
    <w:p>
      <w:pPr>
        <w:spacing w:after="120"/>
        <w:jc w:val="both"/>
      </w:pPr>
      <w:r>
        <w:rPr>
          <w:rFonts w:ascii="Arial" w:cs="Arial" w:eastAsia="Arial" w:hAnsi="Arial"/>
          <w:sz w:val="24"/>
          <w:szCs w:val="24"/>
        </w:rPr>
        <w:t xml:space="preserve">│  │    │использования          │             │использования          │</w:t>
      </w:r>
    </w:p>
    <w:p>
      <w:pPr>
        <w:spacing w:after="120"/>
        <w:jc w:val="both"/>
      </w:pPr>
      <w:r>
        <w:rPr>
          <w:rFonts w:ascii="Arial" w:cs="Arial" w:eastAsia="Arial" w:hAnsi="Arial"/>
          <w:sz w:val="24"/>
          <w:szCs w:val="24"/>
        </w:rPr>
        <w:t xml:space="preserve">│  │    │резервного фонда       │             │резервного фонда       │</w:t>
      </w:r>
    </w:p>
    <w:p>
      <w:pPr>
        <w:spacing w:after="120"/>
        <w:jc w:val="both"/>
      </w:pPr>
      <w:r>
        <w:rPr>
          <w:rFonts w:ascii="Arial" w:cs="Arial" w:eastAsia="Arial" w:hAnsi="Arial"/>
          <w:sz w:val="24"/>
          <w:szCs w:val="24"/>
        </w:rPr>
        <w:t xml:space="preserve">│  │    │определяется           │             │определяется           │</w:t>
      </w:r>
    </w:p>
    <w:p>
      <w:pPr>
        <w:spacing w:after="120"/>
        <w:jc w:val="both"/>
      </w:pPr>
      <w:r>
        <w:rPr>
          <w:rFonts w:ascii="Arial" w:cs="Arial" w:eastAsia="Arial" w:hAnsi="Arial"/>
          <w:sz w:val="24"/>
          <w:szCs w:val="24"/>
        </w:rPr>
        <w:t xml:space="preserve">│  │    │Наблюдательным советом │             │Наблюдательным советом │</w:t>
      </w:r>
    </w:p>
    <w:p>
      <w:pPr>
        <w:spacing w:after="120"/>
        <w:jc w:val="both"/>
      </w:pPr>
      <w:r>
        <w:rPr>
          <w:rFonts w:ascii="Arial" w:cs="Arial" w:eastAsia="Arial" w:hAnsi="Arial"/>
          <w:sz w:val="24"/>
          <w:szCs w:val="24"/>
        </w:rPr>
        <w:t xml:space="preserve">│  │    │по управлению          │             │по управлению          │</w:t>
      </w:r>
    </w:p>
    <w:p>
      <w:pPr>
        <w:spacing w:after="120"/>
        <w:jc w:val="both"/>
      </w:pPr>
      <w:r>
        <w:rPr>
          <w:rFonts w:ascii="Arial" w:cs="Arial" w:eastAsia="Arial" w:hAnsi="Arial"/>
          <w:sz w:val="24"/>
          <w:szCs w:val="24"/>
        </w:rPr>
        <w:t xml:space="preserve">│  │    │государственным        │             │государственным        │</w:t>
      </w:r>
    </w:p>
    <w:p>
      <w:pPr>
        <w:spacing w:after="120"/>
        <w:jc w:val="both"/>
      </w:pPr>
      <w:r>
        <w:rPr>
          <w:rFonts w:ascii="Arial" w:cs="Arial" w:eastAsia="Arial" w:hAnsi="Arial"/>
          <w:sz w:val="24"/>
          <w:szCs w:val="24"/>
        </w:rPr>
        <w:t xml:space="preserve">│  │    │социальным             │             │социальным             │</w:t>
      </w:r>
    </w:p>
    <w:p>
      <w:pPr>
        <w:spacing w:after="120"/>
        <w:jc w:val="both"/>
      </w:pPr>
      <w:r>
        <w:rPr>
          <w:rFonts w:ascii="Arial" w:cs="Arial" w:eastAsia="Arial" w:hAnsi="Arial"/>
          <w:sz w:val="24"/>
          <w:szCs w:val="24"/>
        </w:rPr>
        <w:t xml:space="preserve">│  │    │страхованием;          │             │страхованием;          │</w:t>
      </w:r>
    </w:p>
    <w:p>
      <w:pPr>
        <w:spacing w:after="120"/>
        <w:jc w:val="both"/>
      </w:pPr>
      <w:r>
        <w:rPr>
          <w:rFonts w:ascii="Arial" w:cs="Arial" w:eastAsia="Arial" w:hAnsi="Arial"/>
          <w:sz w:val="24"/>
          <w:szCs w:val="24"/>
        </w:rPr>
        <w:t xml:space="preserve">│  │    │- на образование фонда │             │- на образование фонда │</w:t>
      </w:r>
    </w:p>
    <w:p>
      <w:pPr>
        <w:spacing w:after="120"/>
        <w:jc w:val="both"/>
      </w:pPr>
      <w:r>
        <w:rPr>
          <w:rFonts w:ascii="Arial" w:cs="Arial" w:eastAsia="Arial" w:hAnsi="Arial"/>
          <w:sz w:val="24"/>
          <w:szCs w:val="24"/>
        </w:rPr>
        <w:t xml:space="preserve">│  │    │развития Социального   │             │развития Социального   │</w:t>
      </w:r>
    </w:p>
    <w:p>
      <w:pPr>
        <w:spacing w:after="120"/>
        <w:jc w:val="both"/>
      </w:pPr>
      <w:r>
        <w:rPr>
          <w:rFonts w:ascii="Arial" w:cs="Arial" w:eastAsia="Arial" w:hAnsi="Arial"/>
          <w:sz w:val="24"/>
          <w:szCs w:val="24"/>
        </w:rPr>
        <w:t xml:space="preserve">│  │    │фонда в соответствии с │             │фонда в соответствии с │</w:t>
      </w:r>
    </w:p>
    <w:p>
      <w:pPr>
        <w:spacing w:after="120"/>
        <w:jc w:val="both"/>
      </w:pPr>
      <w:r>
        <w:rPr>
          <w:rFonts w:ascii="Arial" w:cs="Arial" w:eastAsia="Arial" w:hAnsi="Arial"/>
          <w:sz w:val="24"/>
          <w:szCs w:val="24"/>
        </w:rPr>
        <w:t xml:space="preserve">│  │    │законодательством      │             │законодательством      │</w:t>
      </w:r>
    </w:p>
    <w:p>
      <w:pPr>
        <w:spacing w:after="120"/>
        <w:jc w:val="both"/>
      </w:pPr>
      <w:r>
        <w:rPr>
          <w:rFonts w:ascii="Arial" w:cs="Arial" w:eastAsia="Arial" w:hAnsi="Arial"/>
          <w:sz w:val="24"/>
          <w:szCs w:val="24"/>
        </w:rPr>
        <w:t xml:space="preserve">│  │    │Кыргызской Республики. │             │Кыргызской Республики. │</w:t>
      </w:r>
    </w:p>
    <w:p>
      <w:pPr>
        <w:spacing w:after="120"/>
        <w:jc w:val="both"/>
      </w:pPr>
      <w:r>
        <w:rPr>
          <w:rFonts w:ascii="Arial" w:cs="Arial" w:eastAsia="Arial" w:hAnsi="Arial"/>
          <w:sz w:val="24"/>
          <w:szCs w:val="24"/>
        </w:rPr>
        <w:t xml:space="preserve">│  │    │Порядок использования  │             │Порядок использования  │</w:t>
      </w:r>
    </w:p>
    <w:p>
      <w:pPr>
        <w:spacing w:after="120"/>
        <w:jc w:val="both"/>
      </w:pPr>
      <w:r>
        <w:rPr>
          <w:rFonts w:ascii="Arial" w:cs="Arial" w:eastAsia="Arial" w:hAnsi="Arial"/>
          <w:sz w:val="24"/>
          <w:szCs w:val="24"/>
        </w:rPr>
        <w:t xml:space="preserve">│  │    │фонда развития         │             │фонда развития         │</w:t>
      </w:r>
    </w:p>
    <w:p>
      <w:pPr>
        <w:spacing w:after="120"/>
        <w:jc w:val="both"/>
      </w:pPr>
      <w:r>
        <w:rPr>
          <w:rFonts w:ascii="Arial" w:cs="Arial" w:eastAsia="Arial" w:hAnsi="Arial"/>
          <w:sz w:val="24"/>
          <w:szCs w:val="24"/>
        </w:rPr>
        <w:t xml:space="preserve">│  │    │определяется           │             │определяется           │</w:t>
      </w:r>
    </w:p>
    <w:p>
      <w:pPr>
        <w:spacing w:after="120"/>
        <w:jc w:val="both"/>
      </w:pPr>
      <w:r>
        <w:rPr>
          <w:rFonts w:ascii="Arial" w:cs="Arial" w:eastAsia="Arial" w:hAnsi="Arial"/>
          <w:sz w:val="24"/>
          <w:szCs w:val="24"/>
        </w:rPr>
        <w:t xml:space="preserve">│  │    │Наблюдательным советом │             │Наблюдательным советом │</w:t>
      </w:r>
    </w:p>
    <w:p>
      <w:pPr>
        <w:spacing w:after="120"/>
        <w:jc w:val="both"/>
      </w:pPr>
      <w:r>
        <w:rPr>
          <w:rFonts w:ascii="Arial" w:cs="Arial" w:eastAsia="Arial" w:hAnsi="Arial"/>
          <w:sz w:val="24"/>
          <w:szCs w:val="24"/>
        </w:rPr>
        <w:t xml:space="preserve">│  │    │по управлению          │             │по управлению          │</w:t>
      </w:r>
    </w:p>
    <w:p>
      <w:pPr>
        <w:spacing w:after="120"/>
        <w:jc w:val="both"/>
      </w:pPr>
      <w:r>
        <w:rPr>
          <w:rFonts w:ascii="Arial" w:cs="Arial" w:eastAsia="Arial" w:hAnsi="Arial"/>
          <w:sz w:val="24"/>
          <w:szCs w:val="24"/>
        </w:rPr>
        <w:t xml:space="preserve">│  │    │государственным        │             │государственным        │</w:t>
      </w:r>
    </w:p>
    <w:p>
      <w:pPr>
        <w:spacing w:after="120"/>
        <w:jc w:val="both"/>
      </w:pPr>
      <w:r>
        <w:rPr>
          <w:rFonts w:ascii="Arial" w:cs="Arial" w:eastAsia="Arial" w:hAnsi="Arial"/>
          <w:sz w:val="24"/>
          <w:szCs w:val="24"/>
        </w:rPr>
        <w:t xml:space="preserve">│  │    │социальным             │             │социальным             │</w:t>
      </w:r>
    </w:p>
    <w:p>
      <w:pPr>
        <w:spacing w:after="120"/>
        <w:jc w:val="both"/>
      </w:pPr>
      <w:r>
        <w:rPr>
          <w:rFonts w:ascii="Arial" w:cs="Arial" w:eastAsia="Arial" w:hAnsi="Arial"/>
          <w:sz w:val="24"/>
          <w:szCs w:val="24"/>
        </w:rPr>
        <w:t xml:space="preserve">│  │    │страхованием;          │             │страхованием;          │</w:t>
      </w:r>
    </w:p>
    <w:p>
      <w:pPr>
        <w:spacing w:after="120"/>
        <w:jc w:val="both"/>
      </w:pPr>
      <w:r>
        <w:rPr>
          <w:rFonts w:ascii="Arial" w:cs="Arial" w:eastAsia="Arial" w:hAnsi="Arial"/>
          <w:sz w:val="24"/>
          <w:szCs w:val="24"/>
        </w:rPr>
        <w:t xml:space="preserve">│  │    │[- на финансирование   │             │                       │</w:t>
      </w:r>
    </w:p>
    <w:p>
      <w:pPr>
        <w:spacing w:after="120"/>
        <w:jc w:val="both"/>
      </w:pPr>
      <w:r>
        <w:rPr>
          <w:rFonts w:ascii="Arial" w:cs="Arial" w:eastAsia="Arial" w:hAnsi="Arial"/>
          <w:sz w:val="24"/>
          <w:szCs w:val="24"/>
        </w:rPr>
        <w:t xml:space="preserve">│  │    │расходов по            │             │                       │</w:t>
      </w:r>
    </w:p>
    <w:p>
      <w:pPr>
        <w:spacing w:after="120"/>
        <w:jc w:val="both"/>
      </w:pPr>
      <w:r>
        <w:rPr>
          <w:rFonts w:ascii="Arial" w:cs="Arial" w:eastAsia="Arial" w:hAnsi="Arial"/>
          <w:sz w:val="24"/>
          <w:szCs w:val="24"/>
        </w:rPr>
        <w:t xml:space="preserve">│  │    │оздоровлению и отдыху  │             │                       │</w:t>
      </w:r>
    </w:p>
    <w:p>
      <w:pPr>
        <w:spacing w:after="120"/>
        <w:jc w:val="both"/>
      </w:pPr>
      <w:r>
        <w:rPr>
          <w:rFonts w:ascii="Arial" w:cs="Arial" w:eastAsia="Arial" w:hAnsi="Arial"/>
          <w:sz w:val="24"/>
          <w:szCs w:val="24"/>
        </w:rPr>
        <w:t xml:space="preserve">│  │    │застрахованных лиц и   │             │                       │</w:t>
      </w:r>
    </w:p>
    <w:p>
      <w:pPr>
        <w:spacing w:after="120"/>
        <w:jc w:val="both"/>
      </w:pPr>
      <w:r>
        <w:rPr>
          <w:rFonts w:ascii="Arial" w:cs="Arial" w:eastAsia="Arial" w:hAnsi="Arial"/>
          <w:sz w:val="24"/>
          <w:szCs w:val="24"/>
        </w:rPr>
        <w:t xml:space="preserve">│  │    │членов их семей,       │             │                       │</w:t>
      </w:r>
    </w:p>
    <w:p>
      <w:pPr>
        <w:spacing w:after="120"/>
        <w:jc w:val="both"/>
      </w:pPr>
      <w:r>
        <w:rPr>
          <w:rFonts w:ascii="Arial" w:cs="Arial" w:eastAsia="Arial" w:hAnsi="Arial"/>
          <w:sz w:val="24"/>
          <w:szCs w:val="24"/>
        </w:rPr>
        <w:t xml:space="preserve">│  │    │находящихся на их      │             │                       │</w:t>
      </w:r>
    </w:p>
    <w:p>
      <w:pPr>
        <w:spacing w:after="120"/>
        <w:jc w:val="both"/>
      </w:pPr>
      <w:r>
        <w:rPr>
          <w:rFonts w:ascii="Arial" w:cs="Arial" w:eastAsia="Arial" w:hAnsi="Arial"/>
          <w:sz w:val="24"/>
          <w:szCs w:val="24"/>
        </w:rPr>
        <w:t xml:space="preserve">│  │    │иждивении, согласно    │             │                       │</w:t>
      </w:r>
    </w:p>
    <w:p>
      <w:pPr>
        <w:spacing w:after="120"/>
        <w:jc w:val="both"/>
      </w:pPr>
      <w:r>
        <w:rPr>
          <w:rFonts w:ascii="Arial" w:cs="Arial" w:eastAsia="Arial" w:hAnsi="Arial"/>
          <w:sz w:val="24"/>
          <w:szCs w:val="24"/>
        </w:rPr>
        <w:t xml:space="preserve">│  │    │законодательству       │             │                       │</w:t>
      </w:r>
    </w:p>
    <w:p>
      <w:pPr>
        <w:spacing w:after="120"/>
        <w:jc w:val="both"/>
      </w:pPr>
      <w:r>
        <w:rPr>
          <w:rFonts w:ascii="Arial" w:cs="Arial" w:eastAsia="Arial" w:hAnsi="Arial"/>
          <w:sz w:val="24"/>
          <w:szCs w:val="24"/>
        </w:rPr>
        <w:t xml:space="preserve">│  │    │Кыргызской Республики.]│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│Ста-│Статья 5. Бюджет и     │В статье 5:  │Статья 5. Бюджет и     │</w:t>
      </w:r>
    </w:p>
    <w:p>
      <w:pPr>
        <w:spacing w:after="120"/>
        <w:jc w:val="both"/>
      </w:pPr>
      <w:r>
        <w:rPr>
          <w:rFonts w:ascii="Arial" w:cs="Arial" w:eastAsia="Arial" w:hAnsi="Arial"/>
          <w:sz w:val="24"/>
          <w:szCs w:val="24"/>
        </w:rPr>
        <w:t xml:space="preserve">│  │тья │          отчетность   │в части 2    │          отчетность   │</w:t>
      </w:r>
    </w:p>
    <w:p>
      <w:pPr>
        <w:spacing w:after="120"/>
        <w:jc w:val="both"/>
      </w:pPr>
      <w:r>
        <w:rPr>
          <w:rFonts w:ascii="Arial" w:cs="Arial" w:eastAsia="Arial" w:hAnsi="Arial"/>
          <w:sz w:val="24"/>
          <w:szCs w:val="24"/>
        </w:rPr>
        <w:t xml:space="preserve">│  │5   │          Социального  │исключить    │          Социального  │</w:t>
      </w:r>
    </w:p>
    <w:p>
      <w:pPr>
        <w:spacing w:after="120"/>
        <w:jc w:val="both"/>
      </w:pPr>
      <w:r>
        <w:rPr>
          <w:rFonts w:ascii="Arial" w:cs="Arial" w:eastAsia="Arial" w:hAnsi="Arial"/>
          <w:sz w:val="24"/>
          <w:szCs w:val="24"/>
        </w:rPr>
        <w:t xml:space="preserve">│  │    │          фонда        │слова ",     │          фонда        │</w:t>
      </w:r>
    </w:p>
    <w:p>
      <w:pPr>
        <w:spacing w:after="120"/>
        <w:jc w:val="both"/>
      </w:pPr>
      <w:r>
        <w:rPr>
          <w:rFonts w:ascii="Arial" w:cs="Arial" w:eastAsia="Arial" w:hAnsi="Arial"/>
          <w:sz w:val="24"/>
          <w:szCs w:val="24"/>
        </w:rPr>
        <w:t xml:space="preserve">│  │    │                       │Фонда        │                       │</w:t>
      </w:r>
    </w:p>
    <w:p>
      <w:pPr>
        <w:spacing w:after="120"/>
        <w:jc w:val="both"/>
      </w:pPr>
      <w:r>
        <w:rPr>
          <w:rFonts w:ascii="Arial" w:cs="Arial" w:eastAsia="Arial" w:hAnsi="Arial"/>
          <w:sz w:val="24"/>
          <w:szCs w:val="24"/>
        </w:rPr>
        <w:t xml:space="preserve">│  │    │Бюджет Социального     │оздоровления │Бюджет Социального     │</w:t>
      </w:r>
    </w:p>
    <w:p>
      <w:pPr>
        <w:spacing w:after="120"/>
        <w:jc w:val="both"/>
      </w:pPr>
      <w:r>
        <w:rPr>
          <w:rFonts w:ascii="Arial" w:cs="Arial" w:eastAsia="Arial" w:hAnsi="Arial"/>
          <w:sz w:val="24"/>
          <w:szCs w:val="24"/>
        </w:rPr>
        <w:t xml:space="preserve">│  │    │фонда является основным│трудящихся"; │фонда является основным│</w:t>
      </w:r>
    </w:p>
    <w:p>
      <w:pPr>
        <w:spacing w:after="120"/>
        <w:jc w:val="both"/>
      </w:pPr>
      <w:r>
        <w:rPr>
          <w:rFonts w:ascii="Arial" w:cs="Arial" w:eastAsia="Arial" w:hAnsi="Arial"/>
          <w:sz w:val="24"/>
          <w:szCs w:val="24"/>
        </w:rPr>
        <w:t xml:space="preserve">│  │    │финансовым планом      │в части 6    │финансовым планом      │</w:t>
      </w:r>
    </w:p>
    <w:p>
      <w:pPr>
        <w:spacing w:after="120"/>
        <w:jc w:val="both"/>
      </w:pPr>
      <w:r>
        <w:rPr>
          <w:rFonts w:ascii="Arial" w:cs="Arial" w:eastAsia="Arial" w:hAnsi="Arial"/>
          <w:sz w:val="24"/>
          <w:szCs w:val="24"/>
        </w:rPr>
        <w:t xml:space="preserve">│  │    │образования и          │слова "и     │образования и          │</w:t>
      </w:r>
    </w:p>
    <w:p>
      <w:pPr>
        <w:spacing w:after="120"/>
        <w:jc w:val="both"/>
      </w:pPr>
      <w:r>
        <w:rPr>
          <w:rFonts w:ascii="Arial" w:cs="Arial" w:eastAsia="Arial" w:hAnsi="Arial"/>
          <w:sz w:val="24"/>
          <w:szCs w:val="24"/>
        </w:rPr>
        <w:t xml:space="preserve">│  │    │использования денежных │уполномочен- │использования денежных │</w:t>
      </w:r>
    </w:p>
    <w:p>
      <w:pPr>
        <w:spacing w:after="120"/>
        <w:jc w:val="both"/>
      </w:pPr>
      <w:r>
        <w:rPr>
          <w:rFonts w:ascii="Arial" w:cs="Arial" w:eastAsia="Arial" w:hAnsi="Arial"/>
          <w:sz w:val="24"/>
          <w:szCs w:val="24"/>
        </w:rPr>
        <w:t xml:space="preserve">│  │    │средств системы        │ного органа  │средств системы        │</w:t>
      </w:r>
    </w:p>
    <w:p>
      <w:pPr>
        <w:spacing w:after="120"/>
        <w:jc w:val="both"/>
      </w:pPr>
      <w:r>
        <w:rPr>
          <w:rFonts w:ascii="Arial" w:cs="Arial" w:eastAsia="Arial" w:hAnsi="Arial"/>
          <w:sz w:val="24"/>
          <w:szCs w:val="24"/>
        </w:rPr>
        <w:t xml:space="preserve">│  │    │государственного       │по           │государственного       │</w:t>
      </w:r>
    </w:p>
    <w:p>
      <w:pPr>
        <w:spacing w:after="120"/>
        <w:jc w:val="both"/>
      </w:pPr>
      <w:r>
        <w:rPr>
          <w:rFonts w:ascii="Arial" w:cs="Arial" w:eastAsia="Arial" w:hAnsi="Arial"/>
          <w:sz w:val="24"/>
          <w:szCs w:val="24"/>
        </w:rPr>
        <w:t xml:space="preserve">│  │    │социального            │распределению│социального            │</w:t>
      </w:r>
    </w:p>
    <w:p>
      <w:pPr>
        <w:spacing w:after="120"/>
        <w:jc w:val="both"/>
      </w:pPr>
      <w:r>
        <w:rPr>
          <w:rFonts w:ascii="Arial" w:cs="Arial" w:eastAsia="Arial" w:hAnsi="Arial"/>
          <w:sz w:val="24"/>
          <w:szCs w:val="24"/>
        </w:rPr>
        <w:t xml:space="preserve">│  │    │страхования.           │средств Фонда│страхования.           │</w:t>
      </w:r>
    </w:p>
    <w:p>
      <w:pPr>
        <w:spacing w:after="120"/>
        <w:jc w:val="both"/>
      </w:pPr>
      <w:r>
        <w:rPr>
          <w:rFonts w:ascii="Arial" w:cs="Arial" w:eastAsia="Arial" w:hAnsi="Arial"/>
          <w:sz w:val="24"/>
          <w:szCs w:val="24"/>
        </w:rPr>
        <w:t xml:space="preserve">│  │    │Бюджетную систему      │оздоровления │Бюджетную систему      │</w:t>
      </w:r>
    </w:p>
    <w:p>
      <w:pPr>
        <w:spacing w:after="120"/>
        <w:jc w:val="both"/>
      </w:pPr>
      <w:r>
        <w:rPr>
          <w:rFonts w:ascii="Arial" w:cs="Arial" w:eastAsia="Arial" w:hAnsi="Arial"/>
          <w:sz w:val="24"/>
          <w:szCs w:val="24"/>
        </w:rPr>
        <w:t xml:space="preserve">│  │    │Социального фонда      │трудящихся,  │Социального фонда      │</w:t>
      </w:r>
    </w:p>
    <w:p>
      <w:pPr>
        <w:spacing w:after="120"/>
        <w:jc w:val="both"/>
      </w:pPr>
      <w:r>
        <w:rPr>
          <w:rFonts w:ascii="Arial" w:cs="Arial" w:eastAsia="Arial" w:hAnsi="Arial"/>
          <w:sz w:val="24"/>
          <w:szCs w:val="24"/>
        </w:rPr>
        <w:t xml:space="preserve">│  │    │составляют бюджеты     │определяемого│составляют бюджеты     │</w:t>
      </w:r>
    </w:p>
    <w:p>
      <w:pPr>
        <w:spacing w:after="120"/>
        <w:jc w:val="both"/>
      </w:pPr>
      <w:r>
        <w:rPr>
          <w:rFonts w:ascii="Arial" w:cs="Arial" w:eastAsia="Arial" w:hAnsi="Arial"/>
          <w:sz w:val="24"/>
          <w:szCs w:val="24"/>
        </w:rPr>
        <w:t xml:space="preserve">│  │    │Пенсионного фонда,     │Правительст- │Пенсионного фонда,     │</w:t>
      </w:r>
    </w:p>
    <w:p>
      <w:pPr>
        <w:spacing w:after="120"/>
        <w:jc w:val="both"/>
      </w:pPr>
      <w:r>
        <w:rPr>
          <w:rFonts w:ascii="Arial" w:cs="Arial" w:eastAsia="Arial" w:hAnsi="Arial"/>
          <w:sz w:val="24"/>
          <w:szCs w:val="24"/>
        </w:rPr>
        <w:t xml:space="preserve">│  │    │Государственного       │вом          │Государственного       │</w:t>
      </w:r>
    </w:p>
    <w:p>
      <w:pPr>
        <w:spacing w:after="120"/>
        <w:jc w:val="both"/>
      </w:pPr>
      <w:r>
        <w:rPr>
          <w:rFonts w:ascii="Arial" w:cs="Arial" w:eastAsia="Arial" w:hAnsi="Arial"/>
          <w:sz w:val="24"/>
          <w:szCs w:val="24"/>
        </w:rPr>
        <w:t xml:space="preserve">│  │    │накопительного         │Кыргызской   │накопительного         │</w:t>
      </w:r>
    </w:p>
    <w:p>
      <w:pPr>
        <w:spacing w:after="120"/>
        <w:jc w:val="both"/>
      </w:pPr>
      <w:r>
        <w:rPr>
          <w:rFonts w:ascii="Arial" w:cs="Arial" w:eastAsia="Arial" w:hAnsi="Arial"/>
          <w:sz w:val="24"/>
          <w:szCs w:val="24"/>
        </w:rPr>
        <w:t xml:space="preserve">│  │    │пенсионного фонда,     │Республики"  │пенсионного фонда,     │</w:t>
      </w:r>
    </w:p>
    <w:p>
      <w:pPr>
        <w:spacing w:after="120"/>
        <w:jc w:val="both"/>
      </w:pPr>
      <w:r>
        <w:rPr>
          <w:rFonts w:ascii="Arial" w:cs="Arial" w:eastAsia="Arial" w:hAnsi="Arial"/>
          <w:sz w:val="24"/>
          <w:szCs w:val="24"/>
        </w:rPr>
        <w:t xml:space="preserve">│  │    │Фонда обязательного    │исключить.   │Фонда обязательного    │</w:t>
      </w:r>
    </w:p>
    <w:p>
      <w:pPr>
        <w:spacing w:after="120"/>
        <w:jc w:val="both"/>
      </w:pPr>
      <w:r>
        <w:rPr>
          <w:rFonts w:ascii="Arial" w:cs="Arial" w:eastAsia="Arial" w:hAnsi="Arial"/>
          <w:sz w:val="24"/>
          <w:szCs w:val="24"/>
        </w:rPr>
        <w:t xml:space="preserve">│  │    │медицинского           │             │медицинского           │</w:t>
      </w:r>
    </w:p>
    <w:p>
      <w:pPr>
        <w:spacing w:after="120"/>
        <w:jc w:val="both"/>
      </w:pPr>
      <w:r>
        <w:rPr>
          <w:rFonts w:ascii="Arial" w:cs="Arial" w:eastAsia="Arial" w:hAnsi="Arial"/>
          <w:sz w:val="24"/>
          <w:szCs w:val="24"/>
        </w:rPr>
        <w:t xml:space="preserve">│  │    │страхования[, Фонда    │             │страхования.           │</w:t>
      </w:r>
    </w:p>
    <w:p>
      <w:pPr>
        <w:spacing w:after="120"/>
        <w:jc w:val="both"/>
      </w:pPr>
      <w:r>
        <w:rPr>
          <w:rFonts w:ascii="Arial" w:cs="Arial" w:eastAsia="Arial" w:hAnsi="Arial"/>
          <w:sz w:val="24"/>
          <w:szCs w:val="24"/>
        </w:rPr>
        <w:t xml:space="preserve">│  │    │оздоровления           │             │Основой                │</w:t>
      </w:r>
    </w:p>
    <w:p>
      <w:pPr>
        <w:spacing w:after="120"/>
        <w:jc w:val="both"/>
      </w:pPr>
      <w:r>
        <w:rPr>
          <w:rFonts w:ascii="Arial" w:cs="Arial" w:eastAsia="Arial" w:hAnsi="Arial"/>
          <w:sz w:val="24"/>
          <w:szCs w:val="24"/>
        </w:rPr>
        <w:t xml:space="preserve">│  │    │трудящихся.]           │             │самостоятельности      │</w:t>
      </w:r>
    </w:p>
    <w:p>
      <w:pPr>
        <w:spacing w:after="120"/>
        <w:jc w:val="both"/>
      </w:pPr>
      <w:r>
        <w:rPr>
          <w:rFonts w:ascii="Arial" w:cs="Arial" w:eastAsia="Arial" w:hAnsi="Arial"/>
          <w:sz w:val="24"/>
          <w:szCs w:val="24"/>
        </w:rPr>
        <w:t xml:space="preserve">│  │    │Основой                │             │бюджета Социального    │</w:t>
      </w:r>
    </w:p>
    <w:p>
      <w:pPr>
        <w:spacing w:after="120"/>
        <w:jc w:val="both"/>
      </w:pPr>
      <w:r>
        <w:rPr>
          <w:rFonts w:ascii="Arial" w:cs="Arial" w:eastAsia="Arial" w:hAnsi="Arial"/>
          <w:sz w:val="24"/>
          <w:szCs w:val="24"/>
        </w:rPr>
        <w:t xml:space="preserve">│  │    │самостоятельности      │             │фонда является наличие │</w:t>
      </w:r>
    </w:p>
    <w:p>
      <w:pPr>
        <w:spacing w:after="120"/>
        <w:jc w:val="both"/>
      </w:pPr>
      <w:r>
        <w:rPr>
          <w:rFonts w:ascii="Arial" w:cs="Arial" w:eastAsia="Arial" w:hAnsi="Arial"/>
          <w:sz w:val="24"/>
          <w:szCs w:val="24"/>
        </w:rPr>
        <w:t xml:space="preserve">│  │    │бюджета Социального    │             │установленных          │</w:t>
      </w:r>
    </w:p>
    <w:p>
      <w:pPr>
        <w:spacing w:after="120"/>
        <w:jc w:val="both"/>
      </w:pPr>
      <w:r>
        <w:rPr>
          <w:rFonts w:ascii="Arial" w:cs="Arial" w:eastAsia="Arial" w:hAnsi="Arial"/>
          <w:sz w:val="24"/>
          <w:szCs w:val="24"/>
        </w:rPr>
        <w:t xml:space="preserve">│  │    │фонда является наличие │             │законодательством      │</w:t>
      </w:r>
    </w:p>
    <w:p>
      <w:pPr>
        <w:spacing w:after="120"/>
        <w:jc w:val="both"/>
      </w:pPr>
      <w:r>
        <w:rPr>
          <w:rFonts w:ascii="Arial" w:cs="Arial" w:eastAsia="Arial" w:hAnsi="Arial"/>
          <w:sz w:val="24"/>
          <w:szCs w:val="24"/>
        </w:rPr>
        <w:t xml:space="preserve">│  │    │установленных          │             │Кыргызской Республики  │</w:t>
      </w:r>
    </w:p>
    <w:p>
      <w:pPr>
        <w:spacing w:after="120"/>
        <w:jc w:val="both"/>
      </w:pPr>
      <w:r>
        <w:rPr>
          <w:rFonts w:ascii="Arial" w:cs="Arial" w:eastAsia="Arial" w:hAnsi="Arial"/>
          <w:sz w:val="24"/>
          <w:szCs w:val="24"/>
        </w:rPr>
        <w:t xml:space="preserve">│  │    │законодательством      │             │собственных источников │</w:t>
      </w:r>
    </w:p>
    <w:p>
      <w:pPr>
        <w:spacing w:after="120"/>
        <w:jc w:val="both"/>
      </w:pPr>
      <w:r>
        <w:rPr>
          <w:rFonts w:ascii="Arial" w:cs="Arial" w:eastAsia="Arial" w:hAnsi="Arial"/>
          <w:sz w:val="24"/>
          <w:szCs w:val="24"/>
        </w:rPr>
        <w:t xml:space="preserve">│  │    │Кыргызской Республики  │             │доходов Социального    │</w:t>
      </w:r>
    </w:p>
    <w:p>
      <w:pPr>
        <w:spacing w:after="120"/>
        <w:jc w:val="both"/>
      </w:pPr>
      <w:r>
        <w:rPr>
          <w:rFonts w:ascii="Arial" w:cs="Arial" w:eastAsia="Arial" w:hAnsi="Arial"/>
          <w:sz w:val="24"/>
          <w:szCs w:val="24"/>
        </w:rPr>
        <w:t xml:space="preserve">│  │    │собственных источников │             │фонда.                 │</w:t>
      </w:r>
    </w:p>
    <w:p>
      <w:pPr>
        <w:spacing w:after="120"/>
        <w:jc w:val="both"/>
      </w:pPr>
      <w:r>
        <w:rPr>
          <w:rFonts w:ascii="Arial" w:cs="Arial" w:eastAsia="Arial" w:hAnsi="Arial"/>
          <w:sz w:val="24"/>
          <w:szCs w:val="24"/>
        </w:rPr>
        <w:t xml:space="preserve">│  │    │доходов Социального    │             │Бюджетным годом        │</w:t>
      </w:r>
    </w:p>
    <w:p>
      <w:pPr>
        <w:spacing w:after="120"/>
        <w:jc w:val="both"/>
      </w:pPr>
      <w:r>
        <w:rPr>
          <w:rFonts w:ascii="Arial" w:cs="Arial" w:eastAsia="Arial" w:hAnsi="Arial"/>
          <w:sz w:val="24"/>
          <w:szCs w:val="24"/>
        </w:rPr>
        <w:t xml:space="preserve">│  │    │фонда.                 │             │является промежуток    │</w:t>
      </w:r>
    </w:p>
    <w:p>
      <w:pPr>
        <w:spacing w:after="120"/>
        <w:jc w:val="both"/>
      </w:pPr>
      <w:r>
        <w:rPr>
          <w:rFonts w:ascii="Arial" w:cs="Arial" w:eastAsia="Arial" w:hAnsi="Arial"/>
          <w:sz w:val="24"/>
          <w:szCs w:val="24"/>
        </w:rPr>
        <w:t xml:space="preserve">│  │    │Бюджетным годом        │             │времени с 1 января по  │</w:t>
      </w:r>
    </w:p>
    <w:p>
      <w:pPr>
        <w:spacing w:after="120"/>
        <w:jc w:val="both"/>
      </w:pPr>
      <w:r>
        <w:rPr>
          <w:rFonts w:ascii="Arial" w:cs="Arial" w:eastAsia="Arial" w:hAnsi="Arial"/>
          <w:sz w:val="24"/>
          <w:szCs w:val="24"/>
        </w:rPr>
        <w:t xml:space="preserve">│  │    │является промежуток    │             │31 декабря             │</w:t>
      </w:r>
    </w:p>
    <w:p>
      <w:pPr>
        <w:spacing w:after="120"/>
        <w:jc w:val="both"/>
      </w:pPr>
      <w:r>
        <w:rPr>
          <w:rFonts w:ascii="Arial" w:cs="Arial" w:eastAsia="Arial" w:hAnsi="Arial"/>
          <w:sz w:val="24"/>
          <w:szCs w:val="24"/>
        </w:rPr>
        <w:t xml:space="preserve">│  │    │времени с 1 января по  │             │включительно. Счетный  │</w:t>
      </w:r>
    </w:p>
    <w:p>
      <w:pPr>
        <w:spacing w:after="120"/>
        <w:jc w:val="both"/>
      </w:pPr>
      <w:r>
        <w:rPr>
          <w:rFonts w:ascii="Arial" w:cs="Arial" w:eastAsia="Arial" w:hAnsi="Arial"/>
          <w:sz w:val="24"/>
          <w:szCs w:val="24"/>
        </w:rPr>
        <w:t xml:space="preserve">│  │    │31 декабря             │             │период включает        │</w:t>
      </w:r>
    </w:p>
    <w:p>
      <w:pPr>
        <w:spacing w:after="120"/>
        <w:jc w:val="both"/>
      </w:pPr>
      <w:r>
        <w:rPr>
          <w:rFonts w:ascii="Arial" w:cs="Arial" w:eastAsia="Arial" w:hAnsi="Arial"/>
          <w:sz w:val="24"/>
          <w:szCs w:val="24"/>
        </w:rPr>
        <w:t xml:space="preserve">│  │    │включительно. Счетный  │             │финансовый год и период│</w:t>
      </w:r>
    </w:p>
    <w:p>
      <w:pPr>
        <w:spacing w:after="120"/>
        <w:jc w:val="both"/>
      </w:pPr>
      <w:r>
        <w:rPr>
          <w:rFonts w:ascii="Arial" w:cs="Arial" w:eastAsia="Arial" w:hAnsi="Arial"/>
          <w:sz w:val="24"/>
          <w:szCs w:val="24"/>
        </w:rPr>
        <w:t xml:space="preserve">│  │    │период включает        │             │после его завершения,  │</w:t>
      </w:r>
    </w:p>
    <w:p>
      <w:pPr>
        <w:spacing w:after="120"/>
        <w:jc w:val="both"/>
      </w:pPr>
      <w:r>
        <w:rPr>
          <w:rFonts w:ascii="Arial" w:cs="Arial" w:eastAsia="Arial" w:hAnsi="Arial"/>
          <w:sz w:val="24"/>
          <w:szCs w:val="24"/>
        </w:rPr>
        <w:t xml:space="preserve">│  │    │финансовый год и период│             │составляющий не более  │</w:t>
      </w:r>
    </w:p>
    <w:p>
      <w:pPr>
        <w:spacing w:after="120"/>
        <w:jc w:val="both"/>
      </w:pPr>
      <w:r>
        <w:rPr>
          <w:rFonts w:ascii="Arial" w:cs="Arial" w:eastAsia="Arial" w:hAnsi="Arial"/>
          <w:sz w:val="24"/>
          <w:szCs w:val="24"/>
        </w:rPr>
        <w:t xml:space="preserve">│  │    │после его завершения,  │             │одного месяца, в       │</w:t>
      </w:r>
    </w:p>
    <w:p>
      <w:pPr>
        <w:spacing w:after="120"/>
        <w:jc w:val="both"/>
      </w:pPr>
      <w:r>
        <w:rPr>
          <w:rFonts w:ascii="Arial" w:cs="Arial" w:eastAsia="Arial" w:hAnsi="Arial"/>
          <w:sz w:val="24"/>
          <w:szCs w:val="24"/>
        </w:rPr>
        <w:t xml:space="preserve">│  │    │составляющий не более  │             │течение которого       │</w:t>
      </w:r>
    </w:p>
    <w:p>
      <w:pPr>
        <w:spacing w:after="120"/>
        <w:jc w:val="both"/>
      </w:pPr>
      <w:r>
        <w:rPr>
          <w:rFonts w:ascii="Arial" w:cs="Arial" w:eastAsia="Arial" w:hAnsi="Arial"/>
          <w:sz w:val="24"/>
          <w:szCs w:val="24"/>
        </w:rPr>
        <w:t xml:space="preserve">│  │    │одного месяца, в       │             │завершаются операции по│</w:t>
      </w:r>
    </w:p>
    <w:p>
      <w:pPr>
        <w:spacing w:after="120"/>
        <w:jc w:val="both"/>
      </w:pPr>
      <w:r>
        <w:rPr>
          <w:rFonts w:ascii="Arial" w:cs="Arial" w:eastAsia="Arial" w:hAnsi="Arial"/>
          <w:sz w:val="24"/>
          <w:szCs w:val="24"/>
        </w:rPr>
        <w:t xml:space="preserve">│  │    │течение которого       │             │обязательствам,        │</w:t>
      </w:r>
    </w:p>
    <w:p>
      <w:pPr>
        <w:spacing w:after="120"/>
        <w:jc w:val="both"/>
      </w:pPr>
      <w:r>
        <w:rPr>
          <w:rFonts w:ascii="Arial" w:cs="Arial" w:eastAsia="Arial" w:hAnsi="Arial"/>
          <w:sz w:val="24"/>
          <w:szCs w:val="24"/>
        </w:rPr>
        <w:t xml:space="preserve">│  │    │завершаются операции по│             │принятым в рамках      │</w:t>
      </w:r>
    </w:p>
    <w:p>
      <w:pPr>
        <w:spacing w:after="120"/>
        <w:jc w:val="both"/>
      </w:pPr>
      <w:r>
        <w:rPr>
          <w:rFonts w:ascii="Arial" w:cs="Arial" w:eastAsia="Arial" w:hAnsi="Arial"/>
          <w:sz w:val="24"/>
          <w:szCs w:val="24"/>
        </w:rPr>
        <w:t xml:space="preserve">│  │    │обязательствам,        │             │исполнения бюджета за  │</w:t>
      </w:r>
    </w:p>
    <w:p>
      <w:pPr>
        <w:spacing w:after="120"/>
        <w:jc w:val="both"/>
      </w:pPr>
      <w:r>
        <w:rPr>
          <w:rFonts w:ascii="Arial" w:cs="Arial" w:eastAsia="Arial" w:hAnsi="Arial"/>
          <w:sz w:val="24"/>
          <w:szCs w:val="24"/>
        </w:rPr>
        <w:t xml:space="preserve">│  │    │принятым в рамках      │             │отчетный год, за       │</w:t>
      </w:r>
    </w:p>
    <w:p>
      <w:pPr>
        <w:spacing w:after="120"/>
        <w:jc w:val="both"/>
      </w:pPr>
      <w:r>
        <w:rPr>
          <w:rFonts w:ascii="Arial" w:cs="Arial" w:eastAsia="Arial" w:hAnsi="Arial"/>
          <w:sz w:val="24"/>
          <w:szCs w:val="24"/>
        </w:rPr>
        <w:t xml:space="preserve">│  │    │исполнения бюджета за  │             │исключением пенсионных │</w:t>
      </w:r>
    </w:p>
    <w:p>
      <w:pPr>
        <w:spacing w:after="120"/>
        <w:jc w:val="both"/>
      </w:pPr>
      <w:r>
        <w:rPr>
          <w:rFonts w:ascii="Arial" w:cs="Arial" w:eastAsia="Arial" w:hAnsi="Arial"/>
          <w:sz w:val="24"/>
          <w:szCs w:val="24"/>
        </w:rPr>
        <w:t xml:space="preserve">│  │    │отчетный год, за       │             │обязательств.          │</w:t>
      </w:r>
    </w:p>
    <w:p>
      <w:pPr>
        <w:spacing w:after="120"/>
        <w:jc w:val="both"/>
      </w:pPr>
      <w:r>
        <w:rPr>
          <w:rFonts w:ascii="Arial" w:cs="Arial" w:eastAsia="Arial" w:hAnsi="Arial"/>
          <w:sz w:val="24"/>
          <w:szCs w:val="24"/>
        </w:rPr>
        <w:t xml:space="preserve">│  │    │исключением пенсионных │             │Конкретный срок        │</w:t>
      </w:r>
    </w:p>
    <w:p>
      <w:pPr>
        <w:spacing w:after="120"/>
        <w:jc w:val="both"/>
      </w:pPr>
      <w:r>
        <w:rPr>
          <w:rFonts w:ascii="Arial" w:cs="Arial" w:eastAsia="Arial" w:hAnsi="Arial"/>
          <w:sz w:val="24"/>
          <w:szCs w:val="24"/>
        </w:rPr>
        <w:t xml:space="preserve">│  │    │обязательств.          │             │завершения операций по │</w:t>
      </w:r>
    </w:p>
    <w:p>
      <w:pPr>
        <w:spacing w:after="120"/>
        <w:jc w:val="both"/>
      </w:pPr>
      <w:r>
        <w:rPr>
          <w:rFonts w:ascii="Arial" w:cs="Arial" w:eastAsia="Arial" w:hAnsi="Arial"/>
          <w:sz w:val="24"/>
          <w:szCs w:val="24"/>
        </w:rPr>
        <w:t xml:space="preserve">│  │    │Конкретный срок        │             │бюджету определяется   │</w:t>
      </w:r>
    </w:p>
    <w:p>
      <w:pPr>
        <w:spacing w:after="120"/>
        <w:jc w:val="both"/>
      </w:pPr>
      <w:r>
        <w:rPr>
          <w:rFonts w:ascii="Arial" w:cs="Arial" w:eastAsia="Arial" w:hAnsi="Arial"/>
          <w:sz w:val="24"/>
          <w:szCs w:val="24"/>
        </w:rPr>
        <w:t xml:space="preserve">│  │    │завершения операций по │             │ежегодно правлением    │</w:t>
      </w:r>
    </w:p>
    <w:p>
      <w:pPr>
        <w:spacing w:after="120"/>
        <w:jc w:val="both"/>
      </w:pPr>
      <w:r>
        <w:rPr>
          <w:rFonts w:ascii="Arial" w:cs="Arial" w:eastAsia="Arial" w:hAnsi="Arial"/>
          <w:sz w:val="24"/>
          <w:szCs w:val="24"/>
        </w:rPr>
        <w:t xml:space="preserve">│  │    │бюджету определяется   │             │Социального фонда.     │</w:t>
      </w:r>
    </w:p>
    <w:p>
      <w:pPr>
        <w:spacing w:after="120"/>
        <w:jc w:val="both"/>
      </w:pPr>
      <w:r>
        <w:rPr>
          <w:rFonts w:ascii="Arial" w:cs="Arial" w:eastAsia="Arial" w:hAnsi="Arial"/>
          <w:sz w:val="24"/>
          <w:szCs w:val="24"/>
        </w:rPr>
        <w:t xml:space="preserve">│  │    │ежегодно правлением    │             │Проект бюджета         │</w:t>
      </w:r>
    </w:p>
    <w:p>
      <w:pPr>
        <w:spacing w:after="120"/>
        <w:jc w:val="both"/>
      </w:pPr>
      <w:r>
        <w:rPr>
          <w:rFonts w:ascii="Arial" w:cs="Arial" w:eastAsia="Arial" w:hAnsi="Arial"/>
          <w:sz w:val="24"/>
          <w:szCs w:val="24"/>
        </w:rPr>
        <w:t xml:space="preserve">│  │    │Социального фонда.     │             │Социального фонда      │</w:t>
      </w:r>
    </w:p>
    <w:p>
      <w:pPr>
        <w:spacing w:after="120"/>
        <w:jc w:val="both"/>
      </w:pPr>
      <w:r>
        <w:rPr>
          <w:rFonts w:ascii="Arial" w:cs="Arial" w:eastAsia="Arial" w:hAnsi="Arial"/>
          <w:sz w:val="24"/>
          <w:szCs w:val="24"/>
        </w:rPr>
        <w:t xml:space="preserve">│  │    │Проект бюджета         │             │ежегодно               │</w:t>
      </w:r>
    </w:p>
    <w:p>
      <w:pPr>
        <w:spacing w:after="120"/>
        <w:jc w:val="both"/>
      </w:pPr>
      <w:r>
        <w:rPr>
          <w:rFonts w:ascii="Arial" w:cs="Arial" w:eastAsia="Arial" w:hAnsi="Arial"/>
          <w:sz w:val="24"/>
          <w:szCs w:val="24"/>
        </w:rPr>
        <w:t xml:space="preserve">│  │    │Социального фонда      │             │разрабатывается        │</w:t>
      </w:r>
    </w:p>
    <w:p>
      <w:pPr>
        <w:spacing w:after="120"/>
        <w:jc w:val="both"/>
      </w:pPr>
      <w:r>
        <w:rPr>
          <w:rFonts w:ascii="Arial" w:cs="Arial" w:eastAsia="Arial" w:hAnsi="Arial"/>
          <w:sz w:val="24"/>
          <w:szCs w:val="24"/>
        </w:rPr>
        <w:t xml:space="preserve">│  │    │ежегодно               │             │Социальным фондом с    │</w:t>
      </w:r>
    </w:p>
    <w:p>
      <w:pPr>
        <w:spacing w:after="120"/>
        <w:jc w:val="both"/>
      </w:pPr>
      <w:r>
        <w:rPr>
          <w:rFonts w:ascii="Arial" w:cs="Arial" w:eastAsia="Arial" w:hAnsi="Arial"/>
          <w:sz w:val="24"/>
          <w:szCs w:val="24"/>
        </w:rPr>
        <w:t xml:space="preserve">│  │    │разрабатывается        │             │участием Фонда         │</w:t>
      </w:r>
    </w:p>
    <w:p>
      <w:pPr>
        <w:spacing w:after="120"/>
        <w:jc w:val="both"/>
      </w:pPr>
      <w:r>
        <w:rPr>
          <w:rFonts w:ascii="Arial" w:cs="Arial" w:eastAsia="Arial" w:hAnsi="Arial"/>
          <w:sz w:val="24"/>
          <w:szCs w:val="24"/>
        </w:rPr>
        <w:t xml:space="preserve">│  │    │Социальным фондом с    │             │обязательного          │</w:t>
      </w:r>
    </w:p>
    <w:p>
      <w:pPr>
        <w:spacing w:after="120"/>
        <w:jc w:val="both"/>
      </w:pPr>
      <w:r>
        <w:rPr>
          <w:rFonts w:ascii="Arial" w:cs="Arial" w:eastAsia="Arial" w:hAnsi="Arial"/>
          <w:sz w:val="24"/>
          <w:szCs w:val="24"/>
        </w:rPr>
        <w:t xml:space="preserve">│  │    │участием Фонда         │             │медицинского           │</w:t>
      </w:r>
    </w:p>
    <w:p>
      <w:pPr>
        <w:spacing w:after="120"/>
        <w:jc w:val="both"/>
      </w:pPr>
      <w:r>
        <w:rPr>
          <w:rFonts w:ascii="Arial" w:cs="Arial" w:eastAsia="Arial" w:hAnsi="Arial"/>
          <w:sz w:val="24"/>
          <w:szCs w:val="24"/>
        </w:rPr>
        <w:t xml:space="preserve">│  │    │обязательного          │             │страхования при        │</w:t>
      </w:r>
    </w:p>
    <w:p>
      <w:pPr>
        <w:spacing w:after="120"/>
        <w:jc w:val="both"/>
      </w:pPr>
      <w:r>
        <w:rPr>
          <w:rFonts w:ascii="Arial" w:cs="Arial" w:eastAsia="Arial" w:hAnsi="Arial"/>
          <w:sz w:val="24"/>
          <w:szCs w:val="24"/>
        </w:rPr>
        <w:t xml:space="preserve">│  │    │медицинского           │             │[Министерстве          │</w:t>
      </w:r>
    </w:p>
    <w:p>
      <w:pPr>
        <w:spacing w:after="120"/>
        <w:jc w:val="both"/>
      </w:pPr>
      <w:r>
        <w:rPr>
          <w:rFonts w:ascii="Arial" w:cs="Arial" w:eastAsia="Arial" w:hAnsi="Arial"/>
          <w:sz w:val="24"/>
          <w:szCs w:val="24"/>
        </w:rPr>
        <w:t xml:space="preserve">│  │    │страхования при        │             │здравоохранения        │</w:t>
      </w:r>
    </w:p>
    <w:p>
      <w:pPr>
        <w:spacing w:after="120"/>
        <w:jc w:val="both"/>
      </w:pPr>
      <w:r>
        <w:rPr>
          <w:rFonts w:ascii="Arial" w:cs="Arial" w:eastAsia="Arial" w:hAnsi="Arial"/>
          <w:sz w:val="24"/>
          <w:szCs w:val="24"/>
        </w:rPr>
        <w:t xml:space="preserve">│  │    │[Правительстве         │             │Кыргызской Республики,]│</w:t>
      </w:r>
    </w:p>
    <w:p>
      <w:pPr>
        <w:spacing w:after="120"/>
        <w:jc w:val="both"/>
      </w:pPr>
      <w:r>
        <w:rPr>
          <w:rFonts w:ascii="Arial" w:cs="Arial" w:eastAsia="Arial" w:hAnsi="Arial"/>
          <w:sz w:val="24"/>
          <w:szCs w:val="24"/>
        </w:rPr>
        <w:t xml:space="preserve">│  │    │Кыргызской Республики и│             │согласовывается с      │</w:t>
      </w:r>
    </w:p>
    <w:p>
      <w:pPr>
        <w:spacing w:after="120"/>
        <w:jc w:val="both"/>
      </w:pPr>
      <w:r>
        <w:rPr>
          <w:rFonts w:ascii="Arial" w:cs="Arial" w:eastAsia="Arial" w:hAnsi="Arial"/>
          <w:sz w:val="24"/>
          <w:szCs w:val="24"/>
        </w:rPr>
        <w:t xml:space="preserve">│  │    │уполномоченного органа │             │Наблюдательным советом │</w:t>
      </w:r>
    </w:p>
    <w:p>
      <w:pPr>
        <w:spacing w:after="120"/>
        <w:jc w:val="both"/>
      </w:pPr>
      <w:r>
        <w:rPr>
          <w:rFonts w:ascii="Arial" w:cs="Arial" w:eastAsia="Arial" w:hAnsi="Arial"/>
          <w:sz w:val="24"/>
          <w:szCs w:val="24"/>
        </w:rPr>
        <w:t xml:space="preserve">│  │    │по распределению       │             │по управлению          │</w:t>
      </w:r>
    </w:p>
    <w:p>
      <w:pPr>
        <w:spacing w:after="120"/>
        <w:jc w:val="both"/>
      </w:pPr>
      <w:r>
        <w:rPr>
          <w:rFonts w:ascii="Arial" w:cs="Arial" w:eastAsia="Arial" w:hAnsi="Arial"/>
          <w:sz w:val="24"/>
          <w:szCs w:val="24"/>
        </w:rPr>
        <w:t xml:space="preserve">│  │    │средств Фонда          │             │государственным        │</w:t>
      </w:r>
    </w:p>
    <w:p>
      <w:pPr>
        <w:spacing w:after="120"/>
        <w:jc w:val="both"/>
      </w:pPr>
      <w:r>
        <w:rPr>
          <w:rFonts w:ascii="Arial" w:cs="Arial" w:eastAsia="Arial" w:hAnsi="Arial"/>
          <w:sz w:val="24"/>
          <w:szCs w:val="24"/>
        </w:rPr>
        <w:t xml:space="preserve">│  │    │оздоровления           │             │социальным страхованием│</w:t>
      </w:r>
    </w:p>
    <w:p>
      <w:pPr>
        <w:spacing w:after="120"/>
        <w:jc w:val="both"/>
      </w:pPr>
      <w:r>
        <w:rPr>
          <w:rFonts w:ascii="Arial" w:cs="Arial" w:eastAsia="Arial" w:hAnsi="Arial"/>
          <w:sz w:val="24"/>
          <w:szCs w:val="24"/>
        </w:rPr>
        <w:t xml:space="preserve">│  │    │трудящихся,            │             │и в установленном      │</w:t>
      </w:r>
    </w:p>
    <w:p>
      <w:pPr>
        <w:spacing w:after="120"/>
        <w:jc w:val="both"/>
      </w:pPr>
      <w:r>
        <w:rPr>
          <w:rFonts w:ascii="Arial" w:cs="Arial" w:eastAsia="Arial" w:hAnsi="Arial"/>
          <w:sz w:val="24"/>
          <w:szCs w:val="24"/>
        </w:rPr>
        <w:t xml:space="preserve">│  │    │определяемого          │             │порядке направляется на│</w:t>
      </w:r>
    </w:p>
    <w:p>
      <w:pPr>
        <w:spacing w:after="120"/>
        <w:jc w:val="both"/>
      </w:pPr>
      <w:r>
        <w:rPr>
          <w:rFonts w:ascii="Arial" w:cs="Arial" w:eastAsia="Arial" w:hAnsi="Arial"/>
          <w:sz w:val="24"/>
          <w:szCs w:val="24"/>
        </w:rPr>
        <w:t xml:space="preserve">│  │    │Правительством         │             │рассмотрение           │</w:t>
      </w:r>
    </w:p>
    <w:p>
      <w:pPr>
        <w:spacing w:after="120"/>
        <w:jc w:val="both"/>
      </w:pPr>
      <w:r>
        <w:rPr>
          <w:rFonts w:ascii="Arial" w:cs="Arial" w:eastAsia="Arial" w:hAnsi="Arial"/>
          <w:sz w:val="24"/>
          <w:szCs w:val="24"/>
        </w:rPr>
        <w:t xml:space="preserve">│  │    │Кыргызской Республики,]│             │Правительства          │</w:t>
      </w:r>
    </w:p>
    <w:p>
      <w:pPr>
        <w:spacing w:after="120"/>
        <w:jc w:val="both"/>
      </w:pPr>
      <w:r>
        <w:rPr>
          <w:rFonts w:ascii="Arial" w:cs="Arial" w:eastAsia="Arial" w:hAnsi="Arial"/>
          <w:sz w:val="24"/>
          <w:szCs w:val="24"/>
        </w:rPr>
        <w:t xml:space="preserve">│  │    │согласовывается с      │             │Кыргызской Республики. │</w:t>
      </w:r>
    </w:p>
    <w:p>
      <w:pPr>
        <w:spacing w:after="120"/>
        <w:jc w:val="both"/>
      </w:pPr>
      <w:r>
        <w:rPr>
          <w:rFonts w:ascii="Arial" w:cs="Arial" w:eastAsia="Arial" w:hAnsi="Arial"/>
          <w:sz w:val="24"/>
          <w:szCs w:val="24"/>
        </w:rPr>
        <w:t xml:space="preserve">│  │    │Наблюдательным советом │             │Проект бюджета         │</w:t>
      </w:r>
    </w:p>
    <w:p>
      <w:pPr>
        <w:spacing w:after="120"/>
        <w:jc w:val="both"/>
      </w:pPr>
      <w:r>
        <w:rPr>
          <w:rFonts w:ascii="Arial" w:cs="Arial" w:eastAsia="Arial" w:hAnsi="Arial"/>
          <w:sz w:val="24"/>
          <w:szCs w:val="24"/>
        </w:rPr>
        <w:t xml:space="preserve">│  │    │по управлению          │             │Социального фонда на   │</w:t>
      </w:r>
    </w:p>
    <w:p>
      <w:pPr>
        <w:spacing w:after="120"/>
        <w:jc w:val="both"/>
      </w:pPr>
      <w:r>
        <w:rPr>
          <w:rFonts w:ascii="Arial" w:cs="Arial" w:eastAsia="Arial" w:hAnsi="Arial"/>
          <w:sz w:val="24"/>
          <w:szCs w:val="24"/>
        </w:rPr>
        <w:t xml:space="preserve">│  │    │государственным        │             │очередной финансовый   │</w:t>
      </w:r>
    </w:p>
    <w:p>
      <w:pPr>
        <w:spacing w:after="120"/>
        <w:jc w:val="both"/>
      </w:pPr>
      <w:r>
        <w:rPr>
          <w:rFonts w:ascii="Arial" w:cs="Arial" w:eastAsia="Arial" w:hAnsi="Arial"/>
          <w:sz w:val="24"/>
          <w:szCs w:val="24"/>
        </w:rPr>
        <w:t xml:space="preserve">│  │    │социальным страхованием│             │год рассматривается и  │</w:t>
      </w:r>
    </w:p>
    <w:p>
      <w:pPr>
        <w:spacing w:after="120"/>
        <w:jc w:val="both"/>
      </w:pPr>
      <w:r>
        <w:rPr>
          <w:rFonts w:ascii="Arial" w:cs="Arial" w:eastAsia="Arial" w:hAnsi="Arial"/>
          <w:sz w:val="24"/>
          <w:szCs w:val="24"/>
        </w:rPr>
        <w:t xml:space="preserve">│  │    │и в установленном      │             │утверждается Жогорку   │</w:t>
      </w:r>
    </w:p>
    <w:p>
      <w:pPr>
        <w:spacing w:after="120"/>
        <w:jc w:val="both"/>
      </w:pPr>
      <w:r>
        <w:rPr>
          <w:rFonts w:ascii="Arial" w:cs="Arial" w:eastAsia="Arial" w:hAnsi="Arial"/>
          <w:sz w:val="24"/>
          <w:szCs w:val="24"/>
        </w:rPr>
        <w:t xml:space="preserve">│  │    │порядке направляется на│             │Кенешем Кыргызской     │</w:t>
      </w:r>
    </w:p>
    <w:p>
      <w:pPr>
        <w:spacing w:after="120"/>
        <w:jc w:val="both"/>
      </w:pPr>
      <w:r>
        <w:rPr>
          <w:rFonts w:ascii="Arial" w:cs="Arial" w:eastAsia="Arial" w:hAnsi="Arial"/>
          <w:sz w:val="24"/>
          <w:szCs w:val="24"/>
        </w:rPr>
        <w:t xml:space="preserve">│  │    │рассмотрение           │             │Республики.            │</w:t>
      </w:r>
    </w:p>
    <w:p>
      <w:pPr>
        <w:spacing w:after="120"/>
        <w:jc w:val="both"/>
      </w:pPr>
      <w:r>
        <w:rPr>
          <w:rFonts w:ascii="Arial" w:cs="Arial" w:eastAsia="Arial" w:hAnsi="Arial"/>
          <w:sz w:val="24"/>
          <w:szCs w:val="24"/>
        </w:rPr>
        <w:t xml:space="preserve">│  │    │Правительства          │             │Закон о бюджете        │</w:t>
      </w:r>
    </w:p>
    <w:p>
      <w:pPr>
        <w:spacing w:after="120"/>
        <w:jc w:val="both"/>
      </w:pPr>
      <w:r>
        <w:rPr>
          <w:rFonts w:ascii="Arial" w:cs="Arial" w:eastAsia="Arial" w:hAnsi="Arial"/>
          <w:sz w:val="24"/>
          <w:szCs w:val="24"/>
        </w:rPr>
        <w:t xml:space="preserve">│  │    │Кыргызской Республики. │             │Социального фонда      │</w:t>
      </w:r>
    </w:p>
    <w:p>
      <w:pPr>
        <w:spacing w:after="120"/>
        <w:jc w:val="both"/>
      </w:pPr>
      <w:r>
        <w:rPr>
          <w:rFonts w:ascii="Arial" w:cs="Arial" w:eastAsia="Arial" w:hAnsi="Arial"/>
          <w:sz w:val="24"/>
          <w:szCs w:val="24"/>
        </w:rPr>
        <w:t xml:space="preserve">│  │    │Проект бюджета         │             │уполномочивает         │</w:t>
      </w:r>
    </w:p>
    <w:p>
      <w:pPr>
        <w:spacing w:after="120"/>
        <w:jc w:val="both"/>
      </w:pPr>
      <w:r>
        <w:rPr>
          <w:rFonts w:ascii="Arial" w:cs="Arial" w:eastAsia="Arial" w:hAnsi="Arial"/>
          <w:sz w:val="24"/>
          <w:szCs w:val="24"/>
        </w:rPr>
        <w:t xml:space="preserve">│  │    │Социального фонда на   │             │Социальный фонд на     │</w:t>
      </w:r>
    </w:p>
    <w:p>
      <w:pPr>
        <w:spacing w:after="120"/>
        <w:jc w:val="both"/>
      </w:pPr>
      <w:r>
        <w:rPr>
          <w:rFonts w:ascii="Arial" w:cs="Arial" w:eastAsia="Arial" w:hAnsi="Arial"/>
          <w:sz w:val="24"/>
          <w:szCs w:val="24"/>
        </w:rPr>
        <w:t xml:space="preserve">│  │    │очередной финансовый   │             │осуществление расходов │</w:t>
      </w:r>
    </w:p>
    <w:p>
      <w:pPr>
        <w:spacing w:after="120"/>
        <w:jc w:val="both"/>
      </w:pPr>
      <w:r>
        <w:rPr>
          <w:rFonts w:ascii="Arial" w:cs="Arial" w:eastAsia="Arial" w:hAnsi="Arial"/>
          <w:sz w:val="24"/>
          <w:szCs w:val="24"/>
        </w:rPr>
        <w:t xml:space="preserve">│  │    │год рассматривается и  │             │и принятие бюджетных   │</w:t>
      </w:r>
    </w:p>
    <w:p>
      <w:pPr>
        <w:spacing w:after="120"/>
        <w:jc w:val="both"/>
      </w:pPr>
      <w:r>
        <w:rPr>
          <w:rFonts w:ascii="Arial" w:cs="Arial" w:eastAsia="Arial" w:hAnsi="Arial"/>
          <w:sz w:val="24"/>
          <w:szCs w:val="24"/>
        </w:rPr>
        <w:t xml:space="preserve">│  │    │утверждается Жогорку   │             │обязательств.          │</w:t>
      </w:r>
    </w:p>
    <w:p>
      <w:pPr>
        <w:spacing w:after="120"/>
        <w:jc w:val="both"/>
      </w:pPr>
      <w:r>
        <w:rPr>
          <w:rFonts w:ascii="Arial" w:cs="Arial" w:eastAsia="Arial" w:hAnsi="Arial"/>
          <w:sz w:val="24"/>
          <w:szCs w:val="24"/>
        </w:rPr>
        <w:t xml:space="preserve">│  │    │Кенешем Кыргызской     │             │Вмешательство других   │</w:t>
      </w:r>
    </w:p>
    <w:p>
      <w:pPr>
        <w:spacing w:after="120"/>
        <w:jc w:val="both"/>
      </w:pPr>
      <w:r>
        <w:rPr>
          <w:rFonts w:ascii="Arial" w:cs="Arial" w:eastAsia="Arial" w:hAnsi="Arial"/>
          <w:sz w:val="24"/>
          <w:szCs w:val="24"/>
        </w:rPr>
        <w:t xml:space="preserve">│  │    │Республики.            │             │органов в процесс      │</w:t>
      </w:r>
    </w:p>
    <w:p>
      <w:pPr>
        <w:spacing w:after="120"/>
        <w:jc w:val="both"/>
      </w:pPr>
      <w:r>
        <w:rPr>
          <w:rFonts w:ascii="Arial" w:cs="Arial" w:eastAsia="Arial" w:hAnsi="Arial"/>
          <w:sz w:val="24"/>
          <w:szCs w:val="24"/>
        </w:rPr>
        <w:t xml:space="preserve">│  │    │Закон о бюджете        │             │исполнения             │</w:t>
      </w:r>
    </w:p>
    <w:p>
      <w:pPr>
        <w:spacing w:after="120"/>
        <w:jc w:val="both"/>
      </w:pPr>
      <w:r>
        <w:rPr>
          <w:rFonts w:ascii="Arial" w:cs="Arial" w:eastAsia="Arial" w:hAnsi="Arial"/>
          <w:sz w:val="24"/>
          <w:szCs w:val="24"/>
        </w:rPr>
        <w:t xml:space="preserve">│  │    │Социального фонда      │             │утвержденного бюджета  │</w:t>
      </w:r>
    </w:p>
    <w:p>
      <w:pPr>
        <w:spacing w:after="120"/>
        <w:jc w:val="both"/>
      </w:pPr>
      <w:r>
        <w:rPr>
          <w:rFonts w:ascii="Arial" w:cs="Arial" w:eastAsia="Arial" w:hAnsi="Arial"/>
          <w:sz w:val="24"/>
          <w:szCs w:val="24"/>
        </w:rPr>
        <w:t xml:space="preserve">│  │    │уполномочивает         │             │Социального фонда не   │</w:t>
      </w:r>
    </w:p>
    <w:p>
      <w:pPr>
        <w:spacing w:after="120"/>
        <w:jc w:val="both"/>
      </w:pPr>
      <w:r>
        <w:rPr>
          <w:rFonts w:ascii="Arial" w:cs="Arial" w:eastAsia="Arial" w:hAnsi="Arial"/>
          <w:sz w:val="24"/>
          <w:szCs w:val="24"/>
        </w:rPr>
        <w:t xml:space="preserve">│  │    │Социальный фонд на     │             │допускается, за        │</w:t>
      </w:r>
    </w:p>
    <w:p>
      <w:pPr>
        <w:spacing w:after="120"/>
        <w:jc w:val="both"/>
      </w:pPr>
      <w:r>
        <w:rPr>
          <w:rFonts w:ascii="Arial" w:cs="Arial" w:eastAsia="Arial" w:hAnsi="Arial"/>
          <w:sz w:val="24"/>
          <w:szCs w:val="24"/>
        </w:rPr>
        <w:t xml:space="preserve">│  │    │осуществление расходов │             │исключением случаев,   │</w:t>
      </w:r>
    </w:p>
    <w:p>
      <w:pPr>
        <w:spacing w:after="120"/>
        <w:jc w:val="both"/>
      </w:pPr>
      <w:r>
        <w:rPr>
          <w:rFonts w:ascii="Arial" w:cs="Arial" w:eastAsia="Arial" w:hAnsi="Arial"/>
          <w:sz w:val="24"/>
          <w:szCs w:val="24"/>
        </w:rPr>
        <w:t xml:space="preserve">│  │    │и принятие бюджетных   │             │предусмотренных        │</w:t>
      </w:r>
    </w:p>
    <w:p>
      <w:pPr>
        <w:spacing w:after="120"/>
        <w:jc w:val="both"/>
      </w:pPr>
      <w:r>
        <w:rPr>
          <w:rFonts w:ascii="Arial" w:cs="Arial" w:eastAsia="Arial" w:hAnsi="Arial"/>
          <w:sz w:val="24"/>
          <w:szCs w:val="24"/>
        </w:rPr>
        <w:t xml:space="preserve">│  │    │обязательств.          │             │законодательством      │</w:t>
      </w:r>
    </w:p>
    <w:p>
      <w:pPr>
        <w:spacing w:after="120"/>
        <w:jc w:val="both"/>
      </w:pPr>
      <w:r>
        <w:rPr>
          <w:rFonts w:ascii="Arial" w:cs="Arial" w:eastAsia="Arial" w:hAnsi="Arial"/>
          <w:sz w:val="24"/>
          <w:szCs w:val="24"/>
        </w:rPr>
        <w:t xml:space="preserve">│  │    │Вмешательство других   │             │Кыргызской Республики. │</w:t>
      </w:r>
    </w:p>
    <w:p>
      <w:pPr>
        <w:spacing w:after="120"/>
        <w:jc w:val="both"/>
      </w:pPr>
      <w:r>
        <w:rPr>
          <w:rFonts w:ascii="Arial" w:cs="Arial" w:eastAsia="Arial" w:hAnsi="Arial"/>
          <w:sz w:val="24"/>
          <w:szCs w:val="24"/>
        </w:rPr>
        <w:t xml:space="preserve">│  │    │органов в процесс      │             │Отчет об исполнении    │</w:t>
      </w:r>
    </w:p>
    <w:p>
      <w:pPr>
        <w:spacing w:after="120"/>
        <w:jc w:val="both"/>
      </w:pPr>
      <w:r>
        <w:rPr>
          <w:rFonts w:ascii="Arial" w:cs="Arial" w:eastAsia="Arial" w:hAnsi="Arial"/>
          <w:sz w:val="24"/>
          <w:szCs w:val="24"/>
        </w:rPr>
        <w:t xml:space="preserve">│  │    │исполнения             │             │бюджета Социального    │</w:t>
      </w:r>
    </w:p>
    <w:p>
      <w:pPr>
        <w:spacing w:after="120"/>
        <w:jc w:val="both"/>
      </w:pPr>
      <w:r>
        <w:rPr>
          <w:rFonts w:ascii="Arial" w:cs="Arial" w:eastAsia="Arial" w:hAnsi="Arial"/>
          <w:sz w:val="24"/>
          <w:szCs w:val="24"/>
        </w:rPr>
        <w:t xml:space="preserve">│  │    │утвержденного бюджета  │             │фонда рассматривается  │</w:t>
      </w:r>
    </w:p>
    <w:p>
      <w:pPr>
        <w:spacing w:after="120"/>
        <w:jc w:val="both"/>
      </w:pPr>
      <w:r>
        <w:rPr>
          <w:rFonts w:ascii="Arial" w:cs="Arial" w:eastAsia="Arial" w:hAnsi="Arial"/>
          <w:sz w:val="24"/>
          <w:szCs w:val="24"/>
        </w:rPr>
        <w:t xml:space="preserve">│  │    │Социального фонда не   │             │Наблюдательным советом │</w:t>
      </w:r>
    </w:p>
    <w:p>
      <w:pPr>
        <w:spacing w:after="120"/>
        <w:jc w:val="both"/>
      </w:pPr>
      <w:r>
        <w:rPr>
          <w:rFonts w:ascii="Arial" w:cs="Arial" w:eastAsia="Arial" w:hAnsi="Arial"/>
          <w:sz w:val="24"/>
          <w:szCs w:val="24"/>
        </w:rPr>
        <w:t xml:space="preserve">│  │    │допускается, за        │             │по управлению          │</w:t>
      </w:r>
    </w:p>
    <w:p>
      <w:pPr>
        <w:spacing w:after="120"/>
        <w:jc w:val="both"/>
      </w:pPr>
      <w:r>
        <w:rPr>
          <w:rFonts w:ascii="Arial" w:cs="Arial" w:eastAsia="Arial" w:hAnsi="Arial"/>
          <w:sz w:val="24"/>
          <w:szCs w:val="24"/>
        </w:rPr>
        <w:t xml:space="preserve">│  │    │исключением случаев,   │             │государственным        │</w:t>
      </w:r>
    </w:p>
    <w:p>
      <w:pPr>
        <w:spacing w:after="120"/>
        <w:jc w:val="both"/>
      </w:pPr>
      <w:r>
        <w:rPr>
          <w:rFonts w:ascii="Arial" w:cs="Arial" w:eastAsia="Arial" w:hAnsi="Arial"/>
          <w:sz w:val="24"/>
          <w:szCs w:val="24"/>
        </w:rPr>
        <w:t xml:space="preserve">│  │    │предусмотренных        │             │социальным             │</w:t>
      </w:r>
    </w:p>
    <w:p>
      <w:pPr>
        <w:spacing w:after="120"/>
        <w:jc w:val="both"/>
      </w:pPr>
      <w:r>
        <w:rPr>
          <w:rFonts w:ascii="Arial" w:cs="Arial" w:eastAsia="Arial" w:hAnsi="Arial"/>
          <w:sz w:val="24"/>
          <w:szCs w:val="24"/>
        </w:rPr>
        <w:t xml:space="preserve">│  │    │законодательством      │             │страхованием,          │</w:t>
      </w:r>
    </w:p>
    <w:p>
      <w:pPr>
        <w:spacing w:after="120"/>
        <w:jc w:val="both"/>
      </w:pPr>
      <w:r>
        <w:rPr>
          <w:rFonts w:ascii="Arial" w:cs="Arial" w:eastAsia="Arial" w:hAnsi="Arial"/>
          <w:sz w:val="24"/>
          <w:szCs w:val="24"/>
        </w:rPr>
        <w:t xml:space="preserve">│  │    │Кыргызской Республики. │             │Правительством         │</w:t>
      </w:r>
    </w:p>
    <w:p>
      <w:pPr>
        <w:spacing w:after="120"/>
        <w:jc w:val="both"/>
      </w:pPr>
      <w:r>
        <w:rPr>
          <w:rFonts w:ascii="Arial" w:cs="Arial" w:eastAsia="Arial" w:hAnsi="Arial"/>
          <w:sz w:val="24"/>
          <w:szCs w:val="24"/>
        </w:rPr>
        <w:t xml:space="preserve">│  │    │Отчет об исполнении    │             │Кыргызской Республики и│</w:t>
      </w:r>
    </w:p>
    <w:p>
      <w:pPr>
        <w:spacing w:after="120"/>
        <w:jc w:val="both"/>
      </w:pPr>
      <w:r>
        <w:rPr>
          <w:rFonts w:ascii="Arial" w:cs="Arial" w:eastAsia="Arial" w:hAnsi="Arial"/>
          <w:sz w:val="24"/>
          <w:szCs w:val="24"/>
        </w:rPr>
        <w:t xml:space="preserve">│  │    │бюджета Социального    │             │утверждается Жогорку   │</w:t>
      </w:r>
    </w:p>
    <w:p>
      <w:pPr>
        <w:spacing w:after="120"/>
        <w:jc w:val="both"/>
      </w:pPr>
      <w:r>
        <w:rPr>
          <w:rFonts w:ascii="Arial" w:cs="Arial" w:eastAsia="Arial" w:hAnsi="Arial"/>
          <w:sz w:val="24"/>
          <w:szCs w:val="24"/>
        </w:rPr>
        <w:t xml:space="preserve">│  │    │фонда рассматривается  │             │Кенешем Кыргызской     │</w:t>
      </w:r>
    </w:p>
    <w:p>
      <w:pPr>
        <w:spacing w:after="120"/>
        <w:jc w:val="both"/>
      </w:pPr>
      <w:r>
        <w:rPr>
          <w:rFonts w:ascii="Arial" w:cs="Arial" w:eastAsia="Arial" w:hAnsi="Arial"/>
          <w:sz w:val="24"/>
          <w:szCs w:val="24"/>
        </w:rPr>
        <w:t xml:space="preserve">│  │    │Наблюдательным советом │             │Республики.            │</w:t>
      </w:r>
    </w:p>
    <w:p>
      <w:pPr>
        <w:spacing w:after="120"/>
        <w:jc w:val="both"/>
      </w:pPr>
      <w:r>
        <w:rPr>
          <w:rFonts w:ascii="Arial" w:cs="Arial" w:eastAsia="Arial" w:hAnsi="Arial"/>
          <w:sz w:val="24"/>
          <w:szCs w:val="24"/>
        </w:rPr>
        <w:t xml:space="preserve">│  │    │по управлению          │             │                       │</w:t>
      </w:r>
    </w:p>
    <w:p>
      <w:pPr>
        <w:spacing w:after="120"/>
        <w:jc w:val="both"/>
      </w:pPr>
      <w:r>
        <w:rPr>
          <w:rFonts w:ascii="Arial" w:cs="Arial" w:eastAsia="Arial" w:hAnsi="Arial"/>
          <w:sz w:val="24"/>
          <w:szCs w:val="24"/>
        </w:rPr>
        <w:t xml:space="preserve">│  │    │государственным        │             │                       │</w:t>
      </w:r>
    </w:p>
    <w:p>
      <w:pPr>
        <w:spacing w:after="120"/>
        <w:jc w:val="both"/>
      </w:pPr>
      <w:r>
        <w:rPr>
          <w:rFonts w:ascii="Arial" w:cs="Arial" w:eastAsia="Arial" w:hAnsi="Arial"/>
          <w:sz w:val="24"/>
          <w:szCs w:val="24"/>
        </w:rPr>
        <w:t xml:space="preserve">│  │    │социальным             │             │                       │</w:t>
      </w:r>
    </w:p>
    <w:p>
      <w:pPr>
        <w:spacing w:after="120"/>
        <w:jc w:val="both"/>
      </w:pPr>
      <w:r>
        <w:rPr>
          <w:rFonts w:ascii="Arial" w:cs="Arial" w:eastAsia="Arial" w:hAnsi="Arial"/>
          <w:sz w:val="24"/>
          <w:szCs w:val="24"/>
        </w:rPr>
        <w:t xml:space="preserve">│  │    │страхованием,          │             │                       │</w:t>
      </w:r>
    </w:p>
    <w:p>
      <w:pPr>
        <w:spacing w:after="120"/>
        <w:jc w:val="both"/>
      </w:pPr>
      <w:r>
        <w:rPr>
          <w:rFonts w:ascii="Arial" w:cs="Arial" w:eastAsia="Arial" w:hAnsi="Arial"/>
          <w:sz w:val="24"/>
          <w:szCs w:val="24"/>
        </w:rPr>
        <w:t xml:space="preserve">│  │    │Правительством         │             │                       │</w:t>
      </w:r>
    </w:p>
    <w:p>
      <w:pPr>
        <w:spacing w:after="120"/>
        <w:jc w:val="both"/>
      </w:pPr>
      <w:r>
        <w:rPr>
          <w:rFonts w:ascii="Arial" w:cs="Arial" w:eastAsia="Arial" w:hAnsi="Arial"/>
          <w:sz w:val="24"/>
          <w:szCs w:val="24"/>
        </w:rPr>
        <w:t xml:space="preserve">│  │    │Кыргызской Республики и│             │                       │</w:t>
      </w:r>
    </w:p>
    <w:p>
      <w:pPr>
        <w:spacing w:after="120"/>
        <w:jc w:val="both"/>
      </w:pPr>
      <w:r>
        <w:rPr>
          <w:rFonts w:ascii="Arial" w:cs="Arial" w:eastAsia="Arial" w:hAnsi="Arial"/>
          <w:sz w:val="24"/>
          <w:szCs w:val="24"/>
        </w:rPr>
        <w:t xml:space="preserve">│  │    │утверждается Жогорку   │             │                       │</w:t>
      </w:r>
    </w:p>
    <w:p>
      <w:pPr>
        <w:spacing w:after="120"/>
        <w:jc w:val="both"/>
      </w:pPr>
      <w:r>
        <w:rPr>
          <w:rFonts w:ascii="Arial" w:cs="Arial" w:eastAsia="Arial" w:hAnsi="Arial"/>
          <w:sz w:val="24"/>
          <w:szCs w:val="24"/>
        </w:rPr>
        <w:t xml:space="preserve">│  │    │Кенешем Кыргызской     │             │                       │</w:t>
      </w:r>
    </w:p>
    <w:p>
      <w:pPr>
        <w:spacing w:after="120"/>
        <w:jc w:val="both"/>
      </w:pPr>
      <w:r>
        <w:rPr>
          <w:rFonts w:ascii="Arial" w:cs="Arial" w:eastAsia="Arial" w:hAnsi="Arial"/>
          <w:sz w:val="24"/>
          <w:szCs w:val="24"/>
        </w:rPr>
        <w:t xml:space="preserve">│  │    │Республики.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Закон Кыргызской Республики "О государственном            │</w:t>
      </w:r>
    </w:p>
    <w:p>
      <w:pPr>
        <w:spacing w:after="120"/>
        <w:jc w:val="both"/>
      </w:pPr>
      <w:r>
        <w:rPr>
          <w:rFonts w:ascii="Arial" w:cs="Arial" w:eastAsia="Arial" w:hAnsi="Arial"/>
          <w:sz w:val="24"/>
          <w:szCs w:val="24"/>
        </w:rPr>
        <w:t xml:space="preserve">│                       социальном страховании"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│Ста-│Статья 10. Виды        │Исключить    │Статья 10. Виды        │</w:t>
      </w:r>
    </w:p>
    <w:p>
      <w:pPr>
        <w:spacing w:after="120"/>
        <w:jc w:val="both"/>
      </w:pPr>
      <w:r>
        <w:rPr>
          <w:rFonts w:ascii="Arial" w:cs="Arial" w:eastAsia="Arial" w:hAnsi="Arial"/>
          <w:sz w:val="24"/>
          <w:szCs w:val="24"/>
        </w:rPr>
        <w:t xml:space="preserve">│  │тья │           обеспечения │абзац пятый  │           обеспечения │</w:t>
      </w:r>
    </w:p>
    <w:p>
      <w:pPr>
        <w:spacing w:after="120"/>
        <w:jc w:val="both"/>
      </w:pPr>
      <w:r>
        <w:rPr>
          <w:rFonts w:ascii="Arial" w:cs="Arial" w:eastAsia="Arial" w:hAnsi="Arial"/>
          <w:sz w:val="24"/>
          <w:szCs w:val="24"/>
        </w:rPr>
        <w:t xml:space="preserve">│  │10  │           по государ- │статьи 10.   │           по государ- │</w:t>
      </w:r>
    </w:p>
    <w:p>
      <w:pPr>
        <w:spacing w:after="120"/>
        <w:jc w:val="both"/>
      </w:pPr>
      <w:r>
        <w:rPr>
          <w:rFonts w:ascii="Arial" w:cs="Arial" w:eastAsia="Arial" w:hAnsi="Arial"/>
          <w:sz w:val="24"/>
          <w:szCs w:val="24"/>
        </w:rPr>
        <w:t xml:space="preserve">│  │    │           ственному   │             │           ственному   │</w:t>
      </w:r>
    </w:p>
    <w:p>
      <w:pPr>
        <w:spacing w:after="120"/>
        <w:jc w:val="both"/>
      </w:pPr>
      <w:r>
        <w:rPr>
          <w:rFonts w:ascii="Arial" w:cs="Arial" w:eastAsia="Arial" w:hAnsi="Arial"/>
          <w:sz w:val="24"/>
          <w:szCs w:val="24"/>
        </w:rPr>
        <w:t xml:space="preserve">│  │    │           социальному │             │           социальному │</w:t>
      </w:r>
    </w:p>
    <w:p>
      <w:pPr>
        <w:spacing w:after="120"/>
        <w:jc w:val="both"/>
      </w:pPr>
      <w:r>
        <w:rPr>
          <w:rFonts w:ascii="Arial" w:cs="Arial" w:eastAsia="Arial" w:hAnsi="Arial"/>
          <w:sz w:val="24"/>
          <w:szCs w:val="24"/>
        </w:rPr>
        <w:t xml:space="preserve">│  │    │           страхованию │             │           страхованию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│Настоящим Законом      │             │Настоящим Законом      │</w:t>
      </w:r>
    </w:p>
    <w:p>
      <w:pPr>
        <w:spacing w:after="120"/>
        <w:jc w:val="both"/>
      </w:pPr>
      <w:r>
        <w:rPr>
          <w:rFonts w:ascii="Arial" w:cs="Arial" w:eastAsia="Arial" w:hAnsi="Arial"/>
          <w:sz w:val="24"/>
          <w:szCs w:val="24"/>
        </w:rPr>
        <w:t xml:space="preserve">│  │    │устанавливаются        │             │устанавливаются        │</w:t>
      </w:r>
    </w:p>
    <w:p>
      <w:pPr>
        <w:spacing w:after="120"/>
        <w:jc w:val="both"/>
      </w:pPr>
      <w:r>
        <w:rPr>
          <w:rFonts w:ascii="Arial" w:cs="Arial" w:eastAsia="Arial" w:hAnsi="Arial"/>
          <w:sz w:val="24"/>
          <w:szCs w:val="24"/>
        </w:rPr>
        <w:t xml:space="preserve">│  │    │следующие виды         │             │следующие виды         │</w:t>
      </w:r>
    </w:p>
    <w:p>
      <w:pPr>
        <w:spacing w:after="120"/>
        <w:jc w:val="both"/>
      </w:pPr>
      <w:r>
        <w:rPr>
          <w:rFonts w:ascii="Arial" w:cs="Arial" w:eastAsia="Arial" w:hAnsi="Arial"/>
          <w:sz w:val="24"/>
          <w:szCs w:val="24"/>
        </w:rPr>
        <w:t xml:space="preserve">│  │    │обеспечения по         │             │обеспечения по         │</w:t>
      </w:r>
    </w:p>
    <w:p>
      <w:pPr>
        <w:spacing w:after="120"/>
        <w:jc w:val="both"/>
      </w:pPr>
      <w:r>
        <w:rPr>
          <w:rFonts w:ascii="Arial" w:cs="Arial" w:eastAsia="Arial" w:hAnsi="Arial"/>
          <w:sz w:val="24"/>
          <w:szCs w:val="24"/>
        </w:rPr>
        <w:t xml:space="preserve">│  │    │государственному       │             │государственному       │</w:t>
      </w:r>
    </w:p>
    <w:p>
      <w:pPr>
        <w:spacing w:after="120"/>
        <w:jc w:val="both"/>
      </w:pPr>
      <w:r>
        <w:rPr>
          <w:rFonts w:ascii="Arial" w:cs="Arial" w:eastAsia="Arial" w:hAnsi="Arial"/>
          <w:sz w:val="24"/>
          <w:szCs w:val="24"/>
        </w:rPr>
        <w:t xml:space="preserve">│  │    │социальному            │             │социальному            │</w:t>
      </w:r>
    </w:p>
    <w:p>
      <w:pPr>
        <w:spacing w:after="120"/>
        <w:jc w:val="both"/>
      </w:pPr>
      <w:r>
        <w:rPr>
          <w:rFonts w:ascii="Arial" w:cs="Arial" w:eastAsia="Arial" w:hAnsi="Arial"/>
          <w:sz w:val="24"/>
          <w:szCs w:val="24"/>
        </w:rPr>
        <w:t xml:space="preserve">│  │    │страхованию:           │             │страхованию:           │</w:t>
      </w:r>
    </w:p>
    <w:p>
      <w:pPr>
        <w:spacing w:after="120"/>
        <w:jc w:val="both"/>
      </w:pPr>
      <w:r>
        <w:rPr>
          <w:rFonts w:ascii="Arial" w:cs="Arial" w:eastAsia="Arial" w:hAnsi="Arial"/>
          <w:sz w:val="24"/>
          <w:szCs w:val="24"/>
        </w:rPr>
        <w:t xml:space="preserve">│  │    │пенсионное обеспечение;│             │пенсионное обеспечение;│</w:t>
      </w:r>
    </w:p>
    <w:p>
      <w:pPr>
        <w:spacing w:after="120"/>
        <w:jc w:val="both"/>
      </w:pPr>
      <w:r>
        <w:rPr>
          <w:rFonts w:ascii="Arial" w:cs="Arial" w:eastAsia="Arial" w:hAnsi="Arial"/>
          <w:sz w:val="24"/>
          <w:szCs w:val="24"/>
        </w:rPr>
        <w:t xml:space="preserve">│  │    │ритуальное пособие (на │             │ритуальное пособие (на │</w:t>
      </w:r>
    </w:p>
    <w:p>
      <w:pPr>
        <w:spacing w:after="120"/>
        <w:jc w:val="both"/>
      </w:pPr>
      <w:r>
        <w:rPr>
          <w:rFonts w:ascii="Arial" w:cs="Arial" w:eastAsia="Arial" w:hAnsi="Arial"/>
          <w:sz w:val="24"/>
          <w:szCs w:val="24"/>
        </w:rPr>
        <w:t xml:space="preserve">│  │    │погребение);           │             │погребение);           │</w:t>
      </w:r>
    </w:p>
    <w:p>
      <w:pPr>
        <w:spacing w:after="120"/>
        <w:jc w:val="both"/>
      </w:pPr>
      <w:r>
        <w:rPr>
          <w:rFonts w:ascii="Arial" w:cs="Arial" w:eastAsia="Arial" w:hAnsi="Arial"/>
          <w:sz w:val="24"/>
          <w:szCs w:val="24"/>
        </w:rPr>
        <w:t xml:space="preserve">│  │    │компенсация затрат на  │             │компенсация затрат на  │</w:t>
      </w:r>
    </w:p>
    <w:p>
      <w:pPr>
        <w:spacing w:after="120"/>
        <w:jc w:val="both"/>
      </w:pPr>
      <w:r>
        <w:rPr>
          <w:rFonts w:ascii="Arial" w:cs="Arial" w:eastAsia="Arial" w:hAnsi="Arial"/>
          <w:sz w:val="24"/>
          <w:szCs w:val="24"/>
        </w:rPr>
        <w:t xml:space="preserve">│  │    │обязательное           │             │обязательное           │</w:t>
      </w:r>
    </w:p>
    <w:p>
      <w:pPr>
        <w:spacing w:after="120"/>
        <w:jc w:val="both"/>
      </w:pPr>
      <w:r>
        <w:rPr>
          <w:rFonts w:ascii="Arial" w:cs="Arial" w:eastAsia="Arial" w:hAnsi="Arial"/>
          <w:sz w:val="24"/>
          <w:szCs w:val="24"/>
        </w:rPr>
        <w:t xml:space="preserve">│  │    │медицинское            │             │медицинское            │</w:t>
      </w:r>
    </w:p>
    <w:p>
      <w:pPr>
        <w:spacing w:after="120"/>
        <w:jc w:val="both"/>
      </w:pPr>
      <w:r>
        <w:rPr>
          <w:rFonts w:ascii="Arial" w:cs="Arial" w:eastAsia="Arial" w:hAnsi="Arial"/>
          <w:sz w:val="24"/>
          <w:szCs w:val="24"/>
        </w:rPr>
        <w:t xml:space="preserve">│  │    │страхование;           │             │страхование.           │</w:t>
      </w:r>
    </w:p>
    <w:p>
      <w:pPr>
        <w:spacing w:after="120"/>
        <w:jc w:val="both"/>
      </w:pPr>
      <w:r>
        <w:rPr>
          <w:rFonts w:ascii="Arial" w:cs="Arial" w:eastAsia="Arial" w:hAnsi="Arial"/>
          <w:sz w:val="24"/>
          <w:szCs w:val="24"/>
        </w:rPr>
        <w:t xml:space="preserve">│  │    │[финансирование        │             │                       │</w:t>
      </w:r>
    </w:p>
    <w:p>
      <w:pPr>
        <w:spacing w:after="120"/>
        <w:jc w:val="both"/>
      </w:pPr>
      <w:r>
        <w:rPr>
          <w:rFonts w:ascii="Arial" w:cs="Arial" w:eastAsia="Arial" w:hAnsi="Arial"/>
          <w:sz w:val="24"/>
          <w:szCs w:val="24"/>
        </w:rPr>
        <w:t xml:space="preserve">│  │    │мероприятий по         │             │                       │</w:t>
      </w:r>
    </w:p>
    <w:p>
      <w:pPr>
        <w:spacing w:after="120"/>
        <w:jc w:val="both"/>
      </w:pPr>
      <w:r>
        <w:rPr>
          <w:rFonts w:ascii="Arial" w:cs="Arial" w:eastAsia="Arial" w:hAnsi="Arial"/>
          <w:sz w:val="24"/>
          <w:szCs w:val="24"/>
        </w:rPr>
        <w:t xml:space="preserve">│  │    │оздоровлению           │             │                       │</w:t>
      </w:r>
    </w:p>
    <w:p>
      <w:pPr>
        <w:spacing w:after="120"/>
        <w:jc w:val="both"/>
      </w:pPr>
      <w:r>
        <w:rPr>
          <w:rFonts w:ascii="Arial" w:cs="Arial" w:eastAsia="Arial" w:hAnsi="Arial"/>
          <w:sz w:val="24"/>
          <w:szCs w:val="24"/>
        </w:rPr>
        <w:t xml:space="preserve">│  │    │застрахованных лиц и   │             │                       │</w:t>
      </w:r>
    </w:p>
    <w:p>
      <w:pPr>
        <w:spacing w:after="120"/>
        <w:jc w:val="both"/>
      </w:pPr>
      <w:r>
        <w:rPr>
          <w:rFonts w:ascii="Arial" w:cs="Arial" w:eastAsia="Arial" w:hAnsi="Arial"/>
          <w:sz w:val="24"/>
          <w:szCs w:val="24"/>
        </w:rPr>
        <w:t xml:space="preserve">│  │    │членов их семей,       │             │                       │</w:t>
      </w:r>
    </w:p>
    <w:p>
      <w:pPr>
        <w:spacing w:after="120"/>
        <w:jc w:val="both"/>
      </w:pPr>
      <w:r>
        <w:rPr>
          <w:rFonts w:ascii="Arial" w:cs="Arial" w:eastAsia="Arial" w:hAnsi="Arial"/>
          <w:sz w:val="24"/>
          <w:szCs w:val="24"/>
        </w:rPr>
        <w:t xml:space="preserve">│  │    │находящихся на их      │             │                       │</w:t>
      </w:r>
    </w:p>
    <w:p>
      <w:pPr>
        <w:spacing w:after="120"/>
        <w:jc w:val="both"/>
      </w:pPr>
      <w:r>
        <w:rPr>
          <w:rFonts w:ascii="Arial" w:cs="Arial" w:eastAsia="Arial" w:hAnsi="Arial"/>
          <w:sz w:val="24"/>
          <w:szCs w:val="24"/>
        </w:rPr>
        <w:t xml:space="preserve">│  │    │иждивении.]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│Ста-│Статья 17. Компенсации │В части 1    │Статья 17. Компенсации │</w:t>
      </w:r>
    </w:p>
    <w:p>
      <w:pPr>
        <w:spacing w:after="120"/>
        <w:jc w:val="both"/>
      </w:pPr>
      <w:r>
        <w:rPr>
          <w:rFonts w:ascii="Arial" w:cs="Arial" w:eastAsia="Arial" w:hAnsi="Arial"/>
          <w:sz w:val="24"/>
          <w:szCs w:val="24"/>
        </w:rPr>
        <w:t xml:space="preserve">│  │тья │           по государ- │статьи 17    │           по государ- │</w:t>
      </w:r>
    </w:p>
    <w:p>
      <w:pPr>
        <w:spacing w:after="120"/>
        <w:jc w:val="both"/>
      </w:pPr>
      <w:r>
        <w:rPr>
          <w:rFonts w:ascii="Arial" w:cs="Arial" w:eastAsia="Arial" w:hAnsi="Arial"/>
          <w:sz w:val="24"/>
          <w:szCs w:val="24"/>
        </w:rPr>
        <w:t xml:space="preserve">│  │17  │           ственному   │исключить    │           ственному   │</w:t>
      </w:r>
    </w:p>
    <w:p>
      <w:pPr>
        <w:spacing w:after="120"/>
        <w:jc w:val="both"/>
      </w:pPr>
      <w:r>
        <w:rPr>
          <w:rFonts w:ascii="Arial" w:cs="Arial" w:eastAsia="Arial" w:hAnsi="Arial"/>
          <w:sz w:val="24"/>
          <w:szCs w:val="24"/>
        </w:rPr>
        <w:t xml:space="preserve">│  │    │           социальному │слова ",     │           социальному │</w:t>
      </w:r>
    </w:p>
    <w:p>
      <w:pPr>
        <w:spacing w:after="120"/>
        <w:jc w:val="both"/>
      </w:pPr>
      <w:r>
        <w:rPr>
          <w:rFonts w:ascii="Arial" w:cs="Arial" w:eastAsia="Arial" w:hAnsi="Arial"/>
          <w:sz w:val="24"/>
          <w:szCs w:val="24"/>
        </w:rPr>
        <w:t xml:space="preserve">│  │    │           страхованию │связанные с  │           страхованию │</w:t>
      </w:r>
    </w:p>
    <w:p>
      <w:pPr>
        <w:spacing w:after="120"/>
        <w:jc w:val="both"/>
      </w:pPr>
      <w:r>
        <w:rPr>
          <w:rFonts w:ascii="Arial" w:cs="Arial" w:eastAsia="Arial" w:hAnsi="Arial"/>
          <w:sz w:val="24"/>
          <w:szCs w:val="24"/>
        </w:rPr>
        <w:t xml:space="preserve">│  │    │                       │оздоровлением│                       │</w:t>
      </w:r>
    </w:p>
    <w:p>
      <w:pPr>
        <w:spacing w:after="120"/>
        <w:jc w:val="both"/>
      </w:pPr>
      <w:r>
        <w:rPr>
          <w:rFonts w:ascii="Arial" w:cs="Arial" w:eastAsia="Arial" w:hAnsi="Arial"/>
          <w:sz w:val="24"/>
          <w:szCs w:val="24"/>
        </w:rPr>
        <w:t xml:space="preserve">│  │    │За счет средств        │застрахован- │За счет средств        │</w:t>
      </w:r>
    </w:p>
    <w:p>
      <w:pPr>
        <w:spacing w:after="120"/>
        <w:jc w:val="both"/>
      </w:pPr>
      <w:r>
        <w:rPr>
          <w:rFonts w:ascii="Arial" w:cs="Arial" w:eastAsia="Arial" w:hAnsi="Arial"/>
          <w:sz w:val="24"/>
          <w:szCs w:val="24"/>
        </w:rPr>
        <w:t xml:space="preserve">│  │    │государственного       │ных лиц и    │государственного       │</w:t>
      </w:r>
    </w:p>
    <w:p>
      <w:pPr>
        <w:spacing w:after="120"/>
        <w:jc w:val="both"/>
      </w:pPr>
      <w:r>
        <w:rPr>
          <w:rFonts w:ascii="Arial" w:cs="Arial" w:eastAsia="Arial" w:hAnsi="Arial"/>
          <w:sz w:val="24"/>
          <w:szCs w:val="24"/>
        </w:rPr>
        <w:t xml:space="preserve">│  │    │социального страхования│членов их    │социального страхования│</w:t>
      </w:r>
    </w:p>
    <w:p>
      <w:pPr>
        <w:spacing w:after="120"/>
        <w:jc w:val="both"/>
      </w:pPr>
      <w:r>
        <w:rPr>
          <w:rFonts w:ascii="Arial" w:cs="Arial" w:eastAsia="Arial" w:hAnsi="Arial"/>
          <w:sz w:val="24"/>
          <w:szCs w:val="24"/>
        </w:rPr>
        <w:t xml:space="preserve">│  │    │компенсируются         │семей,       │компенсируются расходы │</w:t>
      </w:r>
    </w:p>
    <w:p>
      <w:pPr>
        <w:spacing w:after="120"/>
        <w:jc w:val="both"/>
      </w:pPr>
      <w:r>
        <w:rPr>
          <w:rFonts w:ascii="Arial" w:cs="Arial" w:eastAsia="Arial" w:hAnsi="Arial"/>
          <w:sz w:val="24"/>
          <w:szCs w:val="24"/>
        </w:rPr>
        <w:t xml:space="preserve">│  │    │расходы[, связанные с  │находящихся  │касс здоровья в        │</w:t>
      </w:r>
    </w:p>
    <w:p>
      <w:pPr>
        <w:spacing w:after="120"/>
        <w:jc w:val="both"/>
      </w:pPr>
      <w:r>
        <w:rPr>
          <w:rFonts w:ascii="Arial" w:cs="Arial" w:eastAsia="Arial" w:hAnsi="Arial"/>
          <w:sz w:val="24"/>
          <w:szCs w:val="24"/>
        </w:rPr>
        <w:t xml:space="preserve">│  │    │оздоровлением          │на их        │соответствии с Законом │</w:t>
      </w:r>
    </w:p>
    <w:p>
      <w:pPr>
        <w:spacing w:after="120"/>
        <w:jc w:val="both"/>
      </w:pPr>
      <w:r>
        <w:rPr>
          <w:rFonts w:ascii="Arial" w:cs="Arial" w:eastAsia="Arial" w:hAnsi="Arial"/>
          <w:sz w:val="24"/>
          <w:szCs w:val="24"/>
        </w:rPr>
        <w:t xml:space="preserve">│  │    │застрахованных лиц и   │иждивения, а │Кыргызской Республики  │</w:t>
      </w:r>
    </w:p>
    <w:p>
      <w:pPr>
        <w:spacing w:after="120"/>
        <w:jc w:val="both"/>
      </w:pPr>
      <w:r>
        <w:rPr>
          <w:rFonts w:ascii="Arial" w:cs="Arial" w:eastAsia="Arial" w:hAnsi="Arial"/>
          <w:sz w:val="24"/>
          <w:szCs w:val="24"/>
        </w:rPr>
        <w:t xml:space="preserve">│  │    │членов их семей,       │также".      │"О медицинском         │</w:t>
      </w:r>
    </w:p>
    <w:p>
      <w:pPr>
        <w:spacing w:after="120"/>
        <w:jc w:val="both"/>
      </w:pPr>
      <w:r>
        <w:rPr>
          <w:rFonts w:ascii="Arial" w:cs="Arial" w:eastAsia="Arial" w:hAnsi="Arial"/>
          <w:sz w:val="24"/>
          <w:szCs w:val="24"/>
        </w:rPr>
        <w:t xml:space="preserve">│  │    │находящихся на их      │             │страховании граждан    │</w:t>
      </w:r>
    </w:p>
    <w:p>
      <w:pPr>
        <w:spacing w:after="120"/>
        <w:jc w:val="both"/>
      </w:pPr>
      <w:r>
        <w:rPr>
          <w:rFonts w:ascii="Arial" w:cs="Arial" w:eastAsia="Arial" w:hAnsi="Arial"/>
          <w:sz w:val="24"/>
          <w:szCs w:val="24"/>
        </w:rPr>
        <w:t xml:space="preserve">│  │    │иждивении, а также]    │             │Кыргызской Республики" │</w:t>
      </w:r>
    </w:p>
    <w:p>
      <w:pPr>
        <w:spacing w:after="120"/>
        <w:jc w:val="both"/>
      </w:pPr>
      <w:r>
        <w:rPr>
          <w:rFonts w:ascii="Arial" w:cs="Arial" w:eastAsia="Arial" w:hAnsi="Arial"/>
          <w:sz w:val="24"/>
          <w:szCs w:val="24"/>
        </w:rPr>
        <w:t xml:space="preserve">│  │    │касс здоровья в        │             │и иными                │</w:t>
      </w:r>
    </w:p>
    <w:p>
      <w:pPr>
        <w:spacing w:after="120"/>
        <w:jc w:val="both"/>
      </w:pPr>
      <w:r>
        <w:rPr>
          <w:rFonts w:ascii="Arial" w:cs="Arial" w:eastAsia="Arial" w:hAnsi="Arial"/>
          <w:sz w:val="24"/>
          <w:szCs w:val="24"/>
        </w:rPr>
        <w:t xml:space="preserve">│  │    │соответствии с Законом │             │нормативно-правовыми   │</w:t>
      </w:r>
    </w:p>
    <w:p>
      <w:pPr>
        <w:spacing w:after="120"/>
        <w:jc w:val="both"/>
      </w:pPr>
      <w:r>
        <w:rPr>
          <w:rFonts w:ascii="Arial" w:cs="Arial" w:eastAsia="Arial" w:hAnsi="Arial"/>
          <w:sz w:val="24"/>
          <w:szCs w:val="24"/>
        </w:rPr>
        <w:t xml:space="preserve">│  │    │Кыргызской Республики  │             │актами.                │</w:t>
      </w:r>
    </w:p>
    <w:p>
      <w:pPr>
        <w:spacing w:after="120"/>
        <w:jc w:val="both"/>
      </w:pPr>
      <w:r>
        <w:rPr>
          <w:rFonts w:ascii="Arial" w:cs="Arial" w:eastAsia="Arial" w:hAnsi="Arial"/>
          <w:sz w:val="24"/>
          <w:szCs w:val="24"/>
        </w:rPr>
        <w:t xml:space="preserve">│  │    │"О медицинском         │             │Объем средств,         │</w:t>
      </w:r>
    </w:p>
    <w:p>
      <w:pPr>
        <w:spacing w:after="120"/>
        <w:jc w:val="both"/>
      </w:pPr>
      <w:r>
        <w:rPr>
          <w:rFonts w:ascii="Arial" w:cs="Arial" w:eastAsia="Arial" w:hAnsi="Arial"/>
          <w:sz w:val="24"/>
          <w:szCs w:val="24"/>
        </w:rPr>
        <w:t xml:space="preserve">│  │    │страховании граждан    │             │направляемых на эти    │</w:t>
      </w:r>
    </w:p>
    <w:p>
      <w:pPr>
        <w:spacing w:after="120"/>
        <w:jc w:val="both"/>
      </w:pPr>
      <w:r>
        <w:rPr>
          <w:rFonts w:ascii="Arial" w:cs="Arial" w:eastAsia="Arial" w:hAnsi="Arial"/>
          <w:sz w:val="24"/>
          <w:szCs w:val="24"/>
        </w:rPr>
        <w:t xml:space="preserve">│  │    │Кыргызской Республики" │             │цели, и порядок их     │</w:t>
      </w:r>
    </w:p>
    <w:p>
      <w:pPr>
        <w:spacing w:after="120"/>
        <w:jc w:val="both"/>
      </w:pPr>
      <w:r>
        <w:rPr>
          <w:rFonts w:ascii="Arial" w:cs="Arial" w:eastAsia="Arial" w:hAnsi="Arial"/>
          <w:sz w:val="24"/>
          <w:szCs w:val="24"/>
        </w:rPr>
        <w:t xml:space="preserve">│  │    │и иными                │             │использования          │</w:t>
      </w:r>
    </w:p>
    <w:p>
      <w:pPr>
        <w:spacing w:after="120"/>
        <w:jc w:val="both"/>
      </w:pPr>
      <w:r>
        <w:rPr>
          <w:rFonts w:ascii="Arial" w:cs="Arial" w:eastAsia="Arial" w:hAnsi="Arial"/>
          <w:sz w:val="24"/>
          <w:szCs w:val="24"/>
        </w:rPr>
        <w:t xml:space="preserve">│  │    │нормативно-правовыми   │             │определяются           │</w:t>
      </w:r>
    </w:p>
    <w:p>
      <w:pPr>
        <w:spacing w:after="120"/>
        <w:jc w:val="both"/>
      </w:pPr>
      <w:r>
        <w:rPr>
          <w:rFonts w:ascii="Arial" w:cs="Arial" w:eastAsia="Arial" w:hAnsi="Arial"/>
          <w:sz w:val="24"/>
          <w:szCs w:val="24"/>
        </w:rPr>
        <w:t xml:space="preserve">│  │    │актами.                │             │Правительством         │</w:t>
      </w:r>
    </w:p>
    <w:p>
      <w:pPr>
        <w:spacing w:after="120"/>
        <w:jc w:val="both"/>
      </w:pPr>
      <w:r>
        <w:rPr>
          <w:rFonts w:ascii="Arial" w:cs="Arial" w:eastAsia="Arial" w:hAnsi="Arial"/>
          <w:sz w:val="24"/>
          <w:szCs w:val="24"/>
        </w:rPr>
        <w:t xml:space="preserve">│  │    │Объем средств,         │             │Кыргызской Республики. │</w:t>
      </w:r>
    </w:p>
    <w:p>
      <w:pPr>
        <w:spacing w:after="120"/>
        <w:jc w:val="both"/>
      </w:pPr>
      <w:r>
        <w:rPr>
          <w:rFonts w:ascii="Arial" w:cs="Arial" w:eastAsia="Arial" w:hAnsi="Arial"/>
          <w:sz w:val="24"/>
          <w:szCs w:val="24"/>
        </w:rPr>
        <w:t xml:space="preserve">│  │    │направляемых на эти    │             │                       │</w:t>
      </w:r>
    </w:p>
    <w:p>
      <w:pPr>
        <w:spacing w:after="120"/>
        <w:jc w:val="both"/>
      </w:pPr>
      <w:r>
        <w:rPr>
          <w:rFonts w:ascii="Arial" w:cs="Arial" w:eastAsia="Arial" w:hAnsi="Arial"/>
          <w:sz w:val="24"/>
          <w:szCs w:val="24"/>
        </w:rPr>
        <w:t xml:space="preserve">│  │    │цели, и порядок их     │             │                       │</w:t>
      </w:r>
    </w:p>
    <w:p>
      <w:pPr>
        <w:spacing w:after="120"/>
        <w:jc w:val="both"/>
      </w:pPr>
      <w:r>
        <w:rPr>
          <w:rFonts w:ascii="Arial" w:cs="Arial" w:eastAsia="Arial" w:hAnsi="Arial"/>
          <w:sz w:val="24"/>
          <w:szCs w:val="24"/>
        </w:rPr>
        <w:t xml:space="preserve">│  │    │использования          │             │                       │</w:t>
      </w:r>
    </w:p>
    <w:p>
      <w:pPr>
        <w:spacing w:after="120"/>
        <w:jc w:val="both"/>
      </w:pPr>
      <w:r>
        <w:rPr>
          <w:rFonts w:ascii="Arial" w:cs="Arial" w:eastAsia="Arial" w:hAnsi="Arial"/>
          <w:sz w:val="24"/>
          <w:szCs w:val="24"/>
        </w:rPr>
        <w:t xml:space="preserve">│  │    │определяются           │             │                       │</w:t>
      </w:r>
    </w:p>
    <w:p>
      <w:pPr>
        <w:spacing w:after="120"/>
        <w:jc w:val="both"/>
      </w:pPr>
      <w:r>
        <w:rPr>
          <w:rFonts w:ascii="Arial" w:cs="Arial" w:eastAsia="Arial" w:hAnsi="Arial"/>
          <w:sz w:val="24"/>
          <w:szCs w:val="24"/>
        </w:rPr>
        <w:t xml:space="preserve">│  │    │Правительством         │             │                       │</w:t>
      </w:r>
    </w:p>
    <w:p>
      <w:pPr>
        <w:spacing w:after="120"/>
        <w:jc w:val="both"/>
      </w:pPr>
      <w:r>
        <w:rPr>
          <w:rFonts w:ascii="Arial" w:cs="Arial" w:eastAsia="Arial" w:hAnsi="Arial"/>
          <w:sz w:val="24"/>
          <w:szCs w:val="24"/>
        </w:rPr>
        <w:t xml:space="preserve">│  │    │Кыргызской Республики.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Закон Кыргызской Республики "О тарифах страховых взносов       │</w:t>
      </w:r>
    </w:p>
    <w:p>
      <w:pPr>
        <w:spacing w:after="120"/>
        <w:jc w:val="both"/>
      </w:pPr>
      <w:r>
        <w:rPr>
          <w:rFonts w:ascii="Arial" w:cs="Arial" w:eastAsia="Arial" w:hAnsi="Arial"/>
          <w:sz w:val="24"/>
          <w:szCs w:val="24"/>
        </w:rPr>
        <w:t xml:space="preserve">│            по государственному социальному страхованию"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│Ста-│Статья 2. Ставки       │             │Статья 2. Ставки       │</w:t>
      </w:r>
    </w:p>
    <w:p>
      <w:pPr>
        <w:spacing w:after="120"/>
        <w:jc w:val="both"/>
      </w:pPr>
      <w:r>
        <w:rPr>
          <w:rFonts w:ascii="Arial" w:cs="Arial" w:eastAsia="Arial" w:hAnsi="Arial"/>
          <w:sz w:val="24"/>
          <w:szCs w:val="24"/>
        </w:rPr>
        <w:t xml:space="preserve">│  │тья │          тарифов      │             │          тарифов      │</w:t>
      </w:r>
    </w:p>
    <w:p>
      <w:pPr>
        <w:spacing w:after="120"/>
        <w:jc w:val="both"/>
      </w:pPr>
      <w:r>
        <w:rPr>
          <w:rFonts w:ascii="Arial" w:cs="Arial" w:eastAsia="Arial" w:hAnsi="Arial"/>
          <w:sz w:val="24"/>
          <w:szCs w:val="24"/>
        </w:rPr>
        <w:t xml:space="preserve">│  │2   │          страховых    │             │          страховых    │</w:t>
      </w:r>
    </w:p>
    <w:p>
      <w:pPr>
        <w:spacing w:after="120"/>
        <w:jc w:val="both"/>
      </w:pPr>
      <w:r>
        <w:rPr>
          <w:rFonts w:ascii="Arial" w:cs="Arial" w:eastAsia="Arial" w:hAnsi="Arial"/>
          <w:sz w:val="24"/>
          <w:szCs w:val="24"/>
        </w:rPr>
        <w:t xml:space="preserve">│  │    │          взносов для  │             │          взносов для  │</w:t>
      </w:r>
    </w:p>
    <w:p>
      <w:pPr>
        <w:spacing w:after="120"/>
        <w:jc w:val="both"/>
      </w:pPr>
      <w:r>
        <w:rPr>
          <w:rFonts w:ascii="Arial" w:cs="Arial" w:eastAsia="Arial" w:hAnsi="Arial"/>
          <w:sz w:val="24"/>
          <w:szCs w:val="24"/>
        </w:rPr>
        <w:t xml:space="preserve">│  │    │          юридических  │             │          юридических  │</w:t>
      </w:r>
    </w:p>
    <w:p>
      <w:pPr>
        <w:spacing w:after="120"/>
        <w:jc w:val="both"/>
      </w:pPr>
      <w:r>
        <w:rPr>
          <w:rFonts w:ascii="Arial" w:cs="Arial" w:eastAsia="Arial" w:hAnsi="Arial"/>
          <w:sz w:val="24"/>
          <w:szCs w:val="24"/>
        </w:rPr>
        <w:t xml:space="preserve">│  │    │          лиц          │             │          лиц          │</w:t>
      </w:r>
    </w:p>
    <w:p>
      <w:pPr>
        <w:spacing w:after="120"/>
        <w:jc w:val="both"/>
      </w:pPr>
      <w:r>
        <w:rPr>
          <w:rFonts w:ascii="Arial" w:cs="Arial" w:eastAsia="Arial" w:hAnsi="Arial"/>
          <w:sz w:val="24"/>
          <w:szCs w:val="24"/>
        </w:rPr>
        <w:t xml:space="preserve">│  │    │          независимо от│             │          независимо от│</w:t>
      </w:r>
    </w:p>
    <w:p>
      <w:pPr>
        <w:spacing w:after="120"/>
        <w:jc w:val="both"/>
      </w:pPr>
      <w:r>
        <w:rPr>
          <w:rFonts w:ascii="Arial" w:cs="Arial" w:eastAsia="Arial" w:hAnsi="Arial"/>
          <w:sz w:val="24"/>
          <w:szCs w:val="24"/>
        </w:rPr>
        <w:t xml:space="preserve">│  │    │          организацион-│             │          организацион-│</w:t>
      </w:r>
    </w:p>
    <w:p>
      <w:pPr>
        <w:spacing w:after="120"/>
        <w:jc w:val="both"/>
      </w:pPr>
      <w:r>
        <w:rPr>
          <w:rFonts w:ascii="Arial" w:cs="Arial" w:eastAsia="Arial" w:hAnsi="Arial"/>
          <w:sz w:val="24"/>
          <w:szCs w:val="24"/>
        </w:rPr>
        <w:t xml:space="preserve">│  │    │          но-правовых  │             │          но-правовых  │</w:t>
      </w:r>
    </w:p>
    <w:p>
      <w:pPr>
        <w:spacing w:after="120"/>
        <w:jc w:val="both"/>
      </w:pPr>
      <w:r>
        <w:rPr>
          <w:rFonts w:ascii="Arial" w:cs="Arial" w:eastAsia="Arial" w:hAnsi="Arial"/>
          <w:sz w:val="24"/>
          <w:szCs w:val="24"/>
        </w:rPr>
        <w:t xml:space="preserve">│  │    │          форм и форм  │             │          форм и форм  │</w:t>
      </w:r>
    </w:p>
    <w:p>
      <w:pPr>
        <w:spacing w:after="120"/>
        <w:jc w:val="both"/>
      </w:pPr>
      <w:r>
        <w:rPr>
          <w:rFonts w:ascii="Arial" w:cs="Arial" w:eastAsia="Arial" w:hAnsi="Arial"/>
          <w:sz w:val="24"/>
          <w:szCs w:val="24"/>
        </w:rPr>
        <w:t xml:space="preserve">│  │    │          собственнос- │             │          собственнос- │</w:t>
      </w:r>
    </w:p>
    <w:p>
      <w:pPr>
        <w:spacing w:after="120"/>
        <w:jc w:val="both"/>
      </w:pPr>
      <w:r>
        <w:rPr>
          <w:rFonts w:ascii="Arial" w:cs="Arial" w:eastAsia="Arial" w:hAnsi="Arial"/>
          <w:sz w:val="24"/>
          <w:szCs w:val="24"/>
        </w:rPr>
        <w:t xml:space="preserve">│  │    │          ти, их       │             │          ти, их       │</w:t>
      </w:r>
    </w:p>
    <w:p>
      <w:pPr>
        <w:spacing w:after="120"/>
        <w:jc w:val="both"/>
      </w:pPr>
      <w:r>
        <w:rPr>
          <w:rFonts w:ascii="Arial" w:cs="Arial" w:eastAsia="Arial" w:hAnsi="Arial"/>
          <w:sz w:val="24"/>
          <w:szCs w:val="24"/>
        </w:rPr>
        <w:t xml:space="preserve">│  │    │          обособленных │             │          обособленных │</w:t>
      </w:r>
    </w:p>
    <w:p>
      <w:pPr>
        <w:spacing w:after="120"/>
        <w:jc w:val="both"/>
      </w:pPr>
      <w:r>
        <w:rPr>
          <w:rFonts w:ascii="Arial" w:cs="Arial" w:eastAsia="Arial" w:hAnsi="Arial"/>
          <w:sz w:val="24"/>
          <w:szCs w:val="24"/>
        </w:rPr>
        <w:t xml:space="preserve">│  │    │          подразделений│             │          подразделений│</w:t>
      </w:r>
    </w:p>
    <w:p>
      <w:pPr>
        <w:spacing w:after="120"/>
        <w:jc w:val="both"/>
      </w:pPr>
      <w:r>
        <w:rPr>
          <w:rFonts w:ascii="Arial" w:cs="Arial" w:eastAsia="Arial" w:hAnsi="Arial"/>
          <w:sz w:val="24"/>
          <w:szCs w:val="24"/>
        </w:rPr>
        <w:t xml:space="preserve">│  │    │          (филиалов и  │             │          (филиалов и  │</w:t>
      </w:r>
    </w:p>
    <w:p>
      <w:pPr>
        <w:spacing w:after="120"/>
        <w:jc w:val="both"/>
      </w:pPr>
      <w:r>
        <w:rPr>
          <w:rFonts w:ascii="Arial" w:cs="Arial" w:eastAsia="Arial" w:hAnsi="Arial"/>
          <w:sz w:val="24"/>
          <w:szCs w:val="24"/>
        </w:rPr>
        <w:t xml:space="preserve">│  │    │          представи-   │             │          представи-   │</w:t>
      </w:r>
    </w:p>
    <w:p>
      <w:pPr>
        <w:spacing w:after="120"/>
        <w:jc w:val="both"/>
      </w:pPr>
      <w:r>
        <w:rPr>
          <w:rFonts w:ascii="Arial" w:cs="Arial" w:eastAsia="Arial" w:hAnsi="Arial"/>
          <w:sz w:val="24"/>
          <w:szCs w:val="24"/>
        </w:rPr>
        <w:t xml:space="preserve">│  │    │          тельств),    │             │          тельств),    │</w:t>
      </w:r>
    </w:p>
    <w:p>
      <w:pPr>
        <w:spacing w:after="120"/>
        <w:jc w:val="both"/>
      </w:pPr>
      <w:r>
        <w:rPr>
          <w:rFonts w:ascii="Arial" w:cs="Arial" w:eastAsia="Arial" w:hAnsi="Arial"/>
          <w:sz w:val="24"/>
          <w:szCs w:val="24"/>
        </w:rPr>
        <w:t xml:space="preserve">│  │    │          а также      │             │          а также      │</w:t>
      </w:r>
    </w:p>
    <w:p>
      <w:pPr>
        <w:spacing w:after="120"/>
        <w:jc w:val="both"/>
      </w:pPr>
      <w:r>
        <w:rPr>
          <w:rFonts w:ascii="Arial" w:cs="Arial" w:eastAsia="Arial" w:hAnsi="Arial"/>
          <w:sz w:val="24"/>
          <w:szCs w:val="24"/>
        </w:rPr>
        <w:t xml:space="preserve">│  │    │          работающих   │             │          работающих   │</w:t>
      </w:r>
    </w:p>
    <w:p>
      <w:pPr>
        <w:spacing w:after="120"/>
        <w:jc w:val="both"/>
      </w:pPr>
      <w:r>
        <w:rPr>
          <w:rFonts w:ascii="Arial" w:cs="Arial" w:eastAsia="Arial" w:hAnsi="Arial"/>
          <w:sz w:val="24"/>
          <w:szCs w:val="24"/>
        </w:rPr>
        <w:t xml:space="preserve">│  │    │          в них        │             │          в них        │</w:t>
      </w:r>
    </w:p>
    <w:p>
      <w:pPr>
        <w:spacing w:after="120"/>
        <w:jc w:val="both"/>
      </w:pPr>
      <w:r>
        <w:rPr>
          <w:rFonts w:ascii="Arial" w:cs="Arial" w:eastAsia="Arial" w:hAnsi="Arial"/>
          <w:sz w:val="24"/>
          <w:szCs w:val="24"/>
        </w:rPr>
        <w:t xml:space="preserve">│  │    │          физических   │             │          физических   │</w:t>
      </w:r>
    </w:p>
    <w:p>
      <w:pPr>
        <w:spacing w:after="120"/>
        <w:jc w:val="both"/>
      </w:pPr>
      <w:r>
        <w:rPr>
          <w:rFonts w:ascii="Arial" w:cs="Arial" w:eastAsia="Arial" w:hAnsi="Arial"/>
          <w:sz w:val="24"/>
          <w:szCs w:val="24"/>
        </w:rPr>
        <w:t xml:space="preserve">│  │    │          лиц          │             │          лиц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│Тарифы страховых       │             │Тарифы страховых       │</w:t>
      </w:r>
    </w:p>
    <w:p>
      <w:pPr>
        <w:spacing w:after="120"/>
        <w:jc w:val="both"/>
      </w:pPr>
      <w:r>
        <w:rPr>
          <w:rFonts w:ascii="Arial" w:cs="Arial" w:eastAsia="Arial" w:hAnsi="Arial"/>
          <w:sz w:val="24"/>
          <w:szCs w:val="24"/>
        </w:rPr>
        <w:t xml:space="preserve">│  │    │взносов                │             │взносов                │</w:t>
      </w:r>
    </w:p>
    <w:p>
      <w:pPr>
        <w:spacing w:after="120"/>
        <w:jc w:val="both"/>
      </w:pPr>
      <w:r>
        <w:rPr>
          <w:rFonts w:ascii="Arial" w:cs="Arial" w:eastAsia="Arial" w:hAnsi="Arial"/>
          <w:sz w:val="24"/>
          <w:szCs w:val="24"/>
        </w:rPr>
        <w:t xml:space="preserve">│  │    │устанавливаются:       │             │устанавливаются:       │</w:t>
      </w:r>
    </w:p>
    <w:p>
      <w:pPr>
        <w:spacing w:after="120"/>
        <w:jc w:val="both"/>
      </w:pPr>
      <w:r>
        <w:rPr>
          <w:rFonts w:ascii="Arial" w:cs="Arial" w:eastAsia="Arial" w:hAnsi="Arial"/>
          <w:sz w:val="24"/>
          <w:szCs w:val="24"/>
        </w:rPr>
        <w:t xml:space="preserve">│  │    │1. Для работодателей:  │             │1. Для работодателей:  │</w:t>
      </w:r>
    </w:p>
    <w:p>
      <w:pPr>
        <w:spacing w:after="120"/>
        <w:jc w:val="both"/>
      </w:pPr>
      <w:r>
        <w:rPr>
          <w:rFonts w:ascii="Arial" w:cs="Arial" w:eastAsia="Arial" w:hAnsi="Arial"/>
          <w:sz w:val="24"/>
          <w:szCs w:val="24"/>
        </w:rPr>
        <w:t xml:space="preserve">│  │    │а) ежемесячно от всех  │В пункте 1   │а) ежемесячно от всех  │</w:t>
      </w:r>
    </w:p>
    <w:p>
      <w:pPr>
        <w:spacing w:after="120"/>
        <w:jc w:val="both"/>
      </w:pPr>
      <w:r>
        <w:rPr>
          <w:rFonts w:ascii="Arial" w:cs="Arial" w:eastAsia="Arial" w:hAnsi="Arial"/>
          <w:sz w:val="24"/>
          <w:szCs w:val="24"/>
        </w:rPr>
        <w:t xml:space="preserve">│  │    │видов выплат,          │статьи 2:    │видов выплат,          │</w:t>
      </w:r>
    </w:p>
    <w:p>
      <w:pPr>
        <w:spacing w:after="120"/>
        <w:jc w:val="both"/>
      </w:pPr>
      <w:r>
        <w:rPr>
          <w:rFonts w:ascii="Arial" w:cs="Arial" w:eastAsia="Arial" w:hAnsi="Arial"/>
          <w:sz w:val="24"/>
          <w:szCs w:val="24"/>
        </w:rPr>
        <w:t xml:space="preserve">│  │    │начисленных в пользу   │в подпункте  │начисленных в пользу   │</w:t>
      </w:r>
    </w:p>
    <w:p>
      <w:pPr>
        <w:spacing w:after="120"/>
        <w:jc w:val="both"/>
      </w:pPr>
      <w:r>
        <w:rPr>
          <w:rFonts w:ascii="Arial" w:cs="Arial" w:eastAsia="Arial" w:hAnsi="Arial"/>
          <w:sz w:val="24"/>
          <w:szCs w:val="24"/>
        </w:rPr>
        <w:t xml:space="preserve">│  │    │нанятых работников,    │"а":         │нанятых работников,    │</w:t>
      </w:r>
    </w:p>
    <w:p>
      <w:pPr>
        <w:spacing w:after="120"/>
        <w:jc w:val="both"/>
      </w:pPr>
      <w:r>
        <w:rPr>
          <w:rFonts w:ascii="Arial" w:cs="Arial" w:eastAsia="Arial" w:hAnsi="Arial"/>
          <w:sz w:val="24"/>
          <w:szCs w:val="24"/>
        </w:rPr>
        <w:t xml:space="preserve">│  │    │принятых на постоянную │- в абзаце   │принятых на постоянную │</w:t>
      </w:r>
    </w:p>
    <w:p>
      <w:pPr>
        <w:spacing w:after="120"/>
        <w:jc w:val="both"/>
      </w:pPr>
      <w:r>
        <w:rPr>
          <w:rFonts w:ascii="Arial" w:cs="Arial" w:eastAsia="Arial" w:hAnsi="Arial"/>
          <w:sz w:val="24"/>
          <w:szCs w:val="24"/>
        </w:rPr>
        <w:t xml:space="preserve">│  │    │или временную работу,  │первом слова │или временную работу,  │</w:t>
      </w:r>
    </w:p>
    <w:p>
      <w:pPr>
        <w:spacing w:after="120"/>
        <w:jc w:val="both"/>
      </w:pPr>
      <w:r>
        <w:rPr>
          <w:rFonts w:ascii="Arial" w:cs="Arial" w:eastAsia="Arial" w:hAnsi="Arial"/>
          <w:sz w:val="24"/>
          <w:szCs w:val="24"/>
        </w:rPr>
        <w:t xml:space="preserve">│  │    │независимо от вида     │"17,25       │независимо от вида     │</w:t>
      </w:r>
    </w:p>
    <w:p>
      <w:pPr>
        <w:spacing w:after="120"/>
        <w:jc w:val="both"/>
      </w:pPr>
      <w:r>
        <w:rPr>
          <w:rFonts w:ascii="Arial" w:cs="Arial" w:eastAsia="Arial" w:hAnsi="Arial"/>
          <w:sz w:val="24"/>
          <w:szCs w:val="24"/>
        </w:rPr>
        <w:t xml:space="preserve">│  │    │собственности          │процентов"   │собственности          │</w:t>
      </w:r>
    </w:p>
    <w:p>
      <w:pPr>
        <w:spacing w:after="120"/>
        <w:jc w:val="both"/>
      </w:pPr>
      <w:r>
        <w:rPr>
          <w:rFonts w:ascii="Arial" w:cs="Arial" w:eastAsia="Arial" w:hAnsi="Arial"/>
          <w:sz w:val="24"/>
          <w:szCs w:val="24"/>
        </w:rPr>
        <w:t xml:space="preserve">│  │    │работодателя и вида    │заменить     │работодателя и вида    │</w:t>
      </w:r>
    </w:p>
    <w:p>
      <w:pPr>
        <w:spacing w:after="120"/>
        <w:jc w:val="both"/>
      </w:pPr>
      <w:r>
        <w:rPr>
          <w:rFonts w:ascii="Arial" w:cs="Arial" w:eastAsia="Arial" w:hAnsi="Arial"/>
          <w:sz w:val="24"/>
          <w:szCs w:val="24"/>
        </w:rPr>
        <w:t xml:space="preserve">│  │    │регистрации в органах  │словами "17  │регистрации в органах  │</w:t>
      </w:r>
    </w:p>
    <w:p>
      <w:pPr>
        <w:spacing w:after="120"/>
        <w:jc w:val="both"/>
      </w:pPr>
      <w:r>
        <w:rPr>
          <w:rFonts w:ascii="Arial" w:cs="Arial" w:eastAsia="Arial" w:hAnsi="Arial"/>
          <w:sz w:val="24"/>
          <w:szCs w:val="24"/>
        </w:rPr>
        <w:t xml:space="preserve">│  │    │налоговой службы       │процентов";  │налоговой службы       │</w:t>
      </w:r>
    </w:p>
    <w:p>
      <w:pPr>
        <w:spacing w:after="120"/>
        <w:jc w:val="both"/>
      </w:pPr>
      <w:r>
        <w:rPr>
          <w:rFonts w:ascii="Arial" w:cs="Arial" w:eastAsia="Arial" w:hAnsi="Arial"/>
          <w:sz w:val="24"/>
          <w:szCs w:val="24"/>
        </w:rPr>
        <w:t xml:space="preserve">│  │    │Кыргызской Республики, │             │Кыргызской Республики, │</w:t>
      </w:r>
    </w:p>
    <w:p>
      <w:pPr>
        <w:spacing w:after="120"/>
        <w:jc w:val="both"/>
      </w:pPr>
      <w:r>
        <w:rPr>
          <w:rFonts w:ascii="Arial" w:cs="Arial" w:eastAsia="Arial" w:hAnsi="Arial"/>
          <w:sz w:val="24"/>
          <w:szCs w:val="24"/>
        </w:rPr>
        <w:t xml:space="preserve">│  │    │в том числе иностранных│             │в том числе иностранных│</w:t>
      </w:r>
    </w:p>
    <w:p>
      <w:pPr>
        <w:spacing w:after="120"/>
        <w:jc w:val="both"/>
      </w:pPr>
      <w:r>
        <w:rPr>
          <w:rFonts w:ascii="Arial" w:cs="Arial" w:eastAsia="Arial" w:hAnsi="Arial"/>
          <w:sz w:val="24"/>
          <w:szCs w:val="24"/>
        </w:rPr>
        <w:t xml:space="preserve">│  │    │граждан и лиц без      │             │граждан и лиц без      │</w:t>
      </w:r>
    </w:p>
    <w:p>
      <w:pPr>
        <w:spacing w:after="120"/>
        <w:jc w:val="both"/>
      </w:pPr>
      <w:r>
        <w:rPr>
          <w:rFonts w:ascii="Arial" w:cs="Arial" w:eastAsia="Arial" w:hAnsi="Arial"/>
          <w:sz w:val="24"/>
          <w:szCs w:val="24"/>
        </w:rPr>
        <w:t xml:space="preserve">│  │    │гражданства, постоянно │             │гражданства, постоянно │</w:t>
      </w:r>
    </w:p>
    <w:p>
      <w:pPr>
        <w:spacing w:after="120"/>
        <w:jc w:val="both"/>
      </w:pPr>
      <w:r>
        <w:rPr>
          <w:rFonts w:ascii="Arial" w:cs="Arial" w:eastAsia="Arial" w:hAnsi="Arial"/>
          <w:sz w:val="24"/>
          <w:szCs w:val="24"/>
        </w:rPr>
        <w:t xml:space="preserve">│  │    │проживающих в          │             │проживающих в          │</w:t>
      </w:r>
    </w:p>
    <w:p>
      <w:pPr>
        <w:spacing w:after="120"/>
        <w:jc w:val="both"/>
      </w:pPr>
      <w:r>
        <w:rPr>
          <w:rFonts w:ascii="Arial" w:cs="Arial" w:eastAsia="Arial" w:hAnsi="Arial"/>
          <w:sz w:val="24"/>
          <w:szCs w:val="24"/>
        </w:rPr>
        <w:t xml:space="preserve">│  │    │Кыргызской Республике, │             │Кыргызской Республике, │</w:t>
      </w:r>
    </w:p>
    <w:p>
      <w:pPr>
        <w:spacing w:after="120"/>
        <w:jc w:val="both"/>
      </w:pPr>
      <w:r>
        <w:rPr>
          <w:rFonts w:ascii="Arial" w:cs="Arial" w:eastAsia="Arial" w:hAnsi="Arial"/>
          <w:sz w:val="24"/>
          <w:szCs w:val="24"/>
        </w:rPr>
        <w:t xml:space="preserve">│  │    │- в размере 17,25      │             │- в размере 17         │</w:t>
      </w:r>
    </w:p>
    <w:p>
      <w:pPr>
        <w:spacing w:after="120"/>
        <w:jc w:val="both"/>
      </w:pPr>
      <w:r>
        <w:rPr>
          <w:rFonts w:ascii="Arial" w:cs="Arial" w:eastAsia="Arial" w:hAnsi="Arial"/>
          <w:sz w:val="24"/>
          <w:szCs w:val="24"/>
        </w:rPr>
        <w:t xml:space="preserve">│  │    │процента.              │             │процентов.             │</w:t>
      </w:r>
    </w:p>
    <w:p>
      <w:pPr>
        <w:spacing w:after="120"/>
        <w:jc w:val="both"/>
      </w:pPr>
      <w:r>
        <w:rPr>
          <w:rFonts w:ascii="Arial" w:cs="Arial" w:eastAsia="Arial" w:hAnsi="Arial"/>
          <w:sz w:val="24"/>
          <w:szCs w:val="24"/>
        </w:rPr>
        <w:t xml:space="preserve">│  │    │Распределение сумм     │             │Распределение сумм     │</w:t>
      </w:r>
    </w:p>
    <w:p>
      <w:pPr>
        <w:spacing w:after="120"/>
        <w:jc w:val="both"/>
      </w:pPr>
      <w:r>
        <w:rPr>
          <w:rFonts w:ascii="Arial" w:cs="Arial" w:eastAsia="Arial" w:hAnsi="Arial"/>
          <w:sz w:val="24"/>
          <w:szCs w:val="24"/>
        </w:rPr>
        <w:t xml:space="preserve">│  │    │страховых взносов по   │             │страховых взносов по   │</w:t>
      </w:r>
    </w:p>
    <w:p>
      <w:pPr>
        <w:spacing w:after="120"/>
        <w:jc w:val="both"/>
      </w:pPr>
      <w:r>
        <w:rPr>
          <w:rFonts w:ascii="Arial" w:cs="Arial" w:eastAsia="Arial" w:hAnsi="Arial"/>
          <w:sz w:val="24"/>
          <w:szCs w:val="24"/>
        </w:rPr>
        <w:t xml:space="preserve">│  │    │фондам производится в  │             │фондам производится в  │</w:t>
      </w:r>
    </w:p>
    <w:p>
      <w:pPr>
        <w:spacing w:after="120"/>
        <w:jc w:val="both"/>
      </w:pPr>
      <w:r>
        <w:rPr>
          <w:rFonts w:ascii="Arial" w:cs="Arial" w:eastAsia="Arial" w:hAnsi="Arial"/>
          <w:sz w:val="24"/>
          <w:szCs w:val="24"/>
        </w:rPr>
        <w:t xml:space="preserve">│  │    │следующих размерах:    │             │следующих размерах:    │</w:t>
      </w:r>
    </w:p>
    <w:p>
      <w:pPr>
        <w:spacing w:after="120"/>
        <w:jc w:val="both"/>
      </w:pPr>
      <w:r>
        <w:rPr>
          <w:rFonts w:ascii="Arial" w:cs="Arial" w:eastAsia="Arial" w:hAnsi="Arial"/>
          <w:sz w:val="24"/>
          <w:szCs w:val="24"/>
        </w:rPr>
        <w:t xml:space="preserve">│  │    │в Пенсионный фонд - 15 │             │в Пенсионный фонд - 15 │</w:t>
      </w:r>
    </w:p>
    <w:p>
      <w:pPr>
        <w:spacing w:after="120"/>
        <w:jc w:val="both"/>
      </w:pPr>
      <w:r>
        <w:rPr>
          <w:rFonts w:ascii="Arial" w:cs="Arial" w:eastAsia="Arial" w:hAnsi="Arial"/>
          <w:sz w:val="24"/>
          <w:szCs w:val="24"/>
        </w:rPr>
        <w:t xml:space="preserve">│  │    │процентов;             │             │процентов;             │</w:t>
      </w:r>
    </w:p>
    <w:p>
      <w:pPr>
        <w:spacing w:after="120"/>
        <w:jc w:val="both"/>
      </w:pPr>
      <w:r>
        <w:rPr>
          <w:rFonts w:ascii="Arial" w:cs="Arial" w:eastAsia="Arial" w:hAnsi="Arial"/>
          <w:sz w:val="24"/>
          <w:szCs w:val="24"/>
        </w:rPr>
        <w:t xml:space="preserve">│  │    │в Фонд обязательного   │             │в Фонд обязательного   │</w:t>
      </w:r>
    </w:p>
    <w:p>
      <w:pPr>
        <w:spacing w:after="120"/>
        <w:jc w:val="both"/>
      </w:pPr>
      <w:r>
        <w:rPr>
          <w:rFonts w:ascii="Arial" w:cs="Arial" w:eastAsia="Arial" w:hAnsi="Arial"/>
          <w:sz w:val="24"/>
          <w:szCs w:val="24"/>
        </w:rPr>
        <w:t xml:space="preserve">│  │    │медицинского           │             │медицинского           │</w:t>
      </w:r>
    </w:p>
    <w:p>
      <w:pPr>
        <w:spacing w:after="120"/>
        <w:jc w:val="both"/>
      </w:pPr>
      <w:r>
        <w:rPr>
          <w:rFonts w:ascii="Arial" w:cs="Arial" w:eastAsia="Arial" w:hAnsi="Arial"/>
          <w:sz w:val="24"/>
          <w:szCs w:val="24"/>
        </w:rPr>
        <w:t xml:space="preserve">│  │    │страхования - 2        │             │страхования - 2        │</w:t>
      </w:r>
    </w:p>
    <w:p>
      <w:pPr>
        <w:spacing w:after="120"/>
        <w:jc w:val="both"/>
      </w:pPr>
      <w:r>
        <w:rPr>
          <w:rFonts w:ascii="Arial" w:cs="Arial" w:eastAsia="Arial" w:hAnsi="Arial"/>
          <w:sz w:val="24"/>
          <w:szCs w:val="24"/>
        </w:rPr>
        <w:t xml:space="preserve">│  │    │процента;              │             │процента;              │</w:t>
      </w:r>
    </w:p>
    <w:p>
      <w:pPr>
        <w:spacing w:after="120"/>
        <w:jc w:val="both"/>
      </w:pPr>
      <w:r>
        <w:rPr>
          <w:rFonts w:ascii="Arial" w:cs="Arial" w:eastAsia="Arial" w:hAnsi="Arial"/>
          <w:sz w:val="24"/>
          <w:szCs w:val="24"/>
        </w:rPr>
        <w:t xml:space="preserve">│  │    │в Фонд оздоровления    │- абзац пятый│                       │</w:t>
      </w:r>
    </w:p>
    <w:p>
      <w:pPr>
        <w:spacing w:after="120"/>
        <w:jc w:val="both"/>
      </w:pPr>
      <w:r>
        <w:rPr>
          <w:rFonts w:ascii="Arial" w:cs="Arial" w:eastAsia="Arial" w:hAnsi="Arial"/>
          <w:sz w:val="24"/>
          <w:szCs w:val="24"/>
        </w:rPr>
        <w:t xml:space="preserve">│  │    │трудящихся - 0,25      │признать     │                       │</w:t>
      </w:r>
    </w:p>
    <w:p>
      <w:pPr>
        <w:spacing w:after="120"/>
        <w:jc w:val="both"/>
      </w:pPr>
      <w:r>
        <w:rPr>
          <w:rFonts w:ascii="Arial" w:cs="Arial" w:eastAsia="Arial" w:hAnsi="Arial"/>
          <w:sz w:val="24"/>
          <w:szCs w:val="24"/>
        </w:rPr>
        <w:t xml:space="preserve">│  │    │процента;              │утратившим   │                       │</w:t>
      </w:r>
    </w:p>
    <w:p>
      <w:pPr>
        <w:spacing w:after="120"/>
        <w:jc w:val="both"/>
      </w:pPr>
      <w:r>
        <w:rPr>
          <w:rFonts w:ascii="Arial" w:cs="Arial" w:eastAsia="Arial" w:hAnsi="Arial"/>
          <w:sz w:val="24"/>
          <w:szCs w:val="24"/>
        </w:rPr>
        <w:t xml:space="preserve">│  │    │                       │силу;        │                       │</w:t>
      </w:r>
    </w:p>
    <w:p>
      <w:pPr>
        <w:spacing w:after="120"/>
        <w:jc w:val="both"/>
      </w:pPr>
      <w:r>
        <w:rPr>
          <w:rFonts w:ascii="Arial" w:cs="Arial" w:eastAsia="Arial" w:hAnsi="Arial"/>
          <w:sz w:val="24"/>
          <w:szCs w:val="24"/>
        </w:rPr>
        <w:t xml:space="preserve">│  │    │б) ежемесячно от всех  │в подпункте  │б) ежемесячно от всех  │</w:t>
      </w:r>
    </w:p>
    <w:p>
      <w:pPr>
        <w:spacing w:after="120"/>
        <w:jc w:val="both"/>
      </w:pPr>
      <w:r>
        <w:rPr>
          <w:rFonts w:ascii="Arial" w:cs="Arial" w:eastAsia="Arial" w:hAnsi="Arial"/>
          <w:sz w:val="24"/>
          <w:szCs w:val="24"/>
        </w:rPr>
        <w:t xml:space="preserve">│  │    │видов выплат,          │"б":         │видов выплат,          │</w:t>
      </w:r>
    </w:p>
    <w:p>
      <w:pPr>
        <w:spacing w:after="120"/>
        <w:jc w:val="both"/>
      </w:pPr>
      <w:r>
        <w:rPr>
          <w:rFonts w:ascii="Arial" w:cs="Arial" w:eastAsia="Arial" w:hAnsi="Arial"/>
          <w:sz w:val="24"/>
          <w:szCs w:val="24"/>
        </w:rPr>
        <w:t xml:space="preserve">│  │    │начисленных в пользу   │- в абзаце   │начисленных в пользу   │</w:t>
      </w:r>
    </w:p>
    <w:p>
      <w:pPr>
        <w:spacing w:after="120"/>
        <w:jc w:val="both"/>
      </w:pPr>
      <w:r>
        <w:rPr>
          <w:rFonts w:ascii="Arial" w:cs="Arial" w:eastAsia="Arial" w:hAnsi="Arial"/>
          <w:sz w:val="24"/>
          <w:szCs w:val="24"/>
        </w:rPr>
        <w:t xml:space="preserve">│  │    │работников - инвалидов │первом слова │работников - инвалидов │</w:t>
      </w:r>
    </w:p>
    <w:p>
      <w:pPr>
        <w:spacing w:after="120"/>
        <w:jc w:val="both"/>
      </w:pPr>
      <w:r>
        <w:rPr>
          <w:rFonts w:ascii="Arial" w:cs="Arial" w:eastAsia="Arial" w:hAnsi="Arial"/>
          <w:sz w:val="24"/>
          <w:szCs w:val="24"/>
        </w:rPr>
        <w:t xml:space="preserve">│  │    │I и II групп, - в      │"15,25       │I и II групп, - в      │</w:t>
      </w:r>
    </w:p>
    <w:p>
      <w:pPr>
        <w:spacing w:after="120"/>
        <w:jc w:val="both"/>
      </w:pPr>
      <w:r>
        <w:rPr>
          <w:rFonts w:ascii="Arial" w:cs="Arial" w:eastAsia="Arial" w:hAnsi="Arial"/>
          <w:sz w:val="24"/>
          <w:szCs w:val="24"/>
        </w:rPr>
        <w:t xml:space="preserve">│  │    │размере 15,25 процента.│процента;"   │размере 15 процентов в │</w:t>
      </w:r>
    </w:p>
    <w:p>
      <w:pPr>
        <w:spacing w:after="120"/>
        <w:jc w:val="both"/>
      </w:pPr>
      <w:r>
        <w:rPr>
          <w:rFonts w:ascii="Arial" w:cs="Arial" w:eastAsia="Arial" w:hAnsi="Arial"/>
          <w:sz w:val="24"/>
          <w:szCs w:val="24"/>
        </w:rPr>
        <w:t xml:space="preserve">│  │    │Распределение сумм     │заменить     │Пенсионный фонд;       │</w:t>
      </w:r>
    </w:p>
    <w:p>
      <w:pPr>
        <w:spacing w:after="120"/>
        <w:jc w:val="both"/>
      </w:pPr>
      <w:r>
        <w:rPr>
          <w:rFonts w:ascii="Arial" w:cs="Arial" w:eastAsia="Arial" w:hAnsi="Arial"/>
          <w:sz w:val="24"/>
          <w:szCs w:val="24"/>
        </w:rPr>
        <w:t xml:space="preserve">│  │    │страховых взносов по   │словами "15  │                       │</w:t>
      </w:r>
    </w:p>
    <w:p>
      <w:pPr>
        <w:spacing w:after="120"/>
        <w:jc w:val="both"/>
      </w:pPr>
      <w:r>
        <w:rPr>
          <w:rFonts w:ascii="Arial" w:cs="Arial" w:eastAsia="Arial" w:hAnsi="Arial"/>
          <w:sz w:val="24"/>
          <w:szCs w:val="24"/>
        </w:rPr>
        <w:t xml:space="preserve">│  │    │фондам производится в  │процентов в  │                       │</w:t>
      </w:r>
    </w:p>
    <w:p>
      <w:pPr>
        <w:spacing w:after="120"/>
        <w:jc w:val="both"/>
      </w:pPr>
      <w:r>
        <w:rPr>
          <w:rFonts w:ascii="Arial" w:cs="Arial" w:eastAsia="Arial" w:hAnsi="Arial"/>
          <w:sz w:val="24"/>
          <w:szCs w:val="24"/>
        </w:rPr>
        <w:t xml:space="preserve">│  │    │следующих размерах:    │Пенсионный   │                       │</w:t>
      </w:r>
    </w:p>
    <w:p>
      <w:pPr>
        <w:spacing w:after="120"/>
        <w:jc w:val="both"/>
      </w:pPr>
      <w:r>
        <w:rPr>
          <w:rFonts w:ascii="Arial" w:cs="Arial" w:eastAsia="Arial" w:hAnsi="Arial"/>
          <w:sz w:val="24"/>
          <w:szCs w:val="24"/>
        </w:rPr>
        <w:t xml:space="preserve">│  │    │в Пенсионный фонд - 15 │фонд";       │                       │</w:t>
      </w:r>
    </w:p>
    <w:p>
      <w:pPr>
        <w:spacing w:after="120"/>
        <w:jc w:val="both"/>
      </w:pPr>
      <w:r>
        <w:rPr>
          <w:rFonts w:ascii="Arial" w:cs="Arial" w:eastAsia="Arial" w:hAnsi="Arial"/>
          <w:sz w:val="24"/>
          <w:szCs w:val="24"/>
        </w:rPr>
        <w:t xml:space="preserve">│  │    │процентов;             │- абзацы     │                       │</w:t>
      </w:r>
    </w:p>
    <w:p>
      <w:pPr>
        <w:spacing w:after="120"/>
        <w:jc w:val="both"/>
      </w:pPr>
      <w:r>
        <w:rPr>
          <w:rFonts w:ascii="Arial" w:cs="Arial" w:eastAsia="Arial" w:hAnsi="Arial"/>
          <w:sz w:val="24"/>
          <w:szCs w:val="24"/>
        </w:rPr>
        <w:t xml:space="preserve">│  │    │в Фонд оздоровления    │второй,      │                       │</w:t>
      </w:r>
    </w:p>
    <w:p>
      <w:pPr>
        <w:spacing w:after="120"/>
        <w:jc w:val="both"/>
      </w:pPr>
      <w:r>
        <w:rPr>
          <w:rFonts w:ascii="Arial" w:cs="Arial" w:eastAsia="Arial" w:hAnsi="Arial"/>
          <w:sz w:val="24"/>
          <w:szCs w:val="24"/>
        </w:rPr>
        <w:t xml:space="preserve">│  │    │трудящихся - 0,25      │третий и     │                       │</w:t>
      </w:r>
    </w:p>
    <w:p>
      <w:pPr>
        <w:spacing w:after="120"/>
        <w:jc w:val="both"/>
      </w:pPr>
      <w:r>
        <w:rPr>
          <w:rFonts w:ascii="Arial" w:cs="Arial" w:eastAsia="Arial" w:hAnsi="Arial"/>
          <w:sz w:val="24"/>
          <w:szCs w:val="24"/>
        </w:rPr>
        <w:t xml:space="preserve">│  │    │процента;              │четвертый    │                       │</w:t>
      </w:r>
    </w:p>
    <w:p>
      <w:pPr>
        <w:spacing w:after="120"/>
        <w:jc w:val="both"/>
      </w:pPr>
      <w:r>
        <w:rPr>
          <w:rFonts w:ascii="Arial" w:cs="Arial" w:eastAsia="Arial" w:hAnsi="Arial"/>
          <w:sz w:val="24"/>
          <w:szCs w:val="24"/>
        </w:rPr>
        <w:t xml:space="preserve">│  │    │                       │признать     │                       │</w:t>
      </w:r>
    </w:p>
    <w:p>
      <w:pPr>
        <w:spacing w:after="120"/>
        <w:jc w:val="both"/>
      </w:pPr>
      <w:r>
        <w:rPr>
          <w:rFonts w:ascii="Arial" w:cs="Arial" w:eastAsia="Arial" w:hAnsi="Arial"/>
          <w:sz w:val="24"/>
          <w:szCs w:val="24"/>
        </w:rPr>
        <w:t xml:space="preserve">│  │    │                       │утратившими  │                       │</w:t>
      </w:r>
    </w:p>
    <w:p>
      <w:pPr>
        <w:spacing w:after="120"/>
        <w:jc w:val="both"/>
      </w:pPr>
      <w:r>
        <w:rPr>
          <w:rFonts w:ascii="Arial" w:cs="Arial" w:eastAsia="Arial" w:hAnsi="Arial"/>
          <w:sz w:val="24"/>
          <w:szCs w:val="24"/>
        </w:rPr>
        <w:t xml:space="preserve">│  │    │                       │силу;        │                       │</w:t>
      </w:r>
    </w:p>
    <w:p>
      <w:pPr>
        <w:spacing w:after="120"/>
        <w:jc w:val="both"/>
      </w:pPr>
      <w:r>
        <w:rPr>
          <w:rFonts w:ascii="Arial" w:cs="Arial" w:eastAsia="Arial" w:hAnsi="Arial"/>
          <w:sz w:val="24"/>
          <w:szCs w:val="24"/>
        </w:rPr>
        <w:t xml:space="preserve">│  │    │г) от всех видов       │в подпункте  │г) от всех видов       │</w:t>
      </w:r>
    </w:p>
    <w:p>
      <w:pPr>
        <w:spacing w:after="120"/>
        <w:jc w:val="both"/>
      </w:pPr>
      <w:r>
        <w:rPr>
          <w:rFonts w:ascii="Arial" w:cs="Arial" w:eastAsia="Arial" w:hAnsi="Arial"/>
          <w:sz w:val="24"/>
          <w:szCs w:val="24"/>
        </w:rPr>
        <w:t xml:space="preserve">│  │    │выплат, начисленных в  │"г":         │выплат, начисленных в  │</w:t>
      </w:r>
    </w:p>
    <w:p>
      <w:pPr>
        <w:spacing w:after="120"/>
        <w:jc w:val="both"/>
      </w:pPr>
      <w:r>
        <w:rPr>
          <w:rFonts w:ascii="Arial" w:cs="Arial" w:eastAsia="Arial" w:hAnsi="Arial"/>
          <w:sz w:val="24"/>
          <w:szCs w:val="24"/>
        </w:rPr>
        <w:t xml:space="preserve">│  │    │пользу работников      │- в абзаце   │пользу работников      │</w:t>
      </w:r>
    </w:p>
    <w:p>
      <w:pPr>
        <w:spacing w:after="120"/>
        <w:jc w:val="both"/>
      </w:pPr>
      <w:r>
        <w:rPr>
          <w:rFonts w:ascii="Arial" w:cs="Arial" w:eastAsia="Arial" w:hAnsi="Arial"/>
          <w:sz w:val="24"/>
          <w:szCs w:val="24"/>
        </w:rPr>
        <w:t xml:space="preserve">│  │    │посольств, консульств и│первом слова │посольств, консульств и│</w:t>
      </w:r>
    </w:p>
    <w:p>
      <w:pPr>
        <w:spacing w:after="120"/>
        <w:jc w:val="both"/>
      </w:pPr>
      <w:r>
        <w:rPr>
          <w:rFonts w:ascii="Arial" w:cs="Arial" w:eastAsia="Arial" w:hAnsi="Arial"/>
          <w:sz w:val="24"/>
          <w:szCs w:val="24"/>
        </w:rPr>
        <w:t xml:space="preserve">│  │    │других загранучреждений│"15,25       │других загранучреждений│</w:t>
      </w:r>
    </w:p>
    <w:p>
      <w:pPr>
        <w:spacing w:after="120"/>
        <w:jc w:val="both"/>
      </w:pPr>
      <w:r>
        <w:rPr>
          <w:rFonts w:ascii="Arial" w:cs="Arial" w:eastAsia="Arial" w:hAnsi="Arial"/>
          <w:sz w:val="24"/>
          <w:szCs w:val="24"/>
        </w:rPr>
        <w:t xml:space="preserve">│  │    │Министерства           │процента."   │Министерства           │</w:t>
      </w:r>
    </w:p>
    <w:p>
      <w:pPr>
        <w:spacing w:after="120"/>
        <w:jc w:val="both"/>
      </w:pPr>
      <w:r>
        <w:rPr>
          <w:rFonts w:ascii="Arial" w:cs="Arial" w:eastAsia="Arial" w:hAnsi="Arial"/>
          <w:sz w:val="24"/>
          <w:szCs w:val="24"/>
        </w:rPr>
        <w:t xml:space="preserve">│  │    │иностранных дел        │заменить     │иностранных дел        │</w:t>
      </w:r>
    </w:p>
    <w:p>
      <w:pPr>
        <w:spacing w:after="120"/>
        <w:jc w:val="both"/>
      </w:pPr>
      <w:r>
        <w:rPr>
          <w:rFonts w:ascii="Arial" w:cs="Arial" w:eastAsia="Arial" w:hAnsi="Arial"/>
          <w:sz w:val="24"/>
          <w:szCs w:val="24"/>
        </w:rPr>
        <w:t xml:space="preserve">│  │    │Кыргызской Республики, │словами "15  │Кыргызской Республики. │</w:t>
      </w:r>
    </w:p>
    <w:p>
      <w:pPr>
        <w:spacing w:after="120"/>
        <w:jc w:val="both"/>
      </w:pPr>
      <w:r>
        <w:rPr>
          <w:rFonts w:ascii="Arial" w:cs="Arial" w:eastAsia="Arial" w:hAnsi="Arial"/>
          <w:sz w:val="24"/>
          <w:szCs w:val="24"/>
        </w:rPr>
        <w:t xml:space="preserve">│  │    │- в размере 15,25      │процентов в  │- в размере 15         │</w:t>
      </w:r>
    </w:p>
    <w:p>
      <w:pPr>
        <w:spacing w:after="120"/>
        <w:jc w:val="both"/>
      </w:pPr>
      <w:r>
        <w:rPr>
          <w:rFonts w:ascii="Arial" w:cs="Arial" w:eastAsia="Arial" w:hAnsi="Arial"/>
          <w:sz w:val="24"/>
          <w:szCs w:val="24"/>
        </w:rPr>
        <w:t xml:space="preserve">│  │    │процента. Уплата       │Пенсионный   │процентов в Пенсионный │</w:t>
      </w:r>
    </w:p>
    <w:p>
      <w:pPr>
        <w:spacing w:after="120"/>
        <w:jc w:val="both"/>
      </w:pPr>
      <w:r>
        <w:rPr>
          <w:rFonts w:ascii="Arial" w:cs="Arial" w:eastAsia="Arial" w:hAnsi="Arial"/>
          <w:sz w:val="24"/>
          <w:szCs w:val="24"/>
        </w:rPr>
        <w:t xml:space="preserve">│  │    │страховых взносов за   │фонд";       │фонд. Уплата страховых │</w:t>
      </w:r>
    </w:p>
    <w:p>
      <w:pPr>
        <w:spacing w:after="120"/>
        <w:jc w:val="both"/>
      </w:pPr>
      <w:r>
        <w:rPr>
          <w:rFonts w:ascii="Arial" w:cs="Arial" w:eastAsia="Arial" w:hAnsi="Arial"/>
          <w:sz w:val="24"/>
          <w:szCs w:val="24"/>
        </w:rPr>
        <w:t xml:space="preserve">│  │    │работников             │- абзацы     │взносов за работников  │</w:t>
      </w:r>
    </w:p>
    <w:p>
      <w:pPr>
        <w:spacing w:after="120"/>
        <w:jc w:val="both"/>
      </w:pPr>
      <w:r>
        <w:rPr>
          <w:rFonts w:ascii="Arial" w:cs="Arial" w:eastAsia="Arial" w:hAnsi="Arial"/>
          <w:sz w:val="24"/>
          <w:szCs w:val="24"/>
        </w:rPr>
        <w:t xml:space="preserve">│  │    │загранучреждений       │второй,      │загранучреждений       │</w:t>
      </w:r>
    </w:p>
    <w:p>
      <w:pPr>
        <w:spacing w:after="120"/>
        <w:jc w:val="both"/>
      </w:pPr>
      <w:r>
        <w:rPr>
          <w:rFonts w:ascii="Arial" w:cs="Arial" w:eastAsia="Arial" w:hAnsi="Arial"/>
          <w:sz w:val="24"/>
          <w:szCs w:val="24"/>
        </w:rPr>
        <w:t xml:space="preserve">│  │    │Министерства           │третий и     │Министерства           │</w:t>
      </w:r>
    </w:p>
    <w:p>
      <w:pPr>
        <w:spacing w:after="120"/>
        <w:jc w:val="both"/>
      </w:pPr>
      <w:r>
        <w:rPr>
          <w:rFonts w:ascii="Arial" w:cs="Arial" w:eastAsia="Arial" w:hAnsi="Arial"/>
          <w:sz w:val="24"/>
          <w:szCs w:val="24"/>
        </w:rPr>
        <w:t xml:space="preserve">│  │    │иностранных дел        │четвертый    │иностранных дел        │</w:t>
      </w:r>
    </w:p>
    <w:p>
      <w:pPr>
        <w:spacing w:after="120"/>
        <w:jc w:val="both"/>
      </w:pPr>
      <w:r>
        <w:rPr>
          <w:rFonts w:ascii="Arial" w:cs="Arial" w:eastAsia="Arial" w:hAnsi="Arial"/>
          <w:sz w:val="24"/>
          <w:szCs w:val="24"/>
        </w:rPr>
        <w:t xml:space="preserve">│  │    │Кыргызской Республики  │признать     │Кыргызской Республики  │</w:t>
      </w:r>
    </w:p>
    <w:p>
      <w:pPr>
        <w:spacing w:after="120"/>
        <w:jc w:val="both"/>
      </w:pPr>
      <w:r>
        <w:rPr>
          <w:rFonts w:ascii="Arial" w:cs="Arial" w:eastAsia="Arial" w:hAnsi="Arial"/>
          <w:sz w:val="24"/>
          <w:szCs w:val="24"/>
        </w:rPr>
        <w:t xml:space="preserve">│  │    │осуществляется в       │утратившими  │осуществляется в       │</w:t>
      </w:r>
    </w:p>
    <w:p>
      <w:pPr>
        <w:spacing w:after="120"/>
        <w:jc w:val="both"/>
      </w:pPr>
      <w:r>
        <w:rPr>
          <w:rFonts w:ascii="Arial" w:cs="Arial" w:eastAsia="Arial" w:hAnsi="Arial"/>
          <w:sz w:val="24"/>
          <w:szCs w:val="24"/>
        </w:rPr>
        <w:t xml:space="preserve">│  │    │порядке,               │силу;        │порядке,               │</w:t>
      </w:r>
    </w:p>
    <w:p>
      <w:pPr>
        <w:spacing w:after="120"/>
        <w:jc w:val="both"/>
      </w:pPr>
      <w:r>
        <w:rPr>
          <w:rFonts w:ascii="Arial" w:cs="Arial" w:eastAsia="Arial" w:hAnsi="Arial"/>
          <w:sz w:val="24"/>
          <w:szCs w:val="24"/>
        </w:rPr>
        <w:t xml:space="preserve">│  │    │устанавливаемом        │             │устанавливаемом        │</w:t>
      </w:r>
    </w:p>
    <w:p>
      <w:pPr>
        <w:spacing w:after="120"/>
        <w:jc w:val="both"/>
      </w:pPr>
      <w:r>
        <w:rPr>
          <w:rFonts w:ascii="Arial" w:cs="Arial" w:eastAsia="Arial" w:hAnsi="Arial"/>
          <w:sz w:val="24"/>
          <w:szCs w:val="24"/>
        </w:rPr>
        <w:t xml:space="preserve">│  │    │Правительством         │             │Правительством         │</w:t>
      </w:r>
    </w:p>
    <w:p>
      <w:pPr>
        <w:spacing w:after="120"/>
        <w:jc w:val="both"/>
      </w:pPr>
      <w:r>
        <w:rPr>
          <w:rFonts w:ascii="Arial" w:cs="Arial" w:eastAsia="Arial" w:hAnsi="Arial"/>
          <w:sz w:val="24"/>
          <w:szCs w:val="24"/>
        </w:rPr>
        <w:t xml:space="preserve">│  │    │Кыргызской Республики. │             │Кыргызской Республики. │</w:t>
      </w:r>
    </w:p>
    <w:p>
      <w:pPr>
        <w:spacing w:after="120"/>
        <w:jc w:val="both"/>
      </w:pPr>
      <w:r>
        <w:rPr>
          <w:rFonts w:ascii="Arial" w:cs="Arial" w:eastAsia="Arial" w:hAnsi="Arial"/>
          <w:sz w:val="24"/>
          <w:szCs w:val="24"/>
        </w:rPr>
        <w:t xml:space="preserve">│  │    │Распределение сумм     │             │                       │</w:t>
      </w:r>
    </w:p>
    <w:p>
      <w:pPr>
        <w:spacing w:after="120"/>
        <w:jc w:val="both"/>
      </w:pPr>
      <w:r>
        <w:rPr>
          <w:rFonts w:ascii="Arial" w:cs="Arial" w:eastAsia="Arial" w:hAnsi="Arial"/>
          <w:sz w:val="24"/>
          <w:szCs w:val="24"/>
        </w:rPr>
        <w:t xml:space="preserve">│  │    │страховых взносов по   │             │                       │</w:t>
      </w:r>
    </w:p>
    <w:p>
      <w:pPr>
        <w:spacing w:after="120"/>
        <w:jc w:val="both"/>
      </w:pPr>
      <w:r>
        <w:rPr>
          <w:rFonts w:ascii="Arial" w:cs="Arial" w:eastAsia="Arial" w:hAnsi="Arial"/>
          <w:sz w:val="24"/>
          <w:szCs w:val="24"/>
        </w:rPr>
        <w:t xml:space="preserve">│  │    │фондам производится в  │             │                       │</w:t>
      </w:r>
    </w:p>
    <w:p>
      <w:pPr>
        <w:spacing w:after="120"/>
        <w:jc w:val="both"/>
      </w:pPr>
      <w:r>
        <w:rPr>
          <w:rFonts w:ascii="Arial" w:cs="Arial" w:eastAsia="Arial" w:hAnsi="Arial"/>
          <w:sz w:val="24"/>
          <w:szCs w:val="24"/>
        </w:rPr>
        <w:t xml:space="preserve">│  │    │следующих размерах:    │             │                       │</w:t>
      </w:r>
    </w:p>
    <w:p>
      <w:pPr>
        <w:spacing w:after="120"/>
        <w:jc w:val="both"/>
      </w:pPr>
      <w:r>
        <w:rPr>
          <w:rFonts w:ascii="Arial" w:cs="Arial" w:eastAsia="Arial" w:hAnsi="Arial"/>
          <w:sz w:val="24"/>
          <w:szCs w:val="24"/>
        </w:rPr>
        <w:t xml:space="preserve">│  │    │в Пенсионный фонд - 15 │             │                       │</w:t>
      </w:r>
    </w:p>
    <w:p>
      <w:pPr>
        <w:spacing w:after="120"/>
        <w:jc w:val="both"/>
      </w:pPr>
      <w:r>
        <w:rPr>
          <w:rFonts w:ascii="Arial" w:cs="Arial" w:eastAsia="Arial" w:hAnsi="Arial"/>
          <w:sz w:val="24"/>
          <w:szCs w:val="24"/>
        </w:rPr>
        <w:t xml:space="preserve">│  │    │процентов;             │             │                       │</w:t>
      </w:r>
    </w:p>
    <w:p>
      <w:pPr>
        <w:spacing w:after="120"/>
        <w:jc w:val="both"/>
      </w:pPr>
      <w:r>
        <w:rPr>
          <w:rFonts w:ascii="Arial" w:cs="Arial" w:eastAsia="Arial" w:hAnsi="Arial"/>
          <w:sz w:val="24"/>
          <w:szCs w:val="24"/>
        </w:rPr>
        <w:t xml:space="preserve">│  │    │в Фонд оздоровления    │             │                       │</w:t>
      </w:r>
    </w:p>
    <w:p>
      <w:pPr>
        <w:spacing w:after="120"/>
        <w:jc w:val="both"/>
      </w:pPr>
      <w:r>
        <w:rPr>
          <w:rFonts w:ascii="Arial" w:cs="Arial" w:eastAsia="Arial" w:hAnsi="Arial"/>
          <w:sz w:val="24"/>
          <w:szCs w:val="24"/>
        </w:rPr>
        <w:t xml:space="preserve">│  │    │трудящихся - 0,25      │             │                       │</w:t>
      </w:r>
    </w:p>
    <w:p>
      <w:pPr>
        <w:spacing w:after="120"/>
        <w:jc w:val="both"/>
      </w:pPr>
      <w:r>
        <w:rPr>
          <w:rFonts w:ascii="Arial" w:cs="Arial" w:eastAsia="Arial" w:hAnsi="Arial"/>
          <w:sz w:val="24"/>
          <w:szCs w:val="24"/>
        </w:rPr>
        <w:t xml:space="preserve">│  │    │процента.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│Ста-│Статья 3. Ставки       │В пункте 1   │Статья 3. Ставки       │</w:t>
      </w:r>
    </w:p>
    <w:p>
      <w:pPr>
        <w:spacing w:after="120"/>
        <w:jc w:val="both"/>
      </w:pPr>
      <w:r>
        <w:rPr>
          <w:rFonts w:ascii="Arial" w:cs="Arial" w:eastAsia="Arial" w:hAnsi="Arial"/>
          <w:sz w:val="24"/>
          <w:szCs w:val="24"/>
        </w:rPr>
        <w:t xml:space="preserve">│  │тья │          тарифов      │статьи 3:    │          тарифов      │</w:t>
      </w:r>
    </w:p>
    <w:p>
      <w:pPr>
        <w:spacing w:after="120"/>
        <w:jc w:val="both"/>
      </w:pPr>
      <w:r>
        <w:rPr>
          <w:rFonts w:ascii="Arial" w:cs="Arial" w:eastAsia="Arial" w:hAnsi="Arial"/>
          <w:sz w:val="24"/>
          <w:szCs w:val="24"/>
        </w:rPr>
        <w:t xml:space="preserve">│  │3   │          страховых    │             │          страховых    │</w:t>
      </w:r>
    </w:p>
    <w:p>
      <w:pPr>
        <w:spacing w:after="120"/>
        <w:jc w:val="both"/>
      </w:pPr>
      <w:r>
        <w:rPr>
          <w:rFonts w:ascii="Arial" w:cs="Arial" w:eastAsia="Arial" w:hAnsi="Arial"/>
          <w:sz w:val="24"/>
          <w:szCs w:val="24"/>
        </w:rPr>
        <w:t xml:space="preserve">│  │    │          взносов для  │             │          взносов для  │</w:t>
      </w:r>
    </w:p>
    <w:p>
      <w:pPr>
        <w:spacing w:after="120"/>
        <w:jc w:val="both"/>
      </w:pPr>
      <w:r>
        <w:rPr>
          <w:rFonts w:ascii="Arial" w:cs="Arial" w:eastAsia="Arial" w:hAnsi="Arial"/>
          <w:sz w:val="24"/>
          <w:szCs w:val="24"/>
        </w:rPr>
        <w:t xml:space="preserve">│  │    │          предприятий, │             │          предприятий, │</w:t>
      </w:r>
    </w:p>
    <w:p>
      <w:pPr>
        <w:spacing w:after="120"/>
        <w:jc w:val="both"/>
      </w:pPr>
      <w:r>
        <w:rPr>
          <w:rFonts w:ascii="Arial" w:cs="Arial" w:eastAsia="Arial" w:hAnsi="Arial"/>
          <w:sz w:val="24"/>
          <w:szCs w:val="24"/>
        </w:rPr>
        <w:t xml:space="preserve">│  │    │          учреждений и │             │          учреждений и │</w:t>
      </w:r>
    </w:p>
    <w:p>
      <w:pPr>
        <w:spacing w:after="120"/>
        <w:jc w:val="both"/>
      </w:pPr>
      <w:r>
        <w:rPr>
          <w:rFonts w:ascii="Arial" w:cs="Arial" w:eastAsia="Arial" w:hAnsi="Arial"/>
          <w:sz w:val="24"/>
          <w:szCs w:val="24"/>
        </w:rPr>
        <w:t xml:space="preserve">│  │    │          организаций  │             │          организаций  │</w:t>
      </w:r>
    </w:p>
    <w:p>
      <w:pPr>
        <w:spacing w:after="120"/>
        <w:jc w:val="both"/>
      </w:pPr>
      <w:r>
        <w:rPr>
          <w:rFonts w:ascii="Arial" w:cs="Arial" w:eastAsia="Arial" w:hAnsi="Arial"/>
          <w:sz w:val="24"/>
          <w:szCs w:val="24"/>
        </w:rPr>
        <w:t xml:space="preserve">│  │    │          Кыргызского  │             │          Кыргызского  │</w:t>
      </w:r>
    </w:p>
    <w:p>
      <w:pPr>
        <w:spacing w:after="120"/>
        <w:jc w:val="both"/>
      </w:pPr>
      <w:r>
        <w:rPr>
          <w:rFonts w:ascii="Arial" w:cs="Arial" w:eastAsia="Arial" w:hAnsi="Arial"/>
          <w:sz w:val="24"/>
          <w:szCs w:val="24"/>
        </w:rPr>
        <w:t xml:space="preserve">│  │    │          общества     │             │          общества     │</w:t>
      </w:r>
    </w:p>
    <w:p>
      <w:pPr>
        <w:spacing w:after="120"/>
        <w:jc w:val="both"/>
      </w:pPr>
      <w:r>
        <w:rPr>
          <w:rFonts w:ascii="Arial" w:cs="Arial" w:eastAsia="Arial" w:hAnsi="Arial"/>
          <w:sz w:val="24"/>
          <w:szCs w:val="24"/>
        </w:rPr>
        <w:t xml:space="preserve">│  │    │          слепых и     │             │          слепых и     │</w:t>
      </w:r>
    </w:p>
    <w:p>
      <w:pPr>
        <w:spacing w:after="120"/>
        <w:jc w:val="both"/>
      </w:pPr>
      <w:r>
        <w:rPr>
          <w:rFonts w:ascii="Arial" w:cs="Arial" w:eastAsia="Arial" w:hAnsi="Arial"/>
          <w:sz w:val="24"/>
          <w:szCs w:val="24"/>
        </w:rPr>
        <w:t xml:space="preserve">│  │    │          глухих и их  │             │          глухих и их  │</w:t>
      </w:r>
    </w:p>
    <w:p>
      <w:pPr>
        <w:spacing w:after="120"/>
        <w:jc w:val="both"/>
      </w:pPr>
      <w:r>
        <w:rPr>
          <w:rFonts w:ascii="Arial" w:cs="Arial" w:eastAsia="Arial" w:hAnsi="Arial"/>
          <w:sz w:val="24"/>
          <w:szCs w:val="24"/>
        </w:rPr>
        <w:t xml:space="preserve">│  │    │          работников   │             │          работников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│Тарифы страховых       │             │Тарифы страховых       │</w:t>
      </w:r>
    </w:p>
    <w:p>
      <w:pPr>
        <w:spacing w:after="120"/>
        <w:jc w:val="both"/>
      </w:pPr>
      <w:r>
        <w:rPr>
          <w:rFonts w:ascii="Arial" w:cs="Arial" w:eastAsia="Arial" w:hAnsi="Arial"/>
          <w:sz w:val="24"/>
          <w:szCs w:val="24"/>
        </w:rPr>
        <w:t xml:space="preserve">│  │    │взносов                │             │взносов                │</w:t>
      </w:r>
    </w:p>
    <w:p>
      <w:pPr>
        <w:spacing w:after="120"/>
        <w:jc w:val="both"/>
      </w:pPr>
      <w:r>
        <w:rPr>
          <w:rFonts w:ascii="Arial" w:cs="Arial" w:eastAsia="Arial" w:hAnsi="Arial"/>
          <w:sz w:val="24"/>
          <w:szCs w:val="24"/>
        </w:rPr>
        <w:t xml:space="preserve">│  │    │устанавливаются:       │             │устанавливаются:       │</w:t>
      </w:r>
    </w:p>
    <w:p>
      <w:pPr>
        <w:spacing w:after="120"/>
        <w:jc w:val="both"/>
      </w:pPr>
      <w:r>
        <w:rPr>
          <w:rFonts w:ascii="Arial" w:cs="Arial" w:eastAsia="Arial" w:hAnsi="Arial"/>
          <w:sz w:val="24"/>
          <w:szCs w:val="24"/>
        </w:rPr>
        <w:t xml:space="preserve">│  │    │а) для работодателей - │в подпункте  │а) для работодателей - │</w:t>
      </w:r>
    </w:p>
    <w:p>
      <w:pPr>
        <w:spacing w:after="120"/>
        <w:jc w:val="both"/>
      </w:pPr>
      <w:r>
        <w:rPr>
          <w:rFonts w:ascii="Arial" w:cs="Arial" w:eastAsia="Arial" w:hAnsi="Arial"/>
          <w:sz w:val="24"/>
          <w:szCs w:val="24"/>
        </w:rPr>
        <w:t xml:space="preserve">│  │    │предприятий, учреждений│"а":         │предприятий, учреждений│</w:t>
      </w:r>
    </w:p>
    <w:p>
      <w:pPr>
        <w:spacing w:after="120"/>
        <w:jc w:val="both"/>
      </w:pPr>
      <w:r>
        <w:rPr>
          <w:rFonts w:ascii="Arial" w:cs="Arial" w:eastAsia="Arial" w:hAnsi="Arial"/>
          <w:sz w:val="24"/>
          <w:szCs w:val="24"/>
        </w:rPr>
        <w:t xml:space="preserve">│  │    │и организаций          │- в абзаце   │и организаций          │</w:t>
      </w:r>
    </w:p>
    <w:p>
      <w:pPr>
        <w:spacing w:after="120"/>
        <w:jc w:val="both"/>
      </w:pPr>
      <w:r>
        <w:rPr>
          <w:rFonts w:ascii="Arial" w:cs="Arial" w:eastAsia="Arial" w:hAnsi="Arial"/>
          <w:sz w:val="24"/>
          <w:szCs w:val="24"/>
        </w:rPr>
        <w:t xml:space="preserve">│  │    │Кыргызского общества   │втором слова │Кыргызского общества   │</w:t>
      </w:r>
    </w:p>
    <w:p>
      <w:pPr>
        <w:spacing w:after="120"/>
        <w:jc w:val="both"/>
      </w:pPr>
      <w:r>
        <w:rPr>
          <w:rFonts w:ascii="Arial" w:cs="Arial" w:eastAsia="Arial" w:hAnsi="Arial"/>
          <w:sz w:val="24"/>
          <w:szCs w:val="24"/>
        </w:rPr>
        <w:t xml:space="preserve">│  │    │слепых и глухих:       │"17,25       │слепых и глухих:       │</w:t>
      </w:r>
    </w:p>
    <w:p>
      <w:pPr>
        <w:spacing w:after="120"/>
        <w:jc w:val="both"/>
      </w:pPr>
      <w:r>
        <w:rPr>
          <w:rFonts w:ascii="Arial" w:cs="Arial" w:eastAsia="Arial" w:hAnsi="Arial"/>
          <w:sz w:val="24"/>
          <w:szCs w:val="24"/>
        </w:rPr>
        <w:t xml:space="preserve">│  │    │- ежемесячно от всех   │процента"    │- ежемесячно от всех   │</w:t>
      </w:r>
    </w:p>
    <w:p>
      <w:pPr>
        <w:spacing w:after="120"/>
        <w:jc w:val="both"/>
      </w:pPr>
      <w:r>
        <w:rPr>
          <w:rFonts w:ascii="Arial" w:cs="Arial" w:eastAsia="Arial" w:hAnsi="Arial"/>
          <w:sz w:val="24"/>
          <w:szCs w:val="24"/>
        </w:rPr>
        <w:t xml:space="preserve">│  │    │видов выплат,          │заменить     │видов выплат,          │</w:t>
      </w:r>
    </w:p>
    <w:p>
      <w:pPr>
        <w:spacing w:after="120"/>
        <w:jc w:val="both"/>
      </w:pPr>
      <w:r>
        <w:rPr>
          <w:rFonts w:ascii="Arial" w:cs="Arial" w:eastAsia="Arial" w:hAnsi="Arial"/>
          <w:sz w:val="24"/>
          <w:szCs w:val="24"/>
        </w:rPr>
        <w:t xml:space="preserve">│  │    │начисленных в пользу   │словами "17  │начисленных в пользу   │</w:t>
      </w:r>
    </w:p>
    <w:p>
      <w:pPr>
        <w:spacing w:after="120"/>
        <w:jc w:val="both"/>
      </w:pPr>
      <w:r>
        <w:rPr>
          <w:rFonts w:ascii="Arial" w:cs="Arial" w:eastAsia="Arial" w:hAnsi="Arial"/>
          <w:sz w:val="24"/>
          <w:szCs w:val="24"/>
        </w:rPr>
        <w:t xml:space="preserve">│  │    │работников, в том числе│процентов";  │работников, в том числе│</w:t>
      </w:r>
    </w:p>
    <w:p>
      <w:pPr>
        <w:spacing w:after="120"/>
        <w:jc w:val="both"/>
      </w:pPr>
      <w:r>
        <w:rPr>
          <w:rFonts w:ascii="Arial" w:cs="Arial" w:eastAsia="Arial" w:hAnsi="Arial"/>
          <w:sz w:val="24"/>
          <w:szCs w:val="24"/>
        </w:rPr>
        <w:t xml:space="preserve">│  │    │работников - инвалидов │             │работников - инвалидов │</w:t>
      </w:r>
    </w:p>
    <w:p>
      <w:pPr>
        <w:spacing w:after="120"/>
        <w:jc w:val="both"/>
      </w:pPr>
      <w:r>
        <w:rPr>
          <w:rFonts w:ascii="Arial" w:cs="Arial" w:eastAsia="Arial" w:hAnsi="Arial"/>
          <w:sz w:val="24"/>
          <w:szCs w:val="24"/>
        </w:rPr>
        <w:t xml:space="preserve">│  │    │и пенсионеров, - в     │             │и пенсионеров, - в     │</w:t>
      </w:r>
    </w:p>
    <w:p>
      <w:pPr>
        <w:spacing w:after="120"/>
        <w:jc w:val="both"/>
      </w:pPr>
      <w:r>
        <w:rPr>
          <w:rFonts w:ascii="Arial" w:cs="Arial" w:eastAsia="Arial" w:hAnsi="Arial"/>
          <w:sz w:val="24"/>
          <w:szCs w:val="24"/>
        </w:rPr>
        <w:t xml:space="preserve">│  │    │размере 17,25 процента.│             │размере [17 процентов.]│</w:t>
      </w:r>
    </w:p>
    <w:p>
      <w:pPr>
        <w:spacing w:after="120"/>
        <w:jc w:val="both"/>
      </w:pPr>
      <w:r>
        <w:rPr>
          <w:rFonts w:ascii="Arial" w:cs="Arial" w:eastAsia="Arial" w:hAnsi="Arial"/>
          <w:sz w:val="24"/>
          <w:szCs w:val="24"/>
        </w:rPr>
        <w:t xml:space="preserve">│  │    │Распределение сумм     │             │Распределение сумм     │</w:t>
      </w:r>
    </w:p>
    <w:p>
      <w:pPr>
        <w:spacing w:after="120"/>
        <w:jc w:val="both"/>
      </w:pPr>
      <w:r>
        <w:rPr>
          <w:rFonts w:ascii="Arial" w:cs="Arial" w:eastAsia="Arial" w:hAnsi="Arial"/>
          <w:sz w:val="24"/>
          <w:szCs w:val="24"/>
        </w:rPr>
        <w:t xml:space="preserve">│  │    │страховых взносов по   │             │страховых взносов по   │</w:t>
      </w:r>
    </w:p>
    <w:p>
      <w:pPr>
        <w:spacing w:after="120"/>
        <w:jc w:val="both"/>
      </w:pPr>
      <w:r>
        <w:rPr>
          <w:rFonts w:ascii="Arial" w:cs="Arial" w:eastAsia="Arial" w:hAnsi="Arial"/>
          <w:sz w:val="24"/>
          <w:szCs w:val="24"/>
        </w:rPr>
        <w:t xml:space="preserve">│  │    │фондам производится в  │             │фондам производится в  │</w:t>
      </w:r>
    </w:p>
    <w:p>
      <w:pPr>
        <w:spacing w:after="120"/>
        <w:jc w:val="both"/>
      </w:pPr>
      <w:r>
        <w:rPr>
          <w:rFonts w:ascii="Arial" w:cs="Arial" w:eastAsia="Arial" w:hAnsi="Arial"/>
          <w:sz w:val="24"/>
          <w:szCs w:val="24"/>
        </w:rPr>
        <w:t xml:space="preserve">│  │    │следующих размерах:    │             │следующих размерах:    │</w:t>
      </w:r>
    </w:p>
    <w:p>
      <w:pPr>
        <w:spacing w:after="120"/>
        <w:jc w:val="both"/>
      </w:pPr>
      <w:r>
        <w:rPr>
          <w:rFonts w:ascii="Arial" w:cs="Arial" w:eastAsia="Arial" w:hAnsi="Arial"/>
          <w:sz w:val="24"/>
          <w:szCs w:val="24"/>
        </w:rPr>
        <w:t xml:space="preserve">│  │    │в Пенсионный фонд - 15 │             │в Пенсионный фонд - 15 │</w:t>
      </w:r>
    </w:p>
    <w:p>
      <w:pPr>
        <w:spacing w:after="120"/>
        <w:jc w:val="both"/>
      </w:pPr>
      <w:r>
        <w:rPr>
          <w:rFonts w:ascii="Arial" w:cs="Arial" w:eastAsia="Arial" w:hAnsi="Arial"/>
          <w:sz w:val="24"/>
          <w:szCs w:val="24"/>
        </w:rPr>
        <w:t xml:space="preserve">│  │    │процентов;             │             │процентов;             │</w:t>
      </w:r>
    </w:p>
    <w:p>
      <w:pPr>
        <w:spacing w:after="120"/>
        <w:jc w:val="both"/>
      </w:pPr>
      <w:r>
        <w:rPr>
          <w:rFonts w:ascii="Arial" w:cs="Arial" w:eastAsia="Arial" w:hAnsi="Arial"/>
          <w:sz w:val="24"/>
          <w:szCs w:val="24"/>
        </w:rPr>
        <w:t xml:space="preserve">│  │    │в Фонд обязательного   │             │в Фонд обязательного   │</w:t>
      </w:r>
    </w:p>
    <w:p>
      <w:pPr>
        <w:spacing w:after="120"/>
        <w:jc w:val="both"/>
      </w:pPr>
      <w:r>
        <w:rPr>
          <w:rFonts w:ascii="Arial" w:cs="Arial" w:eastAsia="Arial" w:hAnsi="Arial"/>
          <w:sz w:val="24"/>
          <w:szCs w:val="24"/>
        </w:rPr>
        <w:t xml:space="preserve">│  │    │медицинского           │             │медицинского           │</w:t>
      </w:r>
    </w:p>
    <w:p>
      <w:pPr>
        <w:spacing w:after="120"/>
        <w:jc w:val="both"/>
      </w:pPr>
      <w:r>
        <w:rPr>
          <w:rFonts w:ascii="Arial" w:cs="Arial" w:eastAsia="Arial" w:hAnsi="Arial"/>
          <w:sz w:val="24"/>
          <w:szCs w:val="24"/>
        </w:rPr>
        <w:t xml:space="preserve">│  │    │страхования - 2        │             │страхования - 2        │</w:t>
      </w:r>
    </w:p>
    <w:p>
      <w:pPr>
        <w:spacing w:after="120"/>
        <w:jc w:val="both"/>
      </w:pPr>
      <w:r>
        <w:rPr>
          <w:rFonts w:ascii="Arial" w:cs="Arial" w:eastAsia="Arial" w:hAnsi="Arial"/>
          <w:sz w:val="24"/>
          <w:szCs w:val="24"/>
        </w:rPr>
        <w:t xml:space="preserve">│  │    │процента;              │             │процента;              │</w:t>
      </w:r>
    </w:p>
    <w:p>
      <w:pPr>
        <w:spacing w:after="120"/>
        <w:jc w:val="both"/>
      </w:pPr>
      <w:r>
        <w:rPr>
          <w:rFonts w:ascii="Arial" w:cs="Arial" w:eastAsia="Arial" w:hAnsi="Arial"/>
          <w:sz w:val="24"/>
          <w:szCs w:val="24"/>
        </w:rPr>
        <w:t xml:space="preserve">│  │    │в Фонд оздоровления    │- абзац      │                       │</w:t>
      </w:r>
    </w:p>
    <w:p>
      <w:pPr>
        <w:spacing w:after="120"/>
        <w:jc w:val="both"/>
      </w:pPr>
      <w:r>
        <w:rPr>
          <w:rFonts w:ascii="Arial" w:cs="Arial" w:eastAsia="Arial" w:hAnsi="Arial"/>
          <w:sz w:val="24"/>
          <w:szCs w:val="24"/>
        </w:rPr>
        <w:t xml:space="preserve">│  │    │трудящихся - 0,25      │шестой       │                       │</w:t>
      </w:r>
    </w:p>
    <w:p>
      <w:pPr>
        <w:spacing w:after="120"/>
        <w:jc w:val="both"/>
      </w:pPr>
      <w:r>
        <w:rPr>
          <w:rFonts w:ascii="Arial" w:cs="Arial" w:eastAsia="Arial" w:hAnsi="Arial"/>
          <w:sz w:val="24"/>
          <w:szCs w:val="24"/>
        </w:rPr>
        <w:t xml:space="preserve">│  │    │процента;              │признать     │                       │</w:t>
      </w:r>
    </w:p>
    <w:p>
      <w:pPr>
        <w:spacing w:after="120"/>
        <w:jc w:val="both"/>
      </w:pPr>
      <w:r>
        <w:rPr>
          <w:rFonts w:ascii="Arial" w:cs="Arial" w:eastAsia="Arial" w:hAnsi="Arial"/>
          <w:sz w:val="24"/>
          <w:szCs w:val="24"/>
        </w:rPr>
        <w:t xml:space="preserve">│  │    │                       │утратившим   │                       │</w:t>
      </w:r>
    </w:p>
    <w:p>
      <w:pPr>
        <w:spacing w:after="120"/>
        <w:jc w:val="both"/>
      </w:pPr>
      <w:r>
        <w:rPr>
          <w:rFonts w:ascii="Arial" w:cs="Arial" w:eastAsia="Arial" w:hAnsi="Arial"/>
          <w:sz w:val="24"/>
          <w:szCs w:val="24"/>
        </w:rPr>
        <w:t xml:space="preserve">│  │    │                       │силу;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│Ста-│Статья 4. Ставки       │В подпункте  │Статья 4. Ставки       │</w:t>
      </w:r>
    </w:p>
    <w:p>
      <w:pPr>
        <w:spacing w:after="120"/>
        <w:jc w:val="both"/>
      </w:pPr>
      <w:r>
        <w:rPr>
          <w:rFonts w:ascii="Arial" w:cs="Arial" w:eastAsia="Arial" w:hAnsi="Arial"/>
          <w:sz w:val="24"/>
          <w:szCs w:val="24"/>
        </w:rPr>
        <w:t xml:space="preserve">│  │тья │          тарифов      │"а" пункта 1 │          тарифов      │</w:t>
      </w:r>
    </w:p>
    <w:p>
      <w:pPr>
        <w:spacing w:after="120"/>
        <w:jc w:val="both"/>
      </w:pPr>
      <w:r>
        <w:rPr>
          <w:rFonts w:ascii="Arial" w:cs="Arial" w:eastAsia="Arial" w:hAnsi="Arial"/>
          <w:sz w:val="24"/>
          <w:szCs w:val="24"/>
        </w:rPr>
        <w:t xml:space="preserve">│  │4   │          страховых    │статьи 4     │          страховых    │</w:t>
      </w:r>
    </w:p>
    <w:p>
      <w:pPr>
        <w:spacing w:after="120"/>
        <w:jc w:val="both"/>
      </w:pPr>
      <w:r>
        <w:rPr>
          <w:rFonts w:ascii="Arial" w:cs="Arial" w:eastAsia="Arial" w:hAnsi="Arial"/>
          <w:sz w:val="24"/>
          <w:szCs w:val="24"/>
        </w:rPr>
        <w:t xml:space="preserve">│  │    │          взносов для  │             │          взносов для  │</w:t>
      </w:r>
    </w:p>
    <w:p>
      <w:pPr>
        <w:spacing w:after="120"/>
        <w:jc w:val="both"/>
      </w:pPr>
      <w:r>
        <w:rPr>
          <w:rFonts w:ascii="Arial" w:cs="Arial" w:eastAsia="Arial" w:hAnsi="Arial"/>
          <w:sz w:val="24"/>
          <w:szCs w:val="24"/>
        </w:rPr>
        <w:t xml:space="preserve">│  │    │          некоммерчес- │             │          некоммерчес- │</w:t>
      </w:r>
    </w:p>
    <w:p>
      <w:pPr>
        <w:spacing w:after="120"/>
        <w:jc w:val="both"/>
      </w:pPr>
      <w:r>
        <w:rPr>
          <w:rFonts w:ascii="Arial" w:cs="Arial" w:eastAsia="Arial" w:hAnsi="Arial"/>
          <w:sz w:val="24"/>
          <w:szCs w:val="24"/>
        </w:rPr>
        <w:t xml:space="preserve">│  │    │          ких          │             │          ких          │</w:t>
      </w:r>
    </w:p>
    <w:p>
      <w:pPr>
        <w:spacing w:after="120"/>
        <w:jc w:val="both"/>
      </w:pPr>
      <w:r>
        <w:rPr>
          <w:rFonts w:ascii="Arial" w:cs="Arial" w:eastAsia="Arial" w:hAnsi="Arial"/>
          <w:sz w:val="24"/>
          <w:szCs w:val="24"/>
        </w:rPr>
        <w:t xml:space="preserve">│  │    │          кооперативов,│             │          кооперативов,│</w:t>
      </w:r>
    </w:p>
    <w:p>
      <w:pPr>
        <w:spacing w:after="120"/>
        <w:jc w:val="both"/>
      </w:pPr>
      <w:r>
        <w:rPr>
          <w:rFonts w:ascii="Arial" w:cs="Arial" w:eastAsia="Arial" w:hAnsi="Arial"/>
          <w:sz w:val="24"/>
          <w:szCs w:val="24"/>
        </w:rPr>
        <w:t xml:space="preserve">│  │    │          общественных │             │          общественных │</w:t>
      </w:r>
    </w:p>
    <w:p>
      <w:pPr>
        <w:spacing w:after="120"/>
        <w:jc w:val="both"/>
      </w:pPr>
      <w:r>
        <w:rPr>
          <w:rFonts w:ascii="Arial" w:cs="Arial" w:eastAsia="Arial" w:hAnsi="Arial"/>
          <w:sz w:val="24"/>
          <w:szCs w:val="24"/>
        </w:rPr>
        <w:t xml:space="preserve">│  │    │          фондов,      │             │          фондов,      │</w:t>
      </w:r>
    </w:p>
    <w:p>
      <w:pPr>
        <w:spacing w:after="120"/>
        <w:jc w:val="both"/>
      </w:pPr>
      <w:r>
        <w:rPr>
          <w:rFonts w:ascii="Arial" w:cs="Arial" w:eastAsia="Arial" w:hAnsi="Arial"/>
          <w:sz w:val="24"/>
          <w:szCs w:val="24"/>
        </w:rPr>
        <w:t xml:space="preserve">│  │    │          общественных │             │          общественных │</w:t>
      </w:r>
    </w:p>
    <w:p>
      <w:pPr>
        <w:spacing w:after="120"/>
        <w:jc w:val="both"/>
      </w:pPr>
      <w:r>
        <w:rPr>
          <w:rFonts w:ascii="Arial" w:cs="Arial" w:eastAsia="Arial" w:hAnsi="Arial"/>
          <w:sz w:val="24"/>
          <w:szCs w:val="24"/>
        </w:rPr>
        <w:t xml:space="preserve">│  │    │          объединений, │             │          объединений, │</w:t>
      </w:r>
    </w:p>
    <w:p>
      <w:pPr>
        <w:spacing w:after="120"/>
        <w:jc w:val="both"/>
      </w:pPr>
      <w:r>
        <w:rPr>
          <w:rFonts w:ascii="Arial" w:cs="Arial" w:eastAsia="Arial" w:hAnsi="Arial"/>
          <w:sz w:val="24"/>
          <w:szCs w:val="24"/>
        </w:rPr>
        <w:t xml:space="preserve">│  │    │          товариществ  │             │          товариществ  │</w:t>
      </w:r>
    </w:p>
    <w:p>
      <w:pPr>
        <w:spacing w:after="120"/>
        <w:jc w:val="both"/>
      </w:pPr>
      <w:r>
        <w:rPr>
          <w:rFonts w:ascii="Arial" w:cs="Arial" w:eastAsia="Arial" w:hAnsi="Arial"/>
          <w:sz w:val="24"/>
          <w:szCs w:val="24"/>
        </w:rPr>
        <w:t xml:space="preserve">│  │    │          собственников│             │          собственников│</w:t>
      </w:r>
    </w:p>
    <w:p>
      <w:pPr>
        <w:spacing w:after="120"/>
        <w:jc w:val="both"/>
      </w:pPr>
      <w:r>
        <w:rPr>
          <w:rFonts w:ascii="Arial" w:cs="Arial" w:eastAsia="Arial" w:hAnsi="Arial"/>
          <w:sz w:val="24"/>
          <w:szCs w:val="24"/>
        </w:rPr>
        <w:t xml:space="preserve">│  │    │          жилья,       │             │          жилья,       │</w:t>
      </w:r>
    </w:p>
    <w:p>
      <w:pPr>
        <w:spacing w:after="120"/>
        <w:jc w:val="both"/>
      </w:pPr>
      <w:r>
        <w:rPr>
          <w:rFonts w:ascii="Arial" w:cs="Arial" w:eastAsia="Arial" w:hAnsi="Arial"/>
          <w:sz w:val="24"/>
          <w:szCs w:val="24"/>
        </w:rPr>
        <w:t xml:space="preserve">│  │    │          религиозных  │             │          религиозных  │</w:t>
      </w:r>
    </w:p>
    <w:p>
      <w:pPr>
        <w:spacing w:after="120"/>
        <w:jc w:val="both"/>
      </w:pPr>
      <w:r>
        <w:rPr>
          <w:rFonts w:ascii="Arial" w:cs="Arial" w:eastAsia="Arial" w:hAnsi="Arial"/>
          <w:sz w:val="24"/>
          <w:szCs w:val="24"/>
        </w:rPr>
        <w:t xml:space="preserve">│  │    │          организаций и│             │          организаций и│</w:t>
      </w:r>
    </w:p>
    <w:p>
      <w:pPr>
        <w:spacing w:after="120"/>
        <w:jc w:val="both"/>
      </w:pPr>
      <w:r>
        <w:rPr>
          <w:rFonts w:ascii="Arial" w:cs="Arial" w:eastAsia="Arial" w:hAnsi="Arial"/>
          <w:sz w:val="24"/>
          <w:szCs w:val="24"/>
        </w:rPr>
        <w:t xml:space="preserve">│  │    │          их работников│             │          их работников│</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│1. Тарифы страховых    │             │1. Тарифы страховых    │</w:t>
      </w:r>
    </w:p>
    <w:p>
      <w:pPr>
        <w:spacing w:after="120"/>
        <w:jc w:val="both"/>
      </w:pPr>
      <w:r>
        <w:rPr>
          <w:rFonts w:ascii="Arial" w:cs="Arial" w:eastAsia="Arial" w:hAnsi="Arial"/>
          <w:sz w:val="24"/>
          <w:szCs w:val="24"/>
        </w:rPr>
        <w:t xml:space="preserve">│  │    │взносов                │             │взносов                │</w:t>
      </w:r>
    </w:p>
    <w:p>
      <w:pPr>
        <w:spacing w:after="120"/>
        <w:jc w:val="both"/>
      </w:pPr>
      <w:r>
        <w:rPr>
          <w:rFonts w:ascii="Arial" w:cs="Arial" w:eastAsia="Arial" w:hAnsi="Arial"/>
          <w:sz w:val="24"/>
          <w:szCs w:val="24"/>
        </w:rPr>
        <w:t xml:space="preserve">│  │    │устанавливаются:       │             │устанавливаются:       │</w:t>
      </w:r>
    </w:p>
    <w:p>
      <w:pPr>
        <w:spacing w:after="120"/>
        <w:jc w:val="both"/>
      </w:pPr>
      <w:r>
        <w:rPr>
          <w:rFonts w:ascii="Arial" w:cs="Arial" w:eastAsia="Arial" w:hAnsi="Arial"/>
          <w:sz w:val="24"/>
          <w:szCs w:val="24"/>
        </w:rPr>
        <w:t xml:space="preserve">│  │    │а) для работодателей - │             │а) для работодателей - │</w:t>
      </w:r>
    </w:p>
    <w:p>
      <w:pPr>
        <w:spacing w:after="120"/>
        <w:jc w:val="both"/>
      </w:pPr>
      <w:r>
        <w:rPr>
          <w:rFonts w:ascii="Arial" w:cs="Arial" w:eastAsia="Arial" w:hAnsi="Arial"/>
          <w:sz w:val="24"/>
          <w:szCs w:val="24"/>
        </w:rPr>
        <w:t xml:space="preserve">│  │    │некоммерческих         │             │некоммерческих         │</w:t>
      </w:r>
    </w:p>
    <w:p>
      <w:pPr>
        <w:spacing w:after="120"/>
        <w:jc w:val="both"/>
      </w:pPr>
      <w:r>
        <w:rPr>
          <w:rFonts w:ascii="Arial" w:cs="Arial" w:eastAsia="Arial" w:hAnsi="Arial"/>
          <w:sz w:val="24"/>
          <w:szCs w:val="24"/>
        </w:rPr>
        <w:t xml:space="preserve">│  │    │кооперативов,          │             │кооперативов,          │</w:t>
      </w:r>
    </w:p>
    <w:p>
      <w:pPr>
        <w:spacing w:after="120"/>
        <w:jc w:val="both"/>
      </w:pPr>
      <w:r>
        <w:rPr>
          <w:rFonts w:ascii="Arial" w:cs="Arial" w:eastAsia="Arial" w:hAnsi="Arial"/>
          <w:sz w:val="24"/>
          <w:szCs w:val="24"/>
        </w:rPr>
        <w:t xml:space="preserve">│  │    │общественных фондов,   │             │общественных фондов,   │</w:t>
      </w:r>
    </w:p>
    <w:p>
      <w:pPr>
        <w:spacing w:after="120"/>
        <w:jc w:val="both"/>
      </w:pPr>
      <w:r>
        <w:rPr>
          <w:rFonts w:ascii="Arial" w:cs="Arial" w:eastAsia="Arial" w:hAnsi="Arial"/>
          <w:sz w:val="24"/>
          <w:szCs w:val="24"/>
        </w:rPr>
        <w:t xml:space="preserve">│  │    │общественных           │             │общественных           │</w:t>
      </w:r>
    </w:p>
    <w:p>
      <w:pPr>
        <w:spacing w:after="120"/>
        <w:jc w:val="both"/>
      </w:pPr>
      <w:r>
        <w:rPr>
          <w:rFonts w:ascii="Arial" w:cs="Arial" w:eastAsia="Arial" w:hAnsi="Arial"/>
          <w:sz w:val="24"/>
          <w:szCs w:val="24"/>
        </w:rPr>
        <w:t xml:space="preserve">│  │    │объединений,           │             │объединений,           │</w:t>
      </w:r>
    </w:p>
    <w:p>
      <w:pPr>
        <w:spacing w:after="120"/>
        <w:jc w:val="both"/>
      </w:pPr>
      <w:r>
        <w:rPr>
          <w:rFonts w:ascii="Arial" w:cs="Arial" w:eastAsia="Arial" w:hAnsi="Arial"/>
          <w:sz w:val="24"/>
          <w:szCs w:val="24"/>
        </w:rPr>
        <w:t xml:space="preserve">│  │    │товариществ            │             │товариществ            │</w:t>
      </w:r>
    </w:p>
    <w:p>
      <w:pPr>
        <w:spacing w:after="120"/>
        <w:jc w:val="both"/>
      </w:pPr>
      <w:r>
        <w:rPr>
          <w:rFonts w:ascii="Arial" w:cs="Arial" w:eastAsia="Arial" w:hAnsi="Arial"/>
          <w:sz w:val="24"/>
          <w:szCs w:val="24"/>
        </w:rPr>
        <w:t xml:space="preserve">│  │    │собственников жилья и  │             │собственников жилья и  │</w:t>
      </w:r>
    </w:p>
    <w:p>
      <w:pPr>
        <w:spacing w:after="120"/>
        <w:jc w:val="both"/>
      </w:pPr>
      <w:r>
        <w:rPr>
          <w:rFonts w:ascii="Arial" w:cs="Arial" w:eastAsia="Arial" w:hAnsi="Arial"/>
          <w:sz w:val="24"/>
          <w:szCs w:val="24"/>
        </w:rPr>
        <w:t xml:space="preserve">│  │    │религиозных            │             │религиозных            │</w:t>
      </w:r>
    </w:p>
    <w:p>
      <w:pPr>
        <w:spacing w:after="120"/>
        <w:jc w:val="both"/>
      </w:pPr>
      <w:r>
        <w:rPr>
          <w:rFonts w:ascii="Arial" w:cs="Arial" w:eastAsia="Arial" w:hAnsi="Arial"/>
          <w:sz w:val="24"/>
          <w:szCs w:val="24"/>
        </w:rPr>
        <w:t xml:space="preserve">│  │    │организаций:           │             │организаций:           │</w:t>
      </w:r>
    </w:p>
    <w:p>
      <w:pPr>
        <w:spacing w:after="120"/>
        <w:jc w:val="both"/>
      </w:pPr>
      <w:r>
        <w:rPr>
          <w:rFonts w:ascii="Arial" w:cs="Arial" w:eastAsia="Arial" w:hAnsi="Arial"/>
          <w:sz w:val="24"/>
          <w:szCs w:val="24"/>
        </w:rPr>
        <w:t xml:space="preserve">│  │    │- ежемесячно от всех   │- в абзаце   │- ежемесячно от всех   │</w:t>
      </w:r>
    </w:p>
    <w:p>
      <w:pPr>
        <w:spacing w:after="120"/>
        <w:jc w:val="both"/>
      </w:pPr>
      <w:r>
        <w:rPr>
          <w:rFonts w:ascii="Arial" w:cs="Arial" w:eastAsia="Arial" w:hAnsi="Arial"/>
          <w:sz w:val="24"/>
          <w:szCs w:val="24"/>
        </w:rPr>
        <w:t xml:space="preserve">│  │    │видов выплат,          │втором слова │видов выплат,          │</w:t>
      </w:r>
    </w:p>
    <w:p>
      <w:pPr>
        <w:spacing w:after="120"/>
        <w:jc w:val="both"/>
      </w:pPr>
      <w:r>
        <w:rPr>
          <w:rFonts w:ascii="Arial" w:cs="Arial" w:eastAsia="Arial" w:hAnsi="Arial"/>
          <w:sz w:val="24"/>
          <w:szCs w:val="24"/>
        </w:rPr>
        <w:t xml:space="preserve">│  │    │начисленных в пользу   │"13,25       │начисленных в пользу   │</w:t>
      </w:r>
    </w:p>
    <w:p>
      <w:pPr>
        <w:spacing w:after="120"/>
        <w:jc w:val="both"/>
      </w:pPr>
      <w:r>
        <w:rPr>
          <w:rFonts w:ascii="Arial" w:cs="Arial" w:eastAsia="Arial" w:hAnsi="Arial"/>
          <w:sz w:val="24"/>
          <w:szCs w:val="24"/>
        </w:rPr>
        <w:t xml:space="preserve">│  │    │работников - инвалидов │процента"    │работников - инвалидов │</w:t>
      </w:r>
    </w:p>
    <w:p>
      <w:pPr>
        <w:spacing w:after="120"/>
        <w:jc w:val="both"/>
      </w:pPr>
      <w:r>
        <w:rPr>
          <w:rFonts w:ascii="Arial" w:cs="Arial" w:eastAsia="Arial" w:hAnsi="Arial"/>
          <w:sz w:val="24"/>
          <w:szCs w:val="24"/>
        </w:rPr>
        <w:t xml:space="preserve">│  │    │и пенсионеров, - в     │заменить     │и пенсионеров, - в     │</w:t>
      </w:r>
    </w:p>
    <w:p>
      <w:pPr>
        <w:spacing w:after="120"/>
        <w:jc w:val="both"/>
      </w:pPr>
      <w:r>
        <w:rPr>
          <w:rFonts w:ascii="Arial" w:cs="Arial" w:eastAsia="Arial" w:hAnsi="Arial"/>
          <w:sz w:val="24"/>
          <w:szCs w:val="24"/>
        </w:rPr>
        <w:t xml:space="preserve">│  │    │размере 13,25 процента.│словами "13  │размере [13 процентов] │</w:t>
      </w:r>
    </w:p>
    <w:p>
      <w:pPr>
        <w:spacing w:after="120"/>
        <w:jc w:val="both"/>
      </w:pPr>
      <w:r>
        <w:rPr>
          <w:rFonts w:ascii="Arial" w:cs="Arial" w:eastAsia="Arial" w:hAnsi="Arial"/>
          <w:sz w:val="24"/>
          <w:szCs w:val="24"/>
        </w:rPr>
        <w:t xml:space="preserve">│  │    │Распределение сумм     │процентов в  │в Пенсионный фонд.     │</w:t>
      </w:r>
    </w:p>
    <w:p>
      <w:pPr>
        <w:spacing w:after="120"/>
        <w:jc w:val="both"/>
      </w:pPr>
      <w:r>
        <w:rPr>
          <w:rFonts w:ascii="Arial" w:cs="Arial" w:eastAsia="Arial" w:hAnsi="Arial"/>
          <w:sz w:val="24"/>
          <w:szCs w:val="24"/>
        </w:rPr>
        <w:t xml:space="preserve">│  │    │страховых взносов по   │Пенсионный   │                       │</w:t>
      </w:r>
    </w:p>
    <w:p>
      <w:pPr>
        <w:spacing w:after="120"/>
        <w:jc w:val="both"/>
      </w:pPr>
      <w:r>
        <w:rPr>
          <w:rFonts w:ascii="Arial" w:cs="Arial" w:eastAsia="Arial" w:hAnsi="Arial"/>
          <w:sz w:val="24"/>
          <w:szCs w:val="24"/>
        </w:rPr>
        <w:t xml:space="preserve">│  │    │фондам производится в  │фонд";       │                       │</w:t>
      </w:r>
    </w:p>
    <w:p>
      <w:pPr>
        <w:spacing w:after="120"/>
        <w:jc w:val="both"/>
      </w:pPr>
      <w:r>
        <w:rPr>
          <w:rFonts w:ascii="Arial" w:cs="Arial" w:eastAsia="Arial" w:hAnsi="Arial"/>
          <w:sz w:val="24"/>
          <w:szCs w:val="24"/>
        </w:rPr>
        <w:t xml:space="preserve">│  │    │следующих размерах:    │- абзацы     │                       │</w:t>
      </w:r>
    </w:p>
    <w:p>
      <w:pPr>
        <w:spacing w:after="120"/>
        <w:jc w:val="both"/>
      </w:pPr>
      <w:r>
        <w:rPr>
          <w:rFonts w:ascii="Arial" w:cs="Arial" w:eastAsia="Arial" w:hAnsi="Arial"/>
          <w:sz w:val="24"/>
          <w:szCs w:val="24"/>
        </w:rPr>
        <w:t xml:space="preserve">│  │    │в Пенсионный фонд - 13 │третий,      │                       │</w:t>
      </w:r>
    </w:p>
    <w:p>
      <w:pPr>
        <w:spacing w:after="120"/>
        <w:jc w:val="both"/>
      </w:pPr>
      <w:r>
        <w:rPr>
          <w:rFonts w:ascii="Arial" w:cs="Arial" w:eastAsia="Arial" w:hAnsi="Arial"/>
          <w:sz w:val="24"/>
          <w:szCs w:val="24"/>
        </w:rPr>
        <w:t xml:space="preserve">│  │    │процентов;             │четвертый и  │                       │</w:t>
      </w:r>
    </w:p>
    <w:p>
      <w:pPr>
        <w:spacing w:after="120"/>
        <w:jc w:val="both"/>
      </w:pPr>
      <w:r>
        <w:rPr>
          <w:rFonts w:ascii="Arial" w:cs="Arial" w:eastAsia="Arial" w:hAnsi="Arial"/>
          <w:sz w:val="24"/>
          <w:szCs w:val="24"/>
        </w:rPr>
        <w:t xml:space="preserve">│  │    │в Фонд оздоровления    │пятый        │                       │</w:t>
      </w:r>
    </w:p>
    <w:p>
      <w:pPr>
        <w:spacing w:after="120"/>
        <w:jc w:val="both"/>
      </w:pPr>
      <w:r>
        <w:rPr>
          <w:rFonts w:ascii="Arial" w:cs="Arial" w:eastAsia="Arial" w:hAnsi="Arial"/>
          <w:sz w:val="24"/>
          <w:szCs w:val="24"/>
        </w:rPr>
        <w:t xml:space="preserve">│  │    │трудящихся - 0,25      │признать     │                       │</w:t>
      </w:r>
    </w:p>
    <w:p>
      <w:pPr>
        <w:spacing w:after="120"/>
        <w:jc w:val="both"/>
      </w:pPr>
      <w:r>
        <w:rPr>
          <w:rFonts w:ascii="Arial" w:cs="Arial" w:eastAsia="Arial" w:hAnsi="Arial"/>
          <w:sz w:val="24"/>
          <w:szCs w:val="24"/>
        </w:rPr>
        <w:t xml:space="preserve">│  │    │процента;              │утратившими  │                       │</w:t>
      </w:r>
    </w:p>
    <w:p>
      <w:pPr>
        <w:spacing w:after="120"/>
        <w:jc w:val="both"/>
      </w:pPr>
      <w:r>
        <w:rPr>
          <w:rFonts w:ascii="Arial" w:cs="Arial" w:eastAsia="Arial" w:hAnsi="Arial"/>
          <w:sz w:val="24"/>
          <w:szCs w:val="24"/>
        </w:rPr>
        <w:t xml:space="preserve">│  │    │                       │силу;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│Ста-│Статья 5. Ставки       │В пункте 2   │Статья 5. Ставки       │</w:t>
      </w:r>
    </w:p>
    <w:p>
      <w:pPr>
        <w:spacing w:after="120"/>
        <w:jc w:val="both"/>
      </w:pPr>
      <w:r>
        <w:rPr>
          <w:rFonts w:ascii="Arial" w:cs="Arial" w:eastAsia="Arial" w:hAnsi="Arial"/>
          <w:sz w:val="24"/>
          <w:szCs w:val="24"/>
        </w:rPr>
        <w:t xml:space="preserve">│  │тья │          тарифов      │статьи 5:    │          тарифов      │</w:t>
      </w:r>
    </w:p>
    <w:p>
      <w:pPr>
        <w:spacing w:after="120"/>
        <w:jc w:val="both"/>
      </w:pPr>
      <w:r>
        <w:rPr>
          <w:rFonts w:ascii="Arial" w:cs="Arial" w:eastAsia="Arial" w:hAnsi="Arial"/>
          <w:sz w:val="24"/>
          <w:szCs w:val="24"/>
        </w:rPr>
        <w:t xml:space="preserve">│  │5   │          страховых    │             │          страховых    │</w:t>
      </w:r>
    </w:p>
    <w:p>
      <w:pPr>
        <w:spacing w:after="120"/>
        <w:jc w:val="both"/>
      </w:pPr>
      <w:r>
        <w:rPr>
          <w:rFonts w:ascii="Arial" w:cs="Arial" w:eastAsia="Arial" w:hAnsi="Arial"/>
          <w:sz w:val="24"/>
          <w:szCs w:val="24"/>
        </w:rPr>
        <w:t xml:space="preserve">│  │    │          взносов для  │             │          взносов для  │</w:t>
      </w:r>
    </w:p>
    <w:p>
      <w:pPr>
        <w:spacing w:after="120"/>
        <w:jc w:val="both"/>
      </w:pPr>
      <w:r>
        <w:rPr>
          <w:rFonts w:ascii="Arial" w:cs="Arial" w:eastAsia="Arial" w:hAnsi="Arial"/>
          <w:sz w:val="24"/>
          <w:szCs w:val="24"/>
        </w:rPr>
        <w:t xml:space="preserve">│  │    │          крестьянских │             │          крестьянских │</w:t>
      </w:r>
    </w:p>
    <w:p>
      <w:pPr>
        <w:spacing w:after="120"/>
        <w:jc w:val="both"/>
      </w:pPr>
      <w:r>
        <w:rPr>
          <w:rFonts w:ascii="Arial" w:cs="Arial" w:eastAsia="Arial" w:hAnsi="Arial"/>
          <w:sz w:val="24"/>
          <w:szCs w:val="24"/>
        </w:rPr>
        <w:t xml:space="preserve">│  │    │          (фермерских) │             │          (фермерских) │</w:t>
      </w:r>
    </w:p>
    <w:p>
      <w:pPr>
        <w:spacing w:after="120"/>
        <w:jc w:val="both"/>
      </w:pPr>
      <w:r>
        <w:rPr>
          <w:rFonts w:ascii="Arial" w:cs="Arial" w:eastAsia="Arial" w:hAnsi="Arial"/>
          <w:sz w:val="24"/>
          <w:szCs w:val="24"/>
        </w:rPr>
        <w:t xml:space="preserve">│  │    │          хозяйств     │             │          хозяйств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│2. Тарифы страховых    │             │2. Тарифы страховых    │</w:t>
      </w:r>
    </w:p>
    <w:p>
      <w:pPr>
        <w:spacing w:after="120"/>
        <w:jc w:val="both"/>
      </w:pPr>
      <w:r>
        <w:rPr>
          <w:rFonts w:ascii="Arial" w:cs="Arial" w:eastAsia="Arial" w:hAnsi="Arial"/>
          <w:sz w:val="24"/>
          <w:szCs w:val="24"/>
        </w:rPr>
        <w:t xml:space="preserve">│  │    │взносов для            │             │взносов для            │</w:t>
      </w:r>
    </w:p>
    <w:p>
      <w:pPr>
        <w:spacing w:after="120"/>
        <w:jc w:val="both"/>
      </w:pPr>
      <w:r>
        <w:rPr>
          <w:rFonts w:ascii="Arial" w:cs="Arial" w:eastAsia="Arial" w:hAnsi="Arial"/>
          <w:sz w:val="24"/>
          <w:szCs w:val="24"/>
        </w:rPr>
        <w:t xml:space="preserve">│  │    │крестьянских           │             │крестьянских           │</w:t>
      </w:r>
    </w:p>
    <w:p>
      <w:pPr>
        <w:spacing w:after="120"/>
        <w:jc w:val="both"/>
      </w:pPr>
      <w:r>
        <w:rPr>
          <w:rFonts w:ascii="Arial" w:cs="Arial" w:eastAsia="Arial" w:hAnsi="Arial"/>
          <w:sz w:val="24"/>
          <w:szCs w:val="24"/>
        </w:rPr>
        <w:t xml:space="preserve">│  │    │(фермерских) хозяйств  │             │(фермерских) хозяйств  │</w:t>
      </w:r>
    </w:p>
    <w:p>
      <w:pPr>
        <w:spacing w:after="120"/>
        <w:jc w:val="both"/>
      </w:pPr>
      <w:r>
        <w:rPr>
          <w:rFonts w:ascii="Arial" w:cs="Arial" w:eastAsia="Arial" w:hAnsi="Arial"/>
          <w:sz w:val="24"/>
          <w:szCs w:val="24"/>
        </w:rPr>
        <w:t xml:space="preserve">│  │    │без образования        │             │без образования        │</w:t>
      </w:r>
    </w:p>
    <w:p>
      <w:pPr>
        <w:spacing w:after="120"/>
        <w:jc w:val="both"/>
      </w:pPr>
      <w:r>
        <w:rPr>
          <w:rFonts w:ascii="Arial" w:cs="Arial" w:eastAsia="Arial" w:hAnsi="Arial"/>
          <w:sz w:val="24"/>
          <w:szCs w:val="24"/>
        </w:rPr>
        <w:t xml:space="preserve">│  │    │юридического лица      │             │юридического лица      │</w:t>
      </w:r>
    </w:p>
    <w:p>
      <w:pPr>
        <w:spacing w:after="120"/>
        <w:jc w:val="both"/>
      </w:pPr>
      <w:r>
        <w:rPr>
          <w:rFonts w:ascii="Arial" w:cs="Arial" w:eastAsia="Arial" w:hAnsi="Arial"/>
          <w:sz w:val="24"/>
          <w:szCs w:val="24"/>
        </w:rPr>
        <w:t xml:space="preserve">│  │    │устанавливаются в      │             │устанавливаются в      │</w:t>
      </w:r>
    </w:p>
    <w:p>
      <w:pPr>
        <w:spacing w:after="120"/>
        <w:jc w:val="both"/>
      </w:pPr>
      <w:r>
        <w:rPr>
          <w:rFonts w:ascii="Arial" w:cs="Arial" w:eastAsia="Arial" w:hAnsi="Arial"/>
          <w:sz w:val="24"/>
          <w:szCs w:val="24"/>
        </w:rPr>
        <w:t xml:space="preserve">│  │    │размере базовой ставки │             │размере базовой ставки │</w:t>
      </w:r>
    </w:p>
    <w:p>
      <w:pPr>
        <w:spacing w:after="120"/>
        <w:jc w:val="both"/>
      </w:pPr>
      <w:r>
        <w:rPr>
          <w:rFonts w:ascii="Arial" w:cs="Arial" w:eastAsia="Arial" w:hAnsi="Arial"/>
          <w:sz w:val="24"/>
          <w:szCs w:val="24"/>
        </w:rPr>
        <w:t xml:space="preserve">│  │    │земельного налога на   │             │земельного налога на   │</w:t>
      </w:r>
    </w:p>
    <w:p>
      <w:pPr>
        <w:spacing w:after="120"/>
        <w:jc w:val="both"/>
      </w:pPr>
      <w:r>
        <w:rPr>
          <w:rFonts w:ascii="Arial" w:cs="Arial" w:eastAsia="Arial" w:hAnsi="Arial"/>
          <w:sz w:val="24"/>
          <w:szCs w:val="24"/>
        </w:rPr>
        <w:t xml:space="preserve">│  │    │текущий год с уплатой  │             │текущий год с уплатой  │</w:t>
      </w:r>
    </w:p>
    <w:p>
      <w:pPr>
        <w:spacing w:after="120"/>
        <w:jc w:val="both"/>
      </w:pPr>
      <w:r>
        <w:rPr>
          <w:rFonts w:ascii="Arial" w:cs="Arial" w:eastAsia="Arial" w:hAnsi="Arial"/>
          <w:sz w:val="24"/>
          <w:szCs w:val="24"/>
        </w:rPr>
        <w:t xml:space="preserve">│  │    │единовременно до 25    │             │единовременно до 25    │</w:t>
      </w:r>
    </w:p>
    <w:p>
      <w:pPr>
        <w:spacing w:after="120"/>
        <w:jc w:val="both"/>
      </w:pPr>
      <w:r>
        <w:rPr>
          <w:rFonts w:ascii="Arial" w:cs="Arial" w:eastAsia="Arial" w:hAnsi="Arial"/>
          <w:sz w:val="24"/>
          <w:szCs w:val="24"/>
        </w:rPr>
        <w:t xml:space="preserve">│  │    │июля или равными долями│             │июля или равными долями│</w:t>
      </w:r>
    </w:p>
    <w:p>
      <w:pPr>
        <w:spacing w:after="120"/>
        <w:jc w:val="both"/>
      </w:pPr>
      <w:r>
        <w:rPr>
          <w:rFonts w:ascii="Arial" w:cs="Arial" w:eastAsia="Arial" w:hAnsi="Arial"/>
          <w:sz w:val="24"/>
          <w:szCs w:val="24"/>
        </w:rPr>
        <w:t xml:space="preserve">│  │    │до 25 июля и до 25     │             │до 25 июля и до 25     │</w:t>
      </w:r>
    </w:p>
    <w:p>
      <w:pPr>
        <w:spacing w:after="120"/>
        <w:jc w:val="both"/>
      </w:pPr>
      <w:r>
        <w:rPr>
          <w:rFonts w:ascii="Arial" w:cs="Arial" w:eastAsia="Arial" w:hAnsi="Arial"/>
          <w:sz w:val="24"/>
          <w:szCs w:val="24"/>
        </w:rPr>
        <w:t xml:space="preserve">│  │    │декабря текущего года. │             │декабря текущего года. │</w:t>
      </w:r>
    </w:p>
    <w:p>
      <w:pPr>
        <w:spacing w:after="120"/>
        <w:jc w:val="both"/>
      </w:pPr>
      <w:r>
        <w:rPr>
          <w:rFonts w:ascii="Arial" w:cs="Arial" w:eastAsia="Arial" w:hAnsi="Arial"/>
          <w:sz w:val="24"/>
          <w:szCs w:val="24"/>
        </w:rPr>
        <w:t xml:space="preserve">│  │    │Распределение сумм     │- в абзаце   │Распределение сумм     │</w:t>
      </w:r>
    </w:p>
    <w:p>
      <w:pPr>
        <w:spacing w:after="120"/>
        <w:jc w:val="both"/>
      </w:pPr>
      <w:r>
        <w:rPr>
          <w:rFonts w:ascii="Arial" w:cs="Arial" w:eastAsia="Arial" w:hAnsi="Arial"/>
          <w:sz w:val="24"/>
          <w:szCs w:val="24"/>
        </w:rPr>
        <w:t xml:space="preserve">│  │    │страховых взносов по   │третьем слова│страховых взносов по   │</w:t>
      </w:r>
    </w:p>
    <w:p>
      <w:pPr>
        <w:spacing w:after="120"/>
        <w:jc w:val="both"/>
      </w:pPr>
      <w:r>
        <w:rPr>
          <w:rFonts w:ascii="Arial" w:cs="Arial" w:eastAsia="Arial" w:hAnsi="Arial"/>
          <w:sz w:val="24"/>
          <w:szCs w:val="24"/>
        </w:rPr>
        <w:t xml:space="preserve">│  │    │фондам производится в  │"91,7        │фондам производится в  │</w:t>
      </w:r>
    </w:p>
    <w:p>
      <w:pPr>
        <w:spacing w:after="120"/>
        <w:jc w:val="both"/>
      </w:pPr>
      <w:r>
        <w:rPr>
          <w:rFonts w:ascii="Arial" w:cs="Arial" w:eastAsia="Arial" w:hAnsi="Arial"/>
          <w:sz w:val="24"/>
          <w:szCs w:val="24"/>
        </w:rPr>
        <w:t xml:space="preserve">│  │    │следующих размерах:    │процента;"   │следующих размерах:    │</w:t>
      </w:r>
    </w:p>
    <w:p>
      <w:pPr>
        <w:spacing w:after="120"/>
        <w:jc w:val="both"/>
      </w:pPr>
      <w:r>
        <w:rPr>
          <w:rFonts w:ascii="Arial" w:cs="Arial" w:eastAsia="Arial" w:hAnsi="Arial"/>
          <w:sz w:val="24"/>
          <w:szCs w:val="24"/>
        </w:rPr>
        <w:t xml:space="preserve">│  │    │в Пенсионный фонд -    │заменить     │в Пенсионный фонд -    │</w:t>
      </w:r>
    </w:p>
    <w:p>
      <w:pPr>
        <w:spacing w:after="120"/>
        <w:jc w:val="both"/>
      </w:pPr>
      <w:r>
        <w:rPr>
          <w:rFonts w:ascii="Arial" w:cs="Arial" w:eastAsia="Arial" w:hAnsi="Arial"/>
          <w:sz w:val="24"/>
          <w:szCs w:val="24"/>
        </w:rPr>
        <w:t xml:space="preserve">│  │    │91,7 процента;         │словами "92,6│92,6 процента;         │</w:t>
      </w:r>
    </w:p>
    <w:p>
      <w:pPr>
        <w:spacing w:after="120"/>
        <w:jc w:val="both"/>
      </w:pPr>
      <w:r>
        <w:rPr>
          <w:rFonts w:ascii="Arial" w:cs="Arial" w:eastAsia="Arial" w:hAnsi="Arial"/>
          <w:sz w:val="24"/>
          <w:szCs w:val="24"/>
        </w:rPr>
        <w:t xml:space="preserve">│  │    │в Фонд обязательного   │процента;";  │в Фонд обязательного   │</w:t>
      </w:r>
    </w:p>
    <w:p>
      <w:pPr>
        <w:spacing w:after="120"/>
        <w:jc w:val="both"/>
      </w:pPr>
      <w:r>
        <w:rPr>
          <w:rFonts w:ascii="Arial" w:cs="Arial" w:eastAsia="Arial" w:hAnsi="Arial"/>
          <w:sz w:val="24"/>
          <w:szCs w:val="24"/>
        </w:rPr>
        <w:t xml:space="preserve">│  │    │медицинского           │- абзац пятый│медицинского           │</w:t>
      </w:r>
    </w:p>
    <w:p>
      <w:pPr>
        <w:spacing w:after="120"/>
        <w:jc w:val="both"/>
      </w:pPr>
      <w:r>
        <w:rPr>
          <w:rFonts w:ascii="Arial" w:cs="Arial" w:eastAsia="Arial" w:hAnsi="Arial"/>
          <w:sz w:val="24"/>
          <w:szCs w:val="24"/>
        </w:rPr>
        <w:t xml:space="preserve">│  │    │страхования - 7,4      │признать     │страхования - 7,4      │</w:t>
      </w:r>
    </w:p>
    <w:p>
      <w:pPr>
        <w:spacing w:after="120"/>
        <w:jc w:val="both"/>
      </w:pPr>
      <w:r>
        <w:rPr>
          <w:rFonts w:ascii="Arial" w:cs="Arial" w:eastAsia="Arial" w:hAnsi="Arial"/>
          <w:sz w:val="24"/>
          <w:szCs w:val="24"/>
        </w:rPr>
        <w:t xml:space="preserve">│  │    │процента;              │утратившим   │процента;              │</w:t>
      </w:r>
    </w:p>
    <w:p>
      <w:pPr>
        <w:spacing w:after="120"/>
        <w:jc w:val="both"/>
      </w:pPr>
      <w:r>
        <w:rPr>
          <w:rFonts w:ascii="Arial" w:cs="Arial" w:eastAsia="Arial" w:hAnsi="Arial"/>
          <w:sz w:val="24"/>
          <w:szCs w:val="24"/>
        </w:rPr>
        <w:t xml:space="preserve">│  │    │в Фонд оздоровления    │силу;        │Внесенные суммы        │</w:t>
      </w:r>
    </w:p>
    <w:p>
      <w:pPr>
        <w:spacing w:after="120"/>
        <w:jc w:val="both"/>
      </w:pPr>
      <w:r>
        <w:rPr>
          <w:rFonts w:ascii="Arial" w:cs="Arial" w:eastAsia="Arial" w:hAnsi="Arial"/>
          <w:sz w:val="24"/>
          <w:szCs w:val="24"/>
        </w:rPr>
        <w:t xml:space="preserve">│  │    │трудящихся - 0,9       │             │страховых взносов      │</w:t>
      </w:r>
    </w:p>
    <w:p>
      <w:pPr>
        <w:spacing w:after="120"/>
        <w:jc w:val="both"/>
      </w:pPr>
      <w:r>
        <w:rPr>
          <w:rFonts w:ascii="Arial" w:cs="Arial" w:eastAsia="Arial" w:hAnsi="Arial"/>
          <w:sz w:val="24"/>
          <w:szCs w:val="24"/>
        </w:rPr>
        <w:t xml:space="preserve">│  │    │процента.              │             │распределяются между   │</w:t>
      </w:r>
    </w:p>
    <w:p>
      <w:pPr>
        <w:spacing w:after="120"/>
        <w:jc w:val="both"/>
      </w:pPr>
      <w:r>
        <w:rPr>
          <w:rFonts w:ascii="Arial" w:cs="Arial" w:eastAsia="Arial" w:hAnsi="Arial"/>
          <w:sz w:val="24"/>
          <w:szCs w:val="24"/>
        </w:rPr>
        <w:t xml:space="preserve">│  │    │Внесенные суммы        │             │трудоспособными членами│</w:t>
      </w:r>
    </w:p>
    <w:p>
      <w:pPr>
        <w:spacing w:after="120"/>
        <w:jc w:val="both"/>
      </w:pPr>
      <w:r>
        <w:rPr>
          <w:rFonts w:ascii="Arial" w:cs="Arial" w:eastAsia="Arial" w:hAnsi="Arial"/>
          <w:sz w:val="24"/>
          <w:szCs w:val="24"/>
        </w:rPr>
        <w:t xml:space="preserve">│  │    │страховых взносов      │             │хозяйства в зависимости│</w:t>
      </w:r>
    </w:p>
    <w:p>
      <w:pPr>
        <w:spacing w:after="120"/>
        <w:jc w:val="both"/>
      </w:pPr>
      <w:r>
        <w:rPr>
          <w:rFonts w:ascii="Arial" w:cs="Arial" w:eastAsia="Arial" w:hAnsi="Arial"/>
          <w:sz w:val="24"/>
          <w:szCs w:val="24"/>
        </w:rPr>
        <w:t xml:space="preserve">│  │    │распределяются между   │             │от трудового вклада и  │</w:t>
      </w:r>
    </w:p>
    <w:p>
      <w:pPr>
        <w:spacing w:after="120"/>
        <w:jc w:val="both"/>
      </w:pPr>
      <w:r>
        <w:rPr>
          <w:rFonts w:ascii="Arial" w:cs="Arial" w:eastAsia="Arial" w:hAnsi="Arial"/>
          <w:sz w:val="24"/>
          <w:szCs w:val="24"/>
        </w:rPr>
        <w:t xml:space="preserve">│  │    │трудоспособными членами│             │заносятся на личный    │</w:t>
      </w:r>
    </w:p>
    <w:p>
      <w:pPr>
        <w:spacing w:after="120"/>
        <w:jc w:val="both"/>
      </w:pPr>
      <w:r>
        <w:rPr>
          <w:rFonts w:ascii="Arial" w:cs="Arial" w:eastAsia="Arial" w:hAnsi="Arial"/>
          <w:sz w:val="24"/>
          <w:szCs w:val="24"/>
        </w:rPr>
        <w:t xml:space="preserve">│  │    │хозяйства в зависимости│             │страховой счет каждого.│</w:t>
      </w:r>
    </w:p>
    <w:p>
      <w:pPr>
        <w:spacing w:after="120"/>
        <w:jc w:val="both"/>
      </w:pPr>
      <w:r>
        <w:rPr>
          <w:rFonts w:ascii="Arial" w:cs="Arial" w:eastAsia="Arial" w:hAnsi="Arial"/>
          <w:sz w:val="24"/>
          <w:szCs w:val="24"/>
        </w:rPr>
        <w:t xml:space="preserve">│  │    │от трудового вклада и  │             │                       │</w:t>
      </w:r>
    </w:p>
    <w:p>
      <w:pPr>
        <w:spacing w:after="120"/>
        <w:jc w:val="both"/>
      </w:pPr>
      <w:r>
        <w:rPr>
          <w:rFonts w:ascii="Arial" w:cs="Arial" w:eastAsia="Arial" w:hAnsi="Arial"/>
          <w:sz w:val="24"/>
          <w:szCs w:val="24"/>
        </w:rPr>
        <w:t xml:space="preserve">│  │    │заносятся на личный    │             │                       │</w:t>
      </w:r>
    </w:p>
    <w:p>
      <w:pPr>
        <w:spacing w:after="120"/>
        <w:jc w:val="both"/>
      </w:pPr>
      <w:r>
        <w:rPr>
          <w:rFonts w:ascii="Arial" w:cs="Arial" w:eastAsia="Arial" w:hAnsi="Arial"/>
          <w:sz w:val="24"/>
          <w:szCs w:val="24"/>
        </w:rPr>
        <w:t xml:space="preserve">│  │    │страховой счет каждого.│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│10│Ста-│Статья 6. Ставки       │В статье 6:  │Статья 6. Ставки       │</w:t>
      </w:r>
    </w:p>
    <w:p>
      <w:pPr>
        <w:spacing w:after="120"/>
        <w:jc w:val="both"/>
      </w:pPr>
      <w:r>
        <w:rPr>
          <w:rFonts w:ascii="Arial" w:cs="Arial" w:eastAsia="Arial" w:hAnsi="Arial"/>
          <w:sz w:val="24"/>
          <w:szCs w:val="24"/>
        </w:rPr>
        <w:t xml:space="preserve">│  │тья │          тарифов      │             │          тарифов      │</w:t>
      </w:r>
    </w:p>
    <w:p>
      <w:pPr>
        <w:spacing w:after="120"/>
        <w:jc w:val="both"/>
      </w:pPr>
      <w:r>
        <w:rPr>
          <w:rFonts w:ascii="Arial" w:cs="Arial" w:eastAsia="Arial" w:hAnsi="Arial"/>
          <w:sz w:val="24"/>
          <w:szCs w:val="24"/>
        </w:rPr>
        <w:t xml:space="preserve">│  │6   │          страховых    │             │          страховых    │</w:t>
      </w:r>
    </w:p>
    <w:p>
      <w:pPr>
        <w:spacing w:after="120"/>
        <w:jc w:val="both"/>
      </w:pPr>
      <w:r>
        <w:rPr>
          <w:rFonts w:ascii="Arial" w:cs="Arial" w:eastAsia="Arial" w:hAnsi="Arial"/>
          <w:sz w:val="24"/>
          <w:szCs w:val="24"/>
        </w:rPr>
        <w:t xml:space="preserve">│  │    │          взносов для  │             │          взносов для  │</w:t>
      </w:r>
    </w:p>
    <w:p>
      <w:pPr>
        <w:spacing w:after="120"/>
        <w:jc w:val="both"/>
      </w:pPr>
      <w:r>
        <w:rPr>
          <w:rFonts w:ascii="Arial" w:cs="Arial" w:eastAsia="Arial" w:hAnsi="Arial"/>
          <w:sz w:val="24"/>
          <w:szCs w:val="24"/>
        </w:rPr>
        <w:t xml:space="preserve">│  │    │          индивидуаль- │             │          индивидуаль- │</w:t>
      </w:r>
    </w:p>
    <w:p>
      <w:pPr>
        <w:spacing w:after="120"/>
        <w:jc w:val="both"/>
      </w:pPr>
      <w:r>
        <w:rPr>
          <w:rFonts w:ascii="Arial" w:cs="Arial" w:eastAsia="Arial" w:hAnsi="Arial"/>
          <w:sz w:val="24"/>
          <w:szCs w:val="24"/>
        </w:rPr>
        <w:t xml:space="preserve">│  │    │          ных          │             │          ных          │</w:t>
      </w:r>
    </w:p>
    <w:p>
      <w:pPr>
        <w:spacing w:after="120"/>
        <w:jc w:val="both"/>
      </w:pPr>
      <w:r>
        <w:rPr>
          <w:rFonts w:ascii="Arial" w:cs="Arial" w:eastAsia="Arial" w:hAnsi="Arial"/>
          <w:sz w:val="24"/>
          <w:szCs w:val="24"/>
        </w:rPr>
        <w:t xml:space="preserve">│  │    │          предпринима- │             │          предпринима- │</w:t>
      </w:r>
    </w:p>
    <w:p>
      <w:pPr>
        <w:spacing w:after="120"/>
        <w:jc w:val="both"/>
      </w:pPr>
      <w:r>
        <w:rPr>
          <w:rFonts w:ascii="Arial" w:cs="Arial" w:eastAsia="Arial" w:hAnsi="Arial"/>
          <w:sz w:val="24"/>
          <w:szCs w:val="24"/>
        </w:rPr>
        <w:t xml:space="preserve">│  │    │          телей        │             │          телей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│1. Для индивидуальных  │в пункте 1   │1. Для индивидуальных  │</w:t>
      </w:r>
    </w:p>
    <w:p>
      <w:pPr>
        <w:spacing w:after="120"/>
        <w:jc w:val="both"/>
      </w:pPr>
      <w:r>
        <w:rPr>
          <w:rFonts w:ascii="Arial" w:cs="Arial" w:eastAsia="Arial" w:hAnsi="Arial"/>
          <w:sz w:val="24"/>
          <w:szCs w:val="24"/>
        </w:rPr>
        <w:t xml:space="preserve">│  │    │предпринимателей без   │- в абзаце   │предпринимателей без   │</w:t>
      </w:r>
    </w:p>
    <w:p>
      <w:pPr>
        <w:spacing w:after="120"/>
        <w:jc w:val="both"/>
      </w:pPr>
      <w:r>
        <w:rPr>
          <w:rFonts w:ascii="Arial" w:cs="Arial" w:eastAsia="Arial" w:hAnsi="Arial"/>
          <w:sz w:val="24"/>
          <w:szCs w:val="24"/>
        </w:rPr>
        <w:t xml:space="preserve">│  │    │образования            │первом слова │образования            │</w:t>
      </w:r>
    </w:p>
    <w:p>
      <w:pPr>
        <w:spacing w:after="120"/>
        <w:jc w:val="both"/>
      </w:pPr>
      <w:r>
        <w:rPr>
          <w:rFonts w:ascii="Arial" w:cs="Arial" w:eastAsia="Arial" w:hAnsi="Arial"/>
          <w:sz w:val="24"/>
          <w:szCs w:val="24"/>
        </w:rPr>
        <w:t xml:space="preserve">│  │    │организации,           │"9,25        │организации,           │</w:t>
      </w:r>
    </w:p>
    <w:p>
      <w:pPr>
        <w:spacing w:after="120"/>
        <w:jc w:val="both"/>
      </w:pPr>
      <w:r>
        <w:rPr>
          <w:rFonts w:ascii="Arial" w:cs="Arial" w:eastAsia="Arial" w:hAnsi="Arial"/>
          <w:sz w:val="24"/>
          <w:szCs w:val="24"/>
        </w:rPr>
        <w:t xml:space="preserve">│  │    │применяющих упрощенную │процента"    │применяющих упрощенную │</w:t>
      </w:r>
    </w:p>
    <w:p>
      <w:pPr>
        <w:spacing w:after="120"/>
        <w:jc w:val="both"/>
      </w:pPr>
      <w:r>
        <w:rPr>
          <w:rFonts w:ascii="Arial" w:cs="Arial" w:eastAsia="Arial" w:hAnsi="Arial"/>
          <w:sz w:val="24"/>
          <w:szCs w:val="24"/>
        </w:rPr>
        <w:t xml:space="preserve">│  │    │систему налогообложения│заменить     │систему налогообложения│</w:t>
      </w:r>
    </w:p>
    <w:p>
      <w:pPr>
        <w:spacing w:after="120"/>
        <w:jc w:val="both"/>
      </w:pPr>
      <w:r>
        <w:rPr>
          <w:rFonts w:ascii="Arial" w:cs="Arial" w:eastAsia="Arial" w:hAnsi="Arial"/>
          <w:sz w:val="24"/>
          <w:szCs w:val="24"/>
        </w:rPr>
        <w:t xml:space="preserve">│  │    │или налогообложение на │словами "9   │или налогообложение на │</w:t>
      </w:r>
    </w:p>
    <w:p>
      <w:pPr>
        <w:spacing w:after="120"/>
        <w:jc w:val="both"/>
      </w:pPr>
      <w:r>
        <w:rPr>
          <w:rFonts w:ascii="Arial" w:cs="Arial" w:eastAsia="Arial" w:hAnsi="Arial"/>
          <w:sz w:val="24"/>
          <w:szCs w:val="24"/>
        </w:rPr>
        <w:t xml:space="preserve">│  │    │основе налогового      │процентов";  │основе налогового      │</w:t>
      </w:r>
    </w:p>
    <w:p>
      <w:pPr>
        <w:spacing w:after="120"/>
        <w:jc w:val="both"/>
      </w:pPr>
      <w:r>
        <w:rPr>
          <w:rFonts w:ascii="Arial" w:cs="Arial" w:eastAsia="Arial" w:hAnsi="Arial"/>
          <w:sz w:val="24"/>
          <w:szCs w:val="24"/>
        </w:rPr>
        <w:t xml:space="preserve">│  │    │контракта, тарифы      │             │контракта, тарифы      │</w:t>
      </w:r>
    </w:p>
    <w:p>
      <w:pPr>
        <w:spacing w:after="120"/>
        <w:jc w:val="both"/>
      </w:pPr>
      <w:r>
        <w:rPr>
          <w:rFonts w:ascii="Arial" w:cs="Arial" w:eastAsia="Arial" w:hAnsi="Arial"/>
          <w:sz w:val="24"/>
          <w:szCs w:val="24"/>
        </w:rPr>
        <w:t xml:space="preserve">│  │    │страховых взносов      │             │страховых взносов      │</w:t>
      </w:r>
    </w:p>
    <w:p>
      <w:pPr>
        <w:spacing w:after="120"/>
        <w:jc w:val="both"/>
      </w:pPr>
      <w:r>
        <w:rPr>
          <w:rFonts w:ascii="Arial" w:cs="Arial" w:eastAsia="Arial" w:hAnsi="Arial"/>
          <w:sz w:val="24"/>
          <w:szCs w:val="24"/>
        </w:rPr>
        <w:t xml:space="preserve">│  │    │устанавливаются        │             │устанавливаются        │</w:t>
      </w:r>
    </w:p>
    <w:p>
      <w:pPr>
        <w:spacing w:after="120"/>
        <w:jc w:val="both"/>
      </w:pPr>
      <w:r>
        <w:rPr>
          <w:rFonts w:ascii="Arial" w:cs="Arial" w:eastAsia="Arial" w:hAnsi="Arial"/>
          <w:sz w:val="24"/>
          <w:szCs w:val="24"/>
        </w:rPr>
        <w:t xml:space="preserve">│  │    │ежемесячно в размере   │             │ежемесячно в размере   │</w:t>
      </w:r>
    </w:p>
    <w:p>
      <w:pPr>
        <w:spacing w:after="120"/>
        <w:jc w:val="both"/>
      </w:pPr>
      <w:r>
        <w:rPr>
          <w:rFonts w:ascii="Arial" w:cs="Arial" w:eastAsia="Arial" w:hAnsi="Arial"/>
          <w:sz w:val="24"/>
          <w:szCs w:val="24"/>
        </w:rPr>
        <w:t xml:space="preserve">│  │    │9,25 процента от       │             │[9 процентов] от       │</w:t>
      </w:r>
    </w:p>
    <w:p>
      <w:pPr>
        <w:spacing w:after="120"/>
        <w:jc w:val="both"/>
      </w:pPr>
      <w:r>
        <w:rPr>
          <w:rFonts w:ascii="Arial" w:cs="Arial" w:eastAsia="Arial" w:hAnsi="Arial"/>
          <w:sz w:val="24"/>
          <w:szCs w:val="24"/>
        </w:rPr>
        <w:t xml:space="preserve">│  │    │размера среднемесячной │             │размера среднемесячной │</w:t>
      </w:r>
    </w:p>
    <w:p>
      <w:pPr>
        <w:spacing w:after="120"/>
        <w:jc w:val="both"/>
      </w:pPr>
      <w:r>
        <w:rPr>
          <w:rFonts w:ascii="Arial" w:cs="Arial" w:eastAsia="Arial" w:hAnsi="Arial"/>
          <w:sz w:val="24"/>
          <w:szCs w:val="24"/>
        </w:rPr>
        <w:t xml:space="preserve">│  │    │заработной платы.      │             │заработной платы.      │</w:t>
      </w:r>
    </w:p>
    <w:p>
      <w:pPr>
        <w:spacing w:after="120"/>
        <w:jc w:val="both"/>
      </w:pPr>
      <w:r>
        <w:rPr>
          <w:rFonts w:ascii="Arial" w:cs="Arial" w:eastAsia="Arial" w:hAnsi="Arial"/>
          <w:sz w:val="24"/>
          <w:szCs w:val="24"/>
        </w:rPr>
        <w:t xml:space="preserve">│  │    │Распределение сумм     │             │Распределение сумм     │</w:t>
      </w:r>
    </w:p>
    <w:p>
      <w:pPr>
        <w:spacing w:after="120"/>
        <w:jc w:val="both"/>
      </w:pPr>
      <w:r>
        <w:rPr>
          <w:rFonts w:ascii="Arial" w:cs="Arial" w:eastAsia="Arial" w:hAnsi="Arial"/>
          <w:sz w:val="24"/>
          <w:szCs w:val="24"/>
        </w:rPr>
        <w:t xml:space="preserve">│  │    │страховых взносов по   │             │страховых взносов по   │</w:t>
      </w:r>
    </w:p>
    <w:p>
      <w:pPr>
        <w:spacing w:after="120"/>
        <w:jc w:val="both"/>
      </w:pPr>
      <w:r>
        <w:rPr>
          <w:rFonts w:ascii="Arial" w:cs="Arial" w:eastAsia="Arial" w:hAnsi="Arial"/>
          <w:sz w:val="24"/>
          <w:szCs w:val="24"/>
        </w:rPr>
        <w:t xml:space="preserve">│  │    │фондам производится в  │             │фондам производится в  │</w:t>
      </w:r>
    </w:p>
    <w:p>
      <w:pPr>
        <w:spacing w:after="120"/>
        <w:jc w:val="both"/>
      </w:pPr>
      <w:r>
        <w:rPr>
          <w:rFonts w:ascii="Arial" w:cs="Arial" w:eastAsia="Arial" w:hAnsi="Arial"/>
          <w:sz w:val="24"/>
          <w:szCs w:val="24"/>
        </w:rPr>
        <w:t xml:space="preserve">│  │    │следующих размерах:    │             │следующих размерах:    │</w:t>
      </w:r>
    </w:p>
    <w:p>
      <w:pPr>
        <w:spacing w:after="120"/>
        <w:jc w:val="both"/>
      </w:pPr>
      <w:r>
        <w:rPr>
          <w:rFonts w:ascii="Arial" w:cs="Arial" w:eastAsia="Arial" w:hAnsi="Arial"/>
          <w:sz w:val="24"/>
          <w:szCs w:val="24"/>
        </w:rPr>
        <w:t xml:space="preserve">│  │    │в Пенсионный фонд - 8  │             │в Пенсионный фонд - 8  │</w:t>
      </w:r>
    </w:p>
    <w:p>
      <w:pPr>
        <w:spacing w:after="120"/>
        <w:jc w:val="both"/>
      </w:pPr>
      <w:r>
        <w:rPr>
          <w:rFonts w:ascii="Arial" w:cs="Arial" w:eastAsia="Arial" w:hAnsi="Arial"/>
          <w:sz w:val="24"/>
          <w:szCs w:val="24"/>
        </w:rPr>
        <w:t xml:space="preserve">│  │    │процентов;             │             │процентов;             │</w:t>
      </w:r>
    </w:p>
    <w:p>
      <w:pPr>
        <w:spacing w:after="120"/>
        <w:jc w:val="both"/>
      </w:pPr>
      <w:r>
        <w:rPr>
          <w:rFonts w:ascii="Arial" w:cs="Arial" w:eastAsia="Arial" w:hAnsi="Arial"/>
          <w:sz w:val="24"/>
          <w:szCs w:val="24"/>
        </w:rPr>
        <w:t xml:space="preserve">│  │    │в Фонд                 │             │в Фонд обязательного   │</w:t>
      </w:r>
    </w:p>
    <w:p>
      <w:pPr>
        <w:spacing w:after="120"/>
        <w:jc w:val="both"/>
      </w:pPr>
      <w:r>
        <w:rPr>
          <w:rFonts w:ascii="Arial" w:cs="Arial" w:eastAsia="Arial" w:hAnsi="Arial"/>
          <w:sz w:val="24"/>
          <w:szCs w:val="24"/>
        </w:rPr>
        <w:t xml:space="preserve">│  │    │обязательного          │             │медицинского           │</w:t>
      </w:r>
    </w:p>
    <w:p>
      <w:pPr>
        <w:spacing w:after="120"/>
        <w:jc w:val="both"/>
      </w:pPr>
      <w:r>
        <w:rPr>
          <w:rFonts w:ascii="Arial" w:cs="Arial" w:eastAsia="Arial" w:hAnsi="Arial"/>
          <w:sz w:val="24"/>
          <w:szCs w:val="24"/>
        </w:rPr>
        <w:t xml:space="preserve">│  │    │медицинского           │             │страхования - 1        │</w:t>
      </w:r>
    </w:p>
    <w:p>
      <w:pPr>
        <w:spacing w:after="120"/>
        <w:jc w:val="both"/>
      </w:pPr>
      <w:r>
        <w:rPr>
          <w:rFonts w:ascii="Arial" w:cs="Arial" w:eastAsia="Arial" w:hAnsi="Arial"/>
          <w:sz w:val="24"/>
          <w:szCs w:val="24"/>
        </w:rPr>
        <w:t xml:space="preserve">│  │    │страхования - 1        │             │процент;               │</w:t>
      </w:r>
    </w:p>
    <w:p>
      <w:pPr>
        <w:spacing w:after="120"/>
        <w:jc w:val="both"/>
      </w:pPr>
      <w:r>
        <w:rPr>
          <w:rFonts w:ascii="Arial" w:cs="Arial" w:eastAsia="Arial" w:hAnsi="Arial"/>
          <w:sz w:val="24"/>
          <w:szCs w:val="24"/>
        </w:rPr>
        <w:t xml:space="preserve">│  │    │процент;               │             │                       │</w:t>
      </w:r>
    </w:p>
    <w:p>
      <w:pPr>
        <w:spacing w:after="120"/>
        <w:jc w:val="both"/>
      </w:pPr>
      <w:r>
        <w:rPr>
          <w:rFonts w:ascii="Arial" w:cs="Arial" w:eastAsia="Arial" w:hAnsi="Arial"/>
          <w:sz w:val="24"/>
          <w:szCs w:val="24"/>
        </w:rPr>
        <w:t xml:space="preserve">│  │    │в Фонд оздоровления    │- абзац пятый│                       │</w:t>
      </w:r>
    </w:p>
    <w:p>
      <w:pPr>
        <w:spacing w:after="120"/>
        <w:jc w:val="both"/>
      </w:pPr>
      <w:r>
        <w:rPr>
          <w:rFonts w:ascii="Arial" w:cs="Arial" w:eastAsia="Arial" w:hAnsi="Arial"/>
          <w:sz w:val="24"/>
          <w:szCs w:val="24"/>
        </w:rPr>
        <w:t xml:space="preserve">│  │    │трудящихся - 0,25      │признать     │                       │</w:t>
      </w:r>
    </w:p>
    <w:p>
      <w:pPr>
        <w:spacing w:after="120"/>
        <w:jc w:val="both"/>
      </w:pPr>
      <w:r>
        <w:rPr>
          <w:rFonts w:ascii="Arial" w:cs="Arial" w:eastAsia="Arial" w:hAnsi="Arial"/>
          <w:sz w:val="24"/>
          <w:szCs w:val="24"/>
        </w:rPr>
        <w:t xml:space="preserve">│  │    │процента.              │утратившим   │                       │</w:t>
      </w:r>
    </w:p>
    <w:p>
      <w:pPr>
        <w:spacing w:after="120"/>
        <w:jc w:val="both"/>
      </w:pPr>
      <w:r>
        <w:rPr>
          <w:rFonts w:ascii="Arial" w:cs="Arial" w:eastAsia="Arial" w:hAnsi="Arial"/>
          <w:sz w:val="24"/>
          <w:szCs w:val="24"/>
        </w:rPr>
        <w:t xml:space="preserve">│  │    │3. Индивидуальные      │силу;        │3. Индивидуальные      │</w:t>
      </w:r>
    </w:p>
    <w:p>
      <w:pPr>
        <w:spacing w:after="120"/>
        <w:jc w:val="both"/>
      </w:pPr>
      <w:r>
        <w:rPr>
          <w:rFonts w:ascii="Arial" w:cs="Arial" w:eastAsia="Arial" w:hAnsi="Arial"/>
          <w:sz w:val="24"/>
          <w:szCs w:val="24"/>
        </w:rPr>
        <w:t xml:space="preserve">│  │    │предприниматели,       │             │предприниматели,       │</w:t>
      </w:r>
    </w:p>
    <w:p>
      <w:pPr>
        <w:spacing w:after="120"/>
        <w:jc w:val="both"/>
      </w:pPr>
      <w:r>
        <w:rPr>
          <w:rFonts w:ascii="Arial" w:cs="Arial" w:eastAsia="Arial" w:hAnsi="Arial"/>
          <w:sz w:val="24"/>
          <w:szCs w:val="24"/>
        </w:rPr>
        <w:t xml:space="preserve">│  │    │использующие труд      │             │использующие труд      │</w:t>
      </w:r>
    </w:p>
    <w:p>
      <w:pPr>
        <w:spacing w:after="120"/>
        <w:jc w:val="both"/>
      </w:pPr>
      <w:r>
        <w:rPr>
          <w:rFonts w:ascii="Arial" w:cs="Arial" w:eastAsia="Arial" w:hAnsi="Arial"/>
          <w:sz w:val="24"/>
          <w:szCs w:val="24"/>
        </w:rPr>
        <w:t xml:space="preserve">│  │    │наемных работников,    │             │наемных работников,    │</w:t>
      </w:r>
    </w:p>
    <w:p>
      <w:pPr>
        <w:spacing w:after="120"/>
        <w:jc w:val="both"/>
      </w:pPr>
      <w:r>
        <w:rPr>
          <w:rFonts w:ascii="Arial" w:cs="Arial" w:eastAsia="Arial" w:hAnsi="Arial"/>
          <w:sz w:val="24"/>
          <w:szCs w:val="24"/>
        </w:rPr>
        <w:t xml:space="preserve">│  │    │начисление и уплату    │             │начисление и уплату    │</w:t>
      </w:r>
    </w:p>
    <w:p>
      <w:pPr>
        <w:spacing w:after="120"/>
        <w:jc w:val="both"/>
      </w:pPr>
      <w:r>
        <w:rPr>
          <w:rFonts w:ascii="Arial" w:cs="Arial" w:eastAsia="Arial" w:hAnsi="Arial"/>
          <w:sz w:val="24"/>
          <w:szCs w:val="24"/>
        </w:rPr>
        <w:t xml:space="preserve">│  │    │страховых взносов в    │             │страховых взносов в    │</w:t>
      </w:r>
    </w:p>
    <w:p>
      <w:pPr>
        <w:spacing w:after="120"/>
        <w:jc w:val="both"/>
      </w:pPr>
      <w:r>
        <w:rPr>
          <w:rFonts w:ascii="Arial" w:cs="Arial" w:eastAsia="Arial" w:hAnsi="Arial"/>
          <w:sz w:val="24"/>
          <w:szCs w:val="24"/>
        </w:rPr>
        <w:t xml:space="preserve">│  │    │свою пользу            │             │свою пользу            │</w:t>
      </w:r>
    </w:p>
    <w:p>
      <w:pPr>
        <w:spacing w:after="120"/>
        <w:jc w:val="both"/>
      </w:pPr>
      <w:r>
        <w:rPr>
          <w:rFonts w:ascii="Arial" w:cs="Arial" w:eastAsia="Arial" w:hAnsi="Arial"/>
          <w:sz w:val="24"/>
          <w:szCs w:val="24"/>
        </w:rPr>
        <w:t xml:space="preserve">│  │    │осуществляют в         │             │осуществляют в         │</w:t>
      </w:r>
    </w:p>
    <w:p>
      <w:pPr>
        <w:spacing w:after="120"/>
        <w:jc w:val="both"/>
      </w:pPr>
      <w:r>
        <w:rPr>
          <w:rFonts w:ascii="Arial" w:cs="Arial" w:eastAsia="Arial" w:hAnsi="Arial"/>
          <w:sz w:val="24"/>
          <w:szCs w:val="24"/>
        </w:rPr>
        <w:t xml:space="preserve">│  │    │соответствии с пунктами│             │соответствии с пунктами│</w:t>
      </w:r>
    </w:p>
    <w:p>
      <w:pPr>
        <w:spacing w:after="120"/>
        <w:jc w:val="both"/>
      </w:pPr>
      <w:r>
        <w:rPr>
          <w:rFonts w:ascii="Arial" w:cs="Arial" w:eastAsia="Arial" w:hAnsi="Arial"/>
          <w:sz w:val="24"/>
          <w:szCs w:val="24"/>
        </w:rPr>
        <w:t xml:space="preserve">│  │    │1 или 2 настоящей      │             │1 или 2 настоящей      │</w:t>
      </w:r>
    </w:p>
    <w:p>
      <w:pPr>
        <w:spacing w:after="120"/>
        <w:jc w:val="both"/>
      </w:pPr>
      <w:r>
        <w:rPr>
          <w:rFonts w:ascii="Arial" w:cs="Arial" w:eastAsia="Arial" w:hAnsi="Arial"/>
          <w:sz w:val="24"/>
          <w:szCs w:val="24"/>
        </w:rPr>
        <w:t xml:space="preserve">│  │    │статьи, а начисление,  │             │статьи, а начисление,  │</w:t>
      </w:r>
    </w:p>
    <w:p>
      <w:pPr>
        <w:spacing w:after="120"/>
        <w:jc w:val="both"/>
      </w:pPr>
      <w:r>
        <w:rPr>
          <w:rFonts w:ascii="Arial" w:cs="Arial" w:eastAsia="Arial" w:hAnsi="Arial"/>
          <w:sz w:val="24"/>
          <w:szCs w:val="24"/>
        </w:rPr>
        <w:t xml:space="preserve">│  │    │уплату и распределение │             │уплату и распределение │</w:t>
      </w:r>
    </w:p>
    <w:p>
      <w:pPr>
        <w:spacing w:after="120"/>
        <w:jc w:val="both"/>
      </w:pPr>
      <w:r>
        <w:rPr>
          <w:rFonts w:ascii="Arial" w:cs="Arial" w:eastAsia="Arial" w:hAnsi="Arial"/>
          <w:sz w:val="24"/>
          <w:szCs w:val="24"/>
        </w:rPr>
        <w:t xml:space="preserve">│  │    │сумм страховых взносов │             │сумм страховых взносов │</w:t>
      </w:r>
    </w:p>
    <w:p>
      <w:pPr>
        <w:spacing w:after="120"/>
        <w:jc w:val="both"/>
      </w:pPr>
      <w:r>
        <w:rPr>
          <w:rFonts w:ascii="Arial" w:cs="Arial" w:eastAsia="Arial" w:hAnsi="Arial"/>
          <w:sz w:val="24"/>
          <w:szCs w:val="24"/>
        </w:rPr>
        <w:t xml:space="preserve">│  │    │по фондам за нанятых   │             │по фондам за нанятых   │</w:t>
      </w:r>
    </w:p>
    <w:p>
      <w:pPr>
        <w:spacing w:after="120"/>
        <w:jc w:val="both"/>
      </w:pPr>
      <w:r>
        <w:rPr>
          <w:rFonts w:ascii="Arial" w:cs="Arial" w:eastAsia="Arial" w:hAnsi="Arial"/>
          <w:sz w:val="24"/>
          <w:szCs w:val="24"/>
        </w:rPr>
        <w:t xml:space="preserve">│  │    │работников производят в│             │работников производят в│</w:t>
      </w:r>
    </w:p>
    <w:p>
      <w:pPr>
        <w:spacing w:after="120"/>
        <w:jc w:val="both"/>
      </w:pPr>
      <w:r>
        <w:rPr>
          <w:rFonts w:ascii="Arial" w:cs="Arial" w:eastAsia="Arial" w:hAnsi="Arial"/>
          <w:sz w:val="24"/>
          <w:szCs w:val="24"/>
        </w:rPr>
        <w:t xml:space="preserve">│  │    │соответствии со статьей│             │соответствии со статьей│</w:t>
      </w:r>
    </w:p>
    <w:p>
      <w:pPr>
        <w:spacing w:after="120"/>
        <w:jc w:val="both"/>
      </w:pPr>
      <w:r>
        <w:rPr>
          <w:rFonts w:ascii="Arial" w:cs="Arial" w:eastAsia="Arial" w:hAnsi="Arial"/>
          <w:sz w:val="24"/>
          <w:szCs w:val="24"/>
        </w:rPr>
        <w:t xml:space="preserve">│  │    │2 настоящего Закона, за│             │2 настоящего Закона, за│</w:t>
      </w:r>
    </w:p>
    <w:p>
      <w:pPr>
        <w:spacing w:after="120"/>
        <w:jc w:val="both"/>
      </w:pPr>
      <w:r>
        <w:rPr>
          <w:rFonts w:ascii="Arial" w:cs="Arial" w:eastAsia="Arial" w:hAnsi="Arial"/>
          <w:sz w:val="24"/>
          <w:szCs w:val="24"/>
        </w:rPr>
        <w:t xml:space="preserve">│  │    │исключением            │             │исключением            │</w:t>
      </w:r>
    </w:p>
    <w:p>
      <w:pPr>
        <w:spacing w:after="120"/>
        <w:jc w:val="both"/>
      </w:pPr>
      <w:r>
        <w:rPr>
          <w:rFonts w:ascii="Arial" w:cs="Arial" w:eastAsia="Arial" w:hAnsi="Arial"/>
          <w:sz w:val="24"/>
          <w:szCs w:val="24"/>
        </w:rPr>
        <w:t xml:space="preserve">│  │    │индивидуальных         │             │индивидуальных         │</w:t>
      </w:r>
    </w:p>
    <w:p>
      <w:pPr>
        <w:spacing w:after="120"/>
        <w:jc w:val="both"/>
      </w:pPr>
      <w:r>
        <w:rPr>
          <w:rFonts w:ascii="Arial" w:cs="Arial" w:eastAsia="Arial" w:hAnsi="Arial"/>
          <w:sz w:val="24"/>
          <w:szCs w:val="24"/>
        </w:rPr>
        <w:t xml:space="preserve">│  │    │предпринимателей и их  │             │предпринимателей и их  │</w:t>
      </w:r>
    </w:p>
    <w:p>
      <w:pPr>
        <w:spacing w:after="120"/>
        <w:jc w:val="both"/>
      </w:pPr>
      <w:r>
        <w:rPr>
          <w:rFonts w:ascii="Arial" w:cs="Arial" w:eastAsia="Arial" w:hAnsi="Arial"/>
          <w:sz w:val="24"/>
          <w:szCs w:val="24"/>
        </w:rPr>
        <w:t xml:space="preserve">│  │    │наемных работников,    │             │наемных работников,    │</w:t>
      </w:r>
    </w:p>
    <w:p>
      <w:pPr>
        <w:spacing w:after="120"/>
        <w:jc w:val="both"/>
      </w:pPr>
      <w:r>
        <w:rPr>
          <w:rFonts w:ascii="Arial" w:cs="Arial" w:eastAsia="Arial" w:hAnsi="Arial"/>
          <w:sz w:val="24"/>
          <w:szCs w:val="24"/>
        </w:rPr>
        <w:t xml:space="preserve">│  │    │занятых в текстильном и│             │занятых в текстильном и│</w:t>
      </w:r>
    </w:p>
    <w:p>
      <w:pPr>
        <w:spacing w:after="120"/>
        <w:jc w:val="both"/>
      </w:pPr>
      <w:r>
        <w:rPr>
          <w:rFonts w:ascii="Arial" w:cs="Arial" w:eastAsia="Arial" w:hAnsi="Arial"/>
          <w:sz w:val="24"/>
          <w:szCs w:val="24"/>
        </w:rPr>
        <w:t xml:space="preserve">│  │    │швейном производствах. │             │швейном производствах. │</w:t>
      </w:r>
    </w:p>
    <w:p>
      <w:pPr>
        <w:spacing w:after="120"/>
        <w:jc w:val="both"/>
      </w:pPr>
      <w:r>
        <w:rPr>
          <w:rFonts w:ascii="Arial" w:cs="Arial" w:eastAsia="Arial" w:hAnsi="Arial"/>
          <w:sz w:val="24"/>
          <w:szCs w:val="24"/>
        </w:rPr>
        <w:t xml:space="preserve">│  │    │Для индивидуальных     │             │Для индивидуальных     │</w:t>
      </w:r>
    </w:p>
    <w:p>
      <w:pPr>
        <w:spacing w:after="120"/>
        <w:jc w:val="both"/>
      </w:pPr>
      <w:r>
        <w:rPr>
          <w:rFonts w:ascii="Arial" w:cs="Arial" w:eastAsia="Arial" w:hAnsi="Arial"/>
          <w:sz w:val="24"/>
          <w:szCs w:val="24"/>
        </w:rPr>
        <w:t xml:space="preserve">│  │    │предпринимателей и их  │             │предпринимателей и их  │</w:t>
      </w:r>
    </w:p>
    <w:p>
      <w:pPr>
        <w:spacing w:after="120"/>
        <w:jc w:val="both"/>
      </w:pPr>
      <w:r>
        <w:rPr>
          <w:rFonts w:ascii="Arial" w:cs="Arial" w:eastAsia="Arial" w:hAnsi="Arial"/>
          <w:sz w:val="24"/>
          <w:szCs w:val="24"/>
        </w:rPr>
        <w:t xml:space="preserve">│  │    │наемных работников,    │             │наемных работников,    │</w:t>
      </w:r>
    </w:p>
    <w:p>
      <w:pPr>
        <w:spacing w:after="120"/>
        <w:jc w:val="both"/>
      </w:pPr>
      <w:r>
        <w:rPr>
          <w:rFonts w:ascii="Arial" w:cs="Arial" w:eastAsia="Arial" w:hAnsi="Arial"/>
          <w:sz w:val="24"/>
          <w:szCs w:val="24"/>
        </w:rPr>
        <w:t xml:space="preserve">│  │    │занятых в текстильном и│             │занятых в текстильном и│</w:t>
      </w:r>
    </w:p>
    <w:p>
      <w:pPr>
        <w:spacing w:after="120"/>
        <w:jc w:val="both"/>
      </w:pPr>
      <w:r>
        <w:rPr>
          <w:rFonts w:ascii="Arial" w:cs="Arial" w:eastAsia="Arial" w:hAnsi="Arial"/>
          <w:sz w:val="24"/>
          <w:szCs w:val="24"/>
        </w:rPr>
        <w:t xml:space="preserve">│  │    │швейном производствах, │             │швейном производствах, │</w:t>
      </w:r>
    </w:p>
    <w:p>
      <w:pPr>
        <w:spacing w:after="120"/>
        <w:jc w:val="both"/>
      </w:pPr>
      <w:r>
        <w:rPr>
          <w:rFonts w:ascii="Arial" w:cs="Arial" w:eastAsia="Arial" w:hAnsi="Arial"/>
          <w:sz w:val="24"/>
          <w:szCs w:val="24"/>
        </w:rPr>
        <w:t xml:space="preserve">│  │    │тарифы страховых       │             │тарифы страховых       │</w:t>
      </w:r>
    </w:p>
    <w:p>
      <w:pPr>
        <w:spacing w:after="120"/>
        <w:jc w:val="both"/>
      </w:pPr>
      <w:r>
        <w:rPr>
          <w:rFonts w:ascii="Arial" w:cs="Arial" w:eastAsia="Arial" w:hAnsi="Arial"/>
          <w:sz w:val="24"/>
          <w:szCs w:val="24"/>
        </w:rPr>
        <w:t xml:space="preserve">│  │    │взносов                │             │взносов                │</w:t>
      </w:r>
    </w:p>
    <w:p>
      <w:pPr>
        <w:spacing w:after="120"/>
        <w:jc w:val="both"/>
      </w:pPr>
      <w:r>
        <w:rPr>
          <w:rFonts w:ascii="Arial" w:cs="Arial" w:eastAsia="Arial" w:hAnsi="Arial"/>
          <w:sz w:val="24"/>
          <w:szCs w:val="24"/>
        </w:rPr>
        <w:t xml:space="preserve">│  │    │устанавливаются:       │             │устанавливаются:       │</w:t>
      </w:r>
    </w:p>
    <w:p>
      <w:pPr>
        <w:spacing w:after="120"/>
        <w:jc w:val="both"/>
      </w:pPr>
      <w:r>
        <w:rPr>
          <w:rFonts w:ascii="Arial" w:cs="Arial" w:eastAsia="Arial" w:hAnsi="Arial"/>
          <w:sz w:val="24"/>
          <w:szCs w:val="24"/>
        </w:rPr>
        <w:t xml:space="preserve">│  │    │а) для работодателей - │в подпункте  │а) для работодателей - │</w:t>
      </w:r>
    </w:p>
    <w:p>
      <w:pPr>
        <w:spacing w:after="120"/>
        <w:jc w:val="both"/>
      </w:pPr>
      <w:r>
        <w:rPr>
          <w:rFonts w:ascii="Arial" w:cs="Arial" w:eastAsia="Arial" w:hAnsi="Arial"/>
          <w:sz w:val="24"/>
          <w:szCs w:val="24"/>
        </w:rPr>
        <w:t xml:space="preserve">│  │    │ежемесячно в размере 6 │"а" пункта 3 │ежемесячно в размере 6 │</w:t>
      </w:r>
    </w:p>
    <w:p>
      <w:pPr>
        <w:spacing w:after="120"/>
        <w:jc w:val="both"/>
      </w:pPr>
      <w:r>
        <w:rPr>
          <w:rFonts w:ascii="Arial" w:cs="Arial" w:eastAsia="Arial" w:hAnsi="Arial"/>
          <w:sz w:val="24"/>
          <w:szCs w:val="24"/>
        </w:rPr>
        <w:t xml:space="preserve">│  │    │процентов, исчисленных │- в абзаце   │процентов, исчисленных │</w:t>
      </w:r>
    </w:p>
    <w:p>
      <w:pPr>
        <w:spacing w:after="120"/>
        <w:jc w:val="both"/>
      </w:pPr>
      <w:r>
        <w:rPr>
          <w:rFonts w:ascii="Arial" w:cs="Arial" w:eastAsia="Arial" w:hAnsi="Arial"/>
          <w:sz w:val="24"/>
          <w:szCs w:val="24"/>
        </w:rPr>
        <w:t xml:space="preserve">│  │    │от 40 процентов размера│третьем слова│от 40 процентов размера│</w:t>
      </w:r>
    </w:p>
    <w:p>
      <w:pPr>
        <w:spacing w:after="120"/>
        <w:jc w:val="both"/>
      </w:pPr>
      <w:r>
        <w:rPr>
          <w:rFonts w:ascii="Arial" w:cs="Arial" w:eastAsia="Arial" w:hAnsi="Arial"/>
          <w:sz w:val="24"/>
          <w:szCs w:val="24"/>
        </w:rPr>
        <w:t xml:space="preserve">│  │    │среднемесячной         │"4,75        │среднемесячной         │</w:t>
      </w:r>
    </w:p>
    <w:p>
      <w:pPr>
        <w:spacing w:after="120"/>
        <w:jc w:val="both"/>
      </w:pPr>
      <w:r>
        <w:rPr>
          <w:rFonts w:ascii="Arial" w:cs="Arial" w:eastAsia="Arial" w:hAnsi="Arial"/>
          <w:sz w:val="24"/>
          <w:szCs w:val="24"/>
        </w:rPr>
        <w:t xml:space="preserve">│  │    │заработной платы.      │процента"    │заработной платы.      │</w:t>
      </w:r>
    </w:p>
    <w:p>
      <w:pPr>
        <w:spacing w:after="120"/>
        <w:jc w:val="both"/>
      </w:pPr>
      <w:r>
        <w:rPr>
          <w:rFonts w:ascii="Arial" w:cs="Arial" w:eastAsia="Arial" w:hAnsi="Arial"/>
          <w:sz w:val="24"/>
          <w:szCs w:val="24"/>
        </w:rPr>
        <w:t xml:space="preserve">│  │    │Распределение сумм     │заменить     │Распределение сумм     │</w:t>
      </w:r>
    </w:p>
    <w:p>
      <w:pPr>
        <w:spacing w:after="120"/>
        <w:jc w:val="both"/>
      </w:pPr>
      <w:r>
        <w:rPr>
          <w:rFonts w:ascii="Arial" w:cs="Arial" w:eastAsia="Arial" w:hAnsi="Arial"/>
          <w:sz w:val="24"/>
          <w:szCs w:val="24"/>
        </w:rPr>
        <w:t xml:space="preserve">│  │    │страховых взносов по   │словами "5   │страховых взносов по   │</w:t>
      </w:r>
    </w:p>
    <w:p>
      <w:pPr>
        <w:spacing w:after="120"/>
        <w:jc w:val="both"/>
      </w:pPr>
      <w:r>
        <w:rPr>
          <w:rFonts w:ascii="Arial" w:cs="Arial" w:eastAsia="Arial" w:hAnsi="Arial"/>
          <w:sz w:val="24"/>
          <w:szCs w:val="24"/>
        </w:rPr>
        <w:t xml:space="preserve">│  │    │фондам производится в  │процентов;"  │фондам производится в  │</w:t>
      </w:r>
    </w:p>
    <w:p>
      <w:pPr>
        <w:spacing w:after="120"/>
        <w:jc w:val="both"/>
      </w:pPr>
      <w:r>
        <w:rPr>
          <w:rFonts w:ascii="Arial" w:cs="Arial" w:eastAsia="Arial" w:hAnsi="Arial"/>
          <w:sz w:val="24"/>
          <w:szCs w:val="24"/>
        </w:rPr>
        <w:t xml:space="preserve">│  │    │следующих размерах:    │             │следующих размерах:    │</w:t>
      </w:r>
    </w:p>
    <w:p>
      <w:pPr>
        <w:spacing w:after="120"/>
        <w:jc w:val="both"/>
      </w:pPr>
      <w:r>
        <w:rPr>
          <w:rFonts w:ascii="Arial" w:cs="Arial" w:eastAsia="Arial" w:hAnsi="Arial"/>
          <w:sz w:val="24"/>
          <w:szCs w:val="24"/>
        </w:rPr>
        <w:t xml:space="preserve">│  │    │в Пенсионный фонд -    │             │в Пенсионный фонд -    │</w:t>
      </w:r>
    </w:p>
    <w:p>
      <w:pPr>
        <w:spacing w:after="120"/>
        <w:jc w:val="both"/>
      </w:pPr>
      <w:r>
        <w:rPr>
          <w:rFonts w:ascii="Arial" w:cs="Arial" w:eastAsia="Arial" w:hAnsi="Arial"/>
          <w:sz w:val="24"/>
          <w:szCs w:val="24"/>
        </w:rPr>
        <w:t xml:space="preserve">│  │    │4,75 процента;         │             │[5 процентов];         │</w:t>
      </w:r>
    </w:p>
    <w:p>
      <w:pPr>
        <w:spacing w:after="120"/>
        <w:jc w:val="both"/>
      </w:pPr>
      <w:r>
        <w:rPr>
          <w:rFonts w:ascii="Arial" w:cs="Arial" w:eastAsia="Arial" w:hAnsi="Arial"/>
          <w:sz w:val="24"/>
          <w:szCs w:val="24"/>
        </w:rPr>
        <w:t xml:space="preserve">│  │    │в Фонд обязательного   │             │в Фонд обязательного   │</w:t>
      </w:r>
    </w:p>
    <w:p>
      <w:pPr>
        <w:spacing w:after="120"/>
        <w:jc w:val="both"/>
      </w:pPr>
      <w:r>
        <w:rPr>
          <w:rFonts w:ascii="Arial" w:cs="Arial" w:eastAsia="Arial" w:hAnsi="Arial"/>
          <w:sz w:val="24"/>
          <w:szCs w:val="24"/>
        </w:rPr>
        <w:t xml:space="preserve">│  │    │медицинского           │             │медицинского           │</w:t>
      </w:r>
    </w:p>
    <w:p>
      <w:pPr>
        <w:spacing w:after="120"/>
        <w:jc w:val="both"/>
      </w:pPr>
      <w:r>
        <w:rPr>
          <w:rFonts w:ascii="Arial" w:cs="Arial" w:eastAsia="Arial" w:hAnsi="Arial"/>
          <w:sz w:val="24"/>
          <w:szCs w:val="24"/>
        </w:rPr>
        <w:t xml:space="preserve">│  │    │страхования - 1        │             │страхования - 1        │</w:t>
      </w:r>
    </w:p>
    <w:p>
      <w:pPr>
        <w:spacing w:after="120"/>
        <w:jc w:val="both"/>
      </w:pPr>
      <w:r>
        <w:rPr>
          <w:rFonts w:ascii="Arial" w:cs="Arial" w:eastAsia="Arial" w:hAnsi="Arial"/>
          <w:sz w:val="24"/>
          <w:szCs w:val="24"/>
        </w:rPr>
        <w:t xml:space="preserve">│  │    │процент;               │             │процент;               │</w:t>
      </w:r>
    </w:p>
    <w:p>
      <w:pPr>
        <w:spacing w:after="120"/>
        <w:jc w:val="both"/>
      </w:pPr>
      <w:r>
        <w:rPr>
          <w:rFonts w:ascii="Arial" w:cs="Arial" w:eastAsia="Arial" w:hAnsi="Arial"/>
          <w:sz w:val="24"/>
          <w:szCs w:val="24"/>
        </w:rPr>
        <w:t xml:space="preserve">│  │    │в Фонд оздоровления    │- абзац пятый│                       │</w:t>
      </w:r>
    </w:p>
    <w:p>
      <w:pPr>
        <w:spacing w:after="120"/>
        <w:jc w:val="both"/>
      </w:pPr>
      <w:r>
        <w:rPr>
          <w:rFonts w:ascii="Arial" w:cs="Arial" w:eastAsia="Arial" w:hAnsi="Arial"/>
          <w:sz w:val="24"/>
          <w:szCs w:val="24"/>
        </w:rPr>
        <w:t xml:space="preserve">│  │    │трудящихся - 0,25      │признать     │                       │</w:t>
      </w:r>
    </w:p>
    <w:p>
      <w:pPr>
        <w:spacing w:after="120"/>
        <w:jc w:val="both"/>
      </w:pPr>
      <w:r>
        <w:rPr>
          <w:rFonts w:ascii="Arial" w:cs="Arial" w:eastAsia="Arial" w:hAnsi="Arial"/>
          <w:sz w:val="24"/>
          <w:szCs w:val="24"/>
        </w:rPr>
        <w:t xml:space="preserve">│  │    │процента;              │утратившим   │                       │</w:t>
      </w:r>
    </w:p>
    <w:p>
      <w:pPr>
        <w:spacing w:after="120"/>
        <w:jc w:val="both"/>
      </w:pPr>
      <w:r>
        <w:rPr>
          <w:rFonts w:ascii="Arial" w:cs="Arial" w:eastAsia="Arial" w:hAnsi="Arial"/>
          <w:sz w:val="24"/>
          <w:szCs w:val="24"/>
        </w:rPr>
        <w:t xml:space="preserve">│  │    │                       │силу.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│11│Ста-│Статья 7. Ставки       │В статье 7:  │Статья 7. Ставки       │</w:t>
      </w:r>
    </w:p>
    <w:p>
      <w:pPr>
        <w:spacing w:after="120"/>
        <w:jc w:val="both"/>
      </w:pPr>
      <w:r>
        <w:rPr>
          <w:rFonts w:ascii="Arial" w:cs="Arial" w:eastAsia="Arial" w:hAnsi="Arial"/>
          <w:sz w:val="24"/>
          <w:szCs w:val="24"/>
        </w:rPr>
        <w:t xml:space="preserve">│  │тья │          тарифов,     │             │          тарифов      │</w:t>
      </w:r>
    </w:p>
    <w:p>
      <w:pPr>
        <w:spacing w:after="120"/>
        <w:jc w:val="both"/>
      </w:pPr>
      <w:r>
        <w:rPr>
          <w:rFonts w:ascii="Arial" w:cs="Arial" w:eastAsia="Arial" w:hAnsi="Arial"/>
          <w:sz w:val="24"/>
          <w:szCs w:val="24"/>
        </w:rPr>
        <w:t xml:space="preserve">│  │7   │          страховых    │             │          страховых    │</w:t>
      </w:r>
    </w:p>
    <w:p>
      <w:pPr>
        <w:spacing w:after="120"/>
        <w:jc w:val="both"/>
      </w:pPr>
      <w:r>
        <w:rPr>
          <w:rFonts w:ascii="Arial" w:cs="Arial" w:eastAsia="Arial" w:hAnsi="Arial"/>
          <w:sz w:val="24"/>
          <w:szCs w:val="24"/>
        </w:rPr>
        <w:t xml:space="preserve">│  │    │          взносов для  │             │          взносов для  │</w:t>
      </w:r>
    </w:p>
    <w:p>
      <w:pPr>
        <w:spacing w:after="120"/>
        <w:jc w:val="both"/>
      </w:pPr>
      <w:r>
        <w:rPr>
          <w:rFonts w:ascii="Arial" w:cs="Arial" w:eastAsia="Arial" w:hAnsi="Arial"/>
          <w:sz w:val="24"/>
          <w:szCs w:val="24"/>
        </w:rPr>
        <w:t xml:space="preserve">│  │    │          отдельных    │             │          отдельных    │</w:t>
      </w:r>
    </w:p>
    <w:p>
      <w:pPr>
        <w:spacing w:after="120"/>
        <w:jc w:val="both"/>
      </w:pPr>
      <w:r>
        <w:rPr>
          <w:rFonts w:ascii="Arial" w:cs="Arial" w:eastAsia="Arial" w:hAnsi="Arial"/>
          <w:sz w:val="24"/>
          <w:szCs w:val="24"/>
        </w:rPr>
        <w:t xml:space="preserve">│  │    │          категорий    │             │          категорий    │</w:t>
      </w:r>
    </w:p>
    <w:p>
      <w:pPr>
        <w:spacing w:after="120"/>
        <w:jc w:val="both"/>
      </w:pPr>
      <w:r>
        <w:rPr>
          <w:rFonts w:ascii="Arial" w:cs="Arial" w:eastAsia="Arial" w:hAnsi="Arial"/>
          <w:sz w:val="24"/>
          <w:szCs w:val="24"/>
        </w:rPr>
        <w:t xml:space="preserve">│  │    │          плательщиков │             │          плательщиков │</w:t>
      </w:r>
    </w:p>
    <w:p>
      <w:pPr>
        <w:spacing w:after="120"/>
        <w:jc w:val="both"/>
      </w:pPr>
      <w:r>
        <w:rPr>
          <w:rFonts w:ascii="Arial" w:cs="Arial" w:eastAsia="Arial" w:hAnsi="Arial"/>
          <w:sz w:val="24"/>
          <w:szCs w:val="24"/>
        </w:rPr>
        <w:t xml:space="preserve">│  │    │                       │в пункте 1   │                       │</w:t>
      </w:r>
    </w:p>
    <w:p>
      <w:pPr>
        <w:spacing w:after="120"/>
        <w:jc w:val="both"/>
      </w:pPr>
      <w:r>
        <w:rPr>
          <w:rFonts w:ascii="Arial" w:cs="Arial" w:eastAsia="Arial" w:hAnsi="Arial"/>
          <w:sz w:val="24"/>
          <w:szCs w:val="24"/>
        </w:rPr>
        <w:t xml:space="preserve">│  │    │1. Индивидуальные      │- в абзаце   │1. Индивидуальные      │</w:t>
      </w:r>
    </w:p>
    <w:p>
      <w:pPr>
        <w:spacing w:after="120"/>
        <w:jc w:val="both"/>
      </w:pPr>
      <w:r>
        <w:rPr>
          <w:rFonts w:ascii="Arial" w:cs="Arial" w:eastAsia="Arial" w:hAnsi="Arial"/>
          <w:sz w:val="24"/>
          <w:szCs w:val="24"/>
        </w:rPr>
        <w:t xml:space="preserve">│  │    │предприниматели и      │первом слова │предприниматели и      │</w:t>
      </w:r>
    </w:p>
    <w:p>
      <w:pPr>
        <w:spacing w:after="120"/>
        <w:jc w:val="both"/>
      </w:pPr>
      <w:r>
        <w:rPr>
          <w:rFonts w:ascii="Arial" w:cs="Arial" w:eastAsia="Arial" w:hAnsi="Arial"/>
          <w:sz w:val="24"/>
          <w:szCs w:val="24"/>
        </w:rPr>
        <w:t xml:space="preserve">│  │    │физические лица,       │"9,25        │физические лица,       │</w:t>
      </w:r>
    </w:p>
    <w:p>
      <w:pPr>
        <w:spacing w:after="120"/>
        <w:jc w:val="both"/>
      </w:pPr>
      <w:r>
        <w:rPr>
          <w:rFonts w:ascii="Arial" w:cs="Arial" w:eastAsia="Arial" w:hAnsi="Arial"/>
          <w:sz w:val="24"/>
          <w:szCs w:val="24"/>
        </w:rPr>
        <w:t xml:space="preserve">│  │    │получающие доход за    │процента"    │получающие доход за    │</w:t>
      </w:r>
    </w:p>
    <w:p>
      <w:pPr>
        <w:spacing w:after="120"/>
        <w:jc w:val="both"/>
      </w:pPr>
      <w:r>
        <w:rPr>
          <w:rFonts w:ascii="Arial" w:cs="Arial" w:eastAsia="Arial" w:hAnsi="Arial"/>
          <w:sz w:val="24"/>
          <w:szCs w:val="24"/>
        </w:rPr>
        <w:t xml:space="preserve">│  │    │сдачу в аренду         │заменить     │сдачу в аренду         │</w:t>
      </w:r>
    </w:p>
    <w:p>
      <w:pPr>
        <w:spacing w:after="120"/>
        <w:jc w:val="both"/>
      </w:pPr>
      <w:r>
        <w:rPr>
          <w:rFonts w:ascii="Arial" w:cs="Arial" w:eastAsia="Arial" w:hAnsi="Arial"/>
          <w:sz w:val="24"/>
          <w:szCs w:val="24"/>
        </w:rPr>
        <w:t xml:space="preserve">│  │    │движимого и недвижимого│словами "9   │движимого и недвижимого│</w:t>
      </w:r>
    </w:p>
    <w:p>
      <w:pPr>
        <w:spacing w:after="120"/>
        <w:jc w:val="both"/>
      </w:pPr>
      <w:r>
        <w:rPr>
          <w:rFonts w:ascii="Arial" w:cs="Arial" w:eastAsia="Arial" w:hAnsi="Arial"/>
          <w:sz w:val="24"/>
          <w:szCs w:val="24"/>
        </w:rPr>
        <w:t xml:space="preserve">│  │    │имущества (кроме       │процентов";  │имущества (кроме       │</w:t>
      </w:r>
    </w:p>
    <w:p>
      <w:pPr>
        <w:spacing w:after="120"/>
        <w:jc w:val="both"/>
      </w:pPr>
      <w:r>
        <w:rPr>
          <w:rFonts w:ascii="Arial" w:cs="Arial" w:eastAsia="Arial" w:hAnsi="Arial"/>
          <w:sz w:val="24"/>
          <w:szCs w:val="24"/>
        </w:rPr>
        <w:t xml:space="preserve">│  │    │сельскохозяйственных   │             │сельскохозяйственных   │</w:t>
      </w:r>
    </w:p>
    <w:p>
      <w:pPr>
        <w:spacing w:after="120"/>
        <w:jc w:val="both"/>
      </w:pPr>
      <w:r>
        <w:rPr>
          <w:rFonts w:ascii="Arial" w:cs="Arial" w:eastAsia="Arial" w:hAnsi="Arial"/>
          <w:sz w:val="24"/>
          <w:szCs w:val="24"/>
        </w:rPr>
        <w:t xml:space="preserve">│  │    │угодий), уплату        │             │угодий), уплату        │</w:t>
      </w:r>
    </w:p>
    <w:p>
      <w:pPr>
        <w:spacing w:after="120"/>
        <w:jc w:val="both"/>
      </w:pPr>
      <w:r>
        <w:rPr>
          <w:rFonts w:ascii="Arial" w:cs="Arial" w:eastAsia="Arial" w:hAnsi="Arial"/>
          <w:sz w:val="24"/>
          <w:szCs w:val="24"/>
        </w:rPr>
        <w:t xml:space="preserve">│  │    │страховых взносов      │             │страховых взносов      │</w:t>
      </w:r>
    </w:p>
    <w:p>
      <w:pPr>
        <w:spacing w:after="120"/>
        <w:jc w:val="both"/>
      </w:pPr>
      <w:r>
        <w:rPr>
          <w:rFonts w:ascii="Arial" w:cs="Arial" w:eastAsia="Arial" w:hAnsi="Arial"/>
          <w:sz w:val="24"/>
          <w:szCs w:val="24"/>
        </w:rPr>
        <w:t xml:space="preserve">│  │    │производят ежемесячно в│             │производят ежемесячно в│</w:t>
      </w:r>
    </w:p>
    <w:p>
      <w:pPr>
        <w:spacing w:after="120"/>
        <w:jc w:val="both"/>
      </w:pPr>
      <w:r>
        <w:rPr>
          <w:rFonts w:ascii="Arial" w:cs="Arial" w:eastAsia="Arial" w:hAnsi="Arial"/>
          <w:sz w:val="24"/>
          <w:szCs w:val="24"/>
        </w:rPr>
        <w:t xml:space="preserve">│  │    │размере 9,25 процента  │             │размере [9 процентов]  │</w:t>
      </w:r>
    </w:p>
    <w:p>
      <w:pPr>
        <w:spacing w:after="120"/>
        <w:jc w:val="both"/>
      </w:pPr>
      <w:r>
        <w:rPr>
          <w:rFonts w:ascii="Arial" w:cs="Arial" w:eastAsia="Arial" w:hAnsi="Arial"/>
          <w:sz w:val="24"/>
          <w:szCs w:val="24"/>
        </w:rPr>
        <w:t xml:space="preserve">│  │    │от полученного дохода  │             │от полученного дохода  │</w:t>
      </w:r>
    </w:p>
    <w:p>
      <w:pPr>
        <w:spacing w:after="120"/>
        <w:jc w:val="both"/>
      </w:pPr>
      <w:r>
        <w:rPr>
          <w:rFonts w:ascii="Arial" w:cs="Arial" w:eastAsia="Arial" w:hAnsi="Arial"/>
          <w:sz w:val="24"/>
          <w:szCs w:val="24"/>
        </w:rPr>
        <w:t xml:space="preserve">│  │    │за вычетом             │             │за вычетом             │</w:t>
      </w:r>
    </w:p>
    <w:p>
      <w:pPr>
        <w:spacing w:after="120"/>
        <w:jc w:val="both"/>
      </w:pPr>
      <w:r>
        <w:rPr>
          <w:rFonts w:ascii="Arial" w:cs="Arial" w:eastAsia="Arial" w:hAnsi="Arial"/>
          <w:sz w:val="24"/>
          <w:szCs w:val="24"/>
        </w:rPr>
        <w:t xml:space="preserve">│  │    │произведенных затрат на│             │произведенных затрат на│</w:t>
      </w:r>
    </w:p>
    <w:p>
      <w:pPr>
        <w:spacing w:after="120"/>
        <w:jc w:val="both"/>
      </w:pPr>
      <w:r>
        <w:rPr>
          <w:rFonts w:ascii="Arial" w:cs="Arial" w:eastAsia="Arial" w:hAnsi="Arial"/>
          <w:sz w:val="24"/>
          <w:szCs w:val="24"/>
        </w:rPr>
        <w:t xml:space="preserve">│  │    │содержание этого       │             │содержание этого       │</w:t>
      </w:r>
    </w:p>
    <w:p>
      <w:pPr>
        <w:spacing w:after="120"/>
        <w:jc w:val="both"/>
      </w:pPr>
      <w:r>
        <w:rPr>
          <w:rFonts w:ascii="Arial" w:cs="Arial" w:eastAsia="Arial" w:hAnsi="Arial"/>
          <w:sz w:val="24"/>
          <w:szCs w:val="24"/>
        </w:rPr>
        <w:t xml:space="preserve">│  │    │имущества, но не менее │             │имущества, но не менее │</w:t>
      </w:r>
    </w:p>
    <w:p>
      <w:pPr>
        <w:spacing w:after="120"/>
        <w:jc w:val="both"/>
      </w:pPr>
      <w:r>
        <w:rPr>
          <w:rFonts w:ascii="Arial" w:cs="Arial" w:eastAsia="Arial" w:hAnsi="Arial"/>
          <w:sz w:val="24"/>
          <w:szCs w:val="24"/>
        </w:rPr>
        <w:t xml:space="preserve">│  │    │чем от размера         │             │чем от размера         │</w:t>
      </w:r>
    </w:p>
    <w:p>
      <w:pPr>
        <w:spacing w:after="120"/>
        <w:jc w:val="both"/>
      </w:pPr>
      <w:r>
        <w:rPr>
          <w:rFonts w:ascii="Arial" w:cs="Arial" w:eastAsia="Arial" w:hAnsi="Arial"/>
          <w:sz w:val="24"/>
          <w:szCs w:val="24"/>
        </w:rPr>
        <w:t xml:space="preserve">│  │    │среднемесячной         │             │среднемесячной         │</w:t>
      </w:r>
    </w:p>
    <w:p>
      <w:pPr>
        <w:spacing w:after="120"/>
        <w:jc w:val="both"/>
      </w:pPr>
      <w:r>
        <w:rPr>
          <w:rFonts w:ascii="Arial" w:cs="Arial" w:eastAsia="Arial" w:hAnsi="Arial"/>
          <w:sz w:val="24"/>
          <w:szCs w:val="24"/>
        </w:rPr>
        <w:t xml:space="preserve">│  │    │заработной платы.      │             │заработной платы.      │</w:t>
      </w:r>
    </w:p>
    <w:p>
      <w:pPr>
        <w:spacing w:after="120"/>
        <w:jc w:val="both"/>
      </w:pPr>
      <w:r>
        <w:rPr>
          <w:rFonts w:ascii="Arial" w:cs="Arial" w:eastAsia="Arial" w:hAnsi="Arial"/>
          <w:sz w:val="24"/>
          <w:szCs w:val="24"/>
        </w:rPr>
        <w:t xml:space="preserve">│  │    │Распределение сумм     │             │Распределение сумм     │</w:t>
      </w:r>
    </w:p>
    <w:p>
      <w:pPr>
        <w:spacing w:after="120"/>
        <w:jc w:val="both"/>
      </w:pPr>
      <w:r>
        <w:rPr>
          <w:rFonts w:ascii="Arial" w:cs="Arial" w:eastAsia="Arial" w:hAnsi="Arial"/>
          <w:sz w:val="24"/>
          <w:szCs w:val="24"/>
        </w:rPr>
        <w:t xml:space="preserve">│  │    │страховых взносов по   │             │страховых взносов по   │</w:t>
      </w:r>
    </w:p>
    <w:p>
      <w:pPr>
        <w:spacing w:after="120"/>
        <w:jc w:val="both"/>
      </w:pPr>
      <w:r>
        <w:rPr>
          <w:rFonts w:ascii="Arial" w:cs="Arial" w:eastAsia="Arial" w:hAnsi="Arial"/>
          <w:sz w:val="24"/>
          <w:szCs w:val="24"/>
        </w:rPr>
        <w:t xml:space="preserve">│  │    │фондам производится в  │             │фондам производится в  │</w:t>
      </w:r>
    </w:p>
    <w:p>
      <w:pPr>
        <w:spacing w:after="120"/>
        <w:jc w:val="both"/>
      </w:pPr>
      <w:r>
        <w:rPr>
          <w:rFonts w:ascii="Arial" w:cs="Arial" w:eastAsia="Arial" w:hAnsi="Arial"/>
          <w:sz w:val="24"/>
          <w:szCs w:val="24"/>
        </w:rPr>
        <w:t xml:space="preserve">│  │    │следующих размерах:    │             │следующих размерах:    │</w:t>
      </w:r>
    </w:p>
    <w:p>
      <w:pPr>
        <w:spacing w:after="120"/>
        <w:jc w:val="both"/>
      </w:pPr>
      <w:r>
        <w:rPr>
          <w:rFonts w:ascii="Arial" w:cs="Arial" w:eastAsia="Arial" w:hAnsi="Arial"/>
          <w:sz w:val="24"/>
          <w:szCs w:val="24"/>
        </w:rPr>
        <w:t xml:space="preserve">│  │    │в Пенсионный фонд - 8  │             │в Пенсионный фонд - 8  │</w:t>
      </w:r>
    </w:p>
    <w:p>
      <w:pPr>
        <w:spacing w:after="120"/>
        <w:jc w:val="both"/>
      </w:pPr>
      <w:r>
        <w:rPr>
          <w:rFonts w:ascii="Arial" w:cs="Arial" w:eastAsia="Arial" w:hAnsi="Arial"/>
          <w:sz w:val="24"/>
          <w:szCs w:val="24"/>
        </w:rPr>
        <w:t xml:space="preserve">│  │    │процентов;             │             │процентов;             │</w:t>
      </w:r>
    </w:p>
    <w:p>
      <w:pPr>
        <w:spacing w:after="120"/>
        <w:jc w:val="both"/>
      </w:pPr>
      <w:r>
        <w:rPr>
          <w:rFonts w:ascii="Arial" w:cs="Arial" w:eastAsia="Arial" w:hAnsi="Arial"/>
          <w:sz w:val="24"/>
          <w:szCs w:val="24"/>
        </w:rPr>
        <w:t xml:space="preserve">│  │    │в Фонд обязательного   │             │в Фонд обязательного   │</w:t>
      </w:r>
    </w:p>
    <w:p>
      <w:pPr>
        <w:spacing w:after="120"/>
        <w:jc w:val="both"/>
      </w:pPr>
      <w:r>
        <w:rPr>
          <w:rFonts w:ascii="Arial" w:cs="Arial" w:eastAsia="Arial" w:hAnsi="Arial"/>
          <w:sz w:val="24"/>
          <w:szCs w:val="24"/>
        </w:rPr>
        <w:t xml:space="preserve">│  │    │медицинского           │             │медицинского           │</w:t>
      </w:r>
    </w:p>
    <w:p>
      <w:pPr>
        <w:spacing w:after="120"/>
        <w:jc w:val="both"/>
      </w:pPr>
      <w:r>
        <w:rPr>
          <w:rFonts w:ascii="Arial" w:cs="Arial" w:eastAsia="Arial" w:hAnsi="Arial"/>
          <w:sz w:val="24"/>
          <w:szCs w:val="24"/>
        </w:rPr>
        <w:t xml:space="preserve">│  │    │страхования - 1        │             │страхования - 1        │</w:t>
      </w:r>
    </w:p>
    <w:p>
      <w:pPr>
        <w:spacing w:after="120"/>
        <w:jc w:val="both"/>
      </w:pPr>
      <w:r>
        <w:rPr>
          <w:rFonts w:ascii="Arial" w:cs="Arial" w:eastAsia="Arial" w:hAnsi="Arial"/>
          <w:sz w:val="24"/>
          <w:szCs w:val="24"/>
        </w:rPr>
        <w:t xml:space="preserve">│  │    │процент;               │             │процент;               │</w:t>
      </w:r>
    </w:p>
    <w:p>
      <w:pPr>
        <w:spacing w:after="120"/>
        <w:jc w:val="both"/>
      </w:pPr>
      <w:r>
        <w:rPr>
          <w:rFonts w:ascii="Arial" w:cs="Arial" w:eastAsia="Arial" w:hAnsi="Arial"/>
          <w:sz w:val="24"/>
          <w:szCs w:val="24"/>
        </w:rPr>
        <w:t xml:space="preserve">│  │    │в Фонд оздоровления    │- абзац пятый│                       │</w:t>
      </w:r>
    </w:p>
    <w:p>
      <w:pPr>
        <w:spacing w:after="120"/>
        <w:jc w:val="both"/>
      </w:pPr>
      <w:r>
        <w:rPr>
          <w:rFonts w:ascii="Arial" w:cs="Arial" w:eastAsia="Arial" w:hAnsi="Arial"/>
          <w:sz w:val="24"/>
          <w:szCs w:val="24"/>
        </w:rPr>
        <w:t xml:space="preserve">│  │    │трудящихся - 0,25      │признать     │                       │</w:t>
      </w:r>
    </w:p>
    <w:p>
      <w:pPr>
        <w:spacing w:after="120"/>
        <w:jc w:val="both"/>
      </w:pPr>
      <w:r>
        <w:rPr>
          <w:rFonts w:ascii="Arial" w:cs="Arial" w:eastAsia="Arial" w:hAnsi="Arial"/>
          <w:sz w:val="24"/>
          <w:szCs w:val="24"/>
        </w:rPr>
        <w:t xml:space="preserve">│  │    │процента.              │утратившим   │                       │</w:t>
      </w:r>
    </w:p>
    <w:p>
      <w:pPr>
        <w:spacing w:after="120"/>
        <w:jc w:val="both"/>
      </w:pPr>
      <w:r>
        <w:rPr>
          <w:rFonts w:ascii="Arial" w:cs="Arial" w:eastAsia="Arial" w:hAnsi="Arial"/>
          <w:sz w:val="24"/>
          <w:szCs w:val="24"/>
        </w:rPr>
        <w:t xml:space="preserve">│  │    │                       │силу;        │                       │</w:t>
      </w:r>
    </w:p>
    <w:p>
      <w:pPr>
        <w:spacing w:after="120"/>
        <w:jc w:val="both"/>
      </w:pPr>
      <w:r>
        <w:rPr>
          <w:rFonts w:ascii="Arial" w:cs="Arial" w:eastAsia="Arial" w:hAnsi="Arial"/>
          <w:sz w:val="24"/>
          <w:szCs w:val="24"/>
        </w:rPr>
        <w:t xml:space="preserve">│  │    │4. Физические лица,    │в абзаце     │4. Физические лица,    │</w:t>
      </w:r>
    </w:p>
    <w:p>
      <w:pPr>
        <w:spacing w:after="120"/>
        <w:jc w:val="both"/>
      </w:pPr>
      <w:r>
        <w:rPr>
          <w:rFonts w:ascii="Arial" w:cs="Arial" w:eastAsia="Arial" w:hAnsi="Arial"/>
          <w:sz w:val="24"/>
          <w:szCs w:val="24"/>
        </w:rPr>
        <w:t xml:space="preserve">│  │    │осуществляющие свою    │первом пункта│осуществляющие свою    │</w:t>
      </w:r>
    </w:p>
    <w:p>
      <w:pPr>
        <w:spacing w:after="120"/>
        <w:jc w:val="both"/>
      </w:pPr>
      <w:r>
        <w:rPr>
          <w:rFonts w:ascii="Arial" w:cs="Arial" w:eastAsia="Arial" w:hAnsi="Arial"/>
          <w:sz w:val="24"/>
          <w:szCs w:val="24"/>
        </w:rPr>
        <w:t xml:space="preserve">│  │    │деятельность без       │4:           │деятельность без       │</w:t>
      </w:r>
    </w:p>
    <w:p>
      <w:pPr>
        <w:spacing w:after="120"/>
        <w:jc w:val="both"/>
      </w:pPr>
      <w:r>
        <w:rPr>
          <w:rFonts w:ascii="Arial" w:cs="Arial" w:eastAsia="Arial" w:hAnsi="Arial"/>
          <w:sz w:val="24"/>
          <w:szCs w:val="24"/>
        </w:rPr>
        <w:t xml:space="preserve">│  │    │образования            │- слова "9,25│образования            │</w:t>
      </w:r>
    </w:p>
    <w:p>
      <w:pPr>
        <w:spacing w:after="120"/>
        <w:jc w:val="both"/>
      </w:pPr>
      <w:r>
        <w:rPr>
          <w:rFonts w:ascii="Arial" w:cs="Arial" w:eastAsia="Arial" w:hAnsi="Arial"/>
          <w:sz w:val="24"/>
          <w:szCs w:val="24"/>
        </w:rPr>
        <w:t xml:space="preserve">│  │    │юридического лица,     │процента"    │юридического лица,     │</w:t>
      </w:r>
    </w:p>
    <w:p>
      <w:pPr>
        <w:spacing w:after="120"/>
        <w:jc w:val="both"/>
      </w:pPr>
      <w:r>
        <w:rPr>
          <w:rFonts w:ascii="Arial" w:cs="Arial" w:eastAsia="Arial" w:hAnsi="Arial"/>
          <w:sz w:val="24"/>
          <w:szCs w:val="24"/>
        </w:rPr>
        <w:t xml:space="preserve">│  │    │работающие на основании│заменить     │работающие на основании│</w:t>
      </w:r>
    </w:p>
    <w:p>
      <w:pPr>
        <w:spacing w:after="120"/>
        <w:jc w:val="both"/>
      </w:pPr>
      <w:r>
        <w:rPr>
          <w:rFonts w:ascii="Arial" w:cs="Arial" w:eastAsia="Arial" w:hAnsi="Arial"/>
          <w:sz w:val="24"/>
          <w:szCs w:val="24"/>
        </w:rPr>
        <w:t xml:space="preserve">│  │    │выданных лицензий и    │словами "9   │выданных лицензий и    │</w:t>
      </w:r>
    </w:p>
    <w:p>
      <w:pPr>
        <w:spacing w:after="120"/>
        <w:jc w:val="both"/>
      </w:pPr>
      <w:r>
        <w:rPr>
          <w:rFonts w:ascii="Arial" w:cs="Arial" w:eastAsia="Arial" w:hAnsi="Arial"/>
          <w:sz w:val="24"/>
          <w:szCs w:val="24"/>
        </w:rPr>
        <w:t xml:space="preserve">│  │    │получающие гонорары    │процентов":  │получающие гонорары    │</w:t>
      </w:r>
    </w:p>
    <w:p>
      <w:pPr>
        <w:spacing w:after="120"/>
        <w:jc w:val="both"/>
      </w:pPr>
      <w:r>
        <w:rPr>
          <w:rFonts w:ascii="Arial" w:cs="Arial" w:eastAsia="Arial" w:hAnsi="Arial"/>
          <w:sz w:val="24"/>
          <w:szCs w:val="24"/>
        </w:rPr>
        <w:t xml:space="preserve">│  │    │(вознаграждение),      │             │(вознаграждение),      │</w:t>
      </w:r>
    </w:p>
    <w:p>
      <w:pPr>
        <w:spacing w:after="120"/>
        <w:jc w:val="both"/>
      </w:pPr>
      <w:r>
        <w:rPr>
          <w:rFonts w:ascii="Arial" w:cs="Arial" w:eastAsia="Arial" w:hAnsi="Arial"/>
          <w:sz w:val="24"/>
          <w:szCs w:val="24"/>
        </w:rPr>
        <w:t xml:space="preserve">│  │    │уплачивают страховые   │             │уплачивают страховые   │</w:t>
      </w:r>
    </w:p>
    <w:p>
      <w:pPr>
        <w:spacing w:after="120"/>
        <w:jc w:val="both"/>
      </w:pPr>
      <w:r>
        <w:rPr>
          <w:rFonts w:ascii="Arial" w:cs="Arial" w:eastAsia="Arial" w:hAnsi="Arial"/>
          <w:sz w:val="24"/>
          <w:szCs w:val="24"/>
        </w:rPr>
        <w:t xml:space="preserve">│  │    │взносы в размере 9,25  │             │взносы в размере [9    │</w:t>
      </w:r>
    </w:p>
    <w:p>
      <w:pPr>
        <w:spacing w:after="120"/>
        <w:jc w:val="both"/>
      </w:pPr>
      <w:r>
        <w:rPr>
          <w:rFonts w:ascii="Arial" w:cs="Arial" w:eastAsia="Arial" w:hAnsi="Arial"/>
          <w:sz w:val="24"/>
          <w:szCs w:val="24"/>
        </w:rPr>
        <w:t xml:space="preserve">│  │    │процента от полученного│             │процентов] от          │</w:t>
      </w:r>
    </w:p>
    <w:p>
      <w:pPr>
        <w:spacing w:after="120"/>
        <w:jc w:val="both"/>
      </w:pPr>
      <w:r>
        <w:rPr>
          <w:rFonts w:ascii="Arial" w:cs="Arial" w:eastAsia="Arial" w:hAnsi="Arial"/>
          <w:sz w:val="24"/>
          <w:szCs w:val="24"/>
        </w:rPr>
        <w:t xml:space="preserve">│  │    │гонорара               │             │полученного гонорара   │</w:t>
      </w:r>
    </w:p>
    <w:p>
      <w:pPr>
        <w:spacing w:after="120"/>
        <w:jc w:val="both"/>
      </w:pPr>
      <w:r>
        <w:rPr>
          <w:rFonts w:ascii="Arial" w:cs="Arial" w:eastAsia="Arial" w:hAnsi="Arial"/>
          <w:sz w:val="24"/>
          <w:szCs w:val="24"/>
        </w:rPr>
        <w:t xml:space="preserve">│  │    │(вознаграждения).      │             │(вознаграждения).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│12│Ста-│Статья 8. Ставки       │В пункте 1   │Статья 8. Ставки       │</w:t>
      </w:r>
    </w:p>
    <w:p>
      <w:pPr>
        <w:spacing w:after="120"/>
        <w:jc w:val="both"/>
      </w:pPr>
      <w:r>
        <w:rPr>
          <w:rFonts w:ascii="Arial" w:cs="Arial" w:eastAsia="Arial" w:hAnsi="Arial"/>
          <w:sz w:val="24"/>
          <w:szCs w:val="24"/>
        </w:rPr>
        <w:t xml:space="preserve">│  │тья │          тарифов      │статьи 8:    │          тарифов      │</w:t>
      </w:r>
    </w:p>
    <w:p>
      <w:pPr>
        <w:spacing w:after="120"/>
        <w:jc w:val="both"/>
      </w:pPr>
      <w:r>
        <w:rPr>
          <w:rFonts w:ascii="Arial" w:cs="Arial" w:eastAsia="Arial" w:hAnsi="Arial"/>
          <w:sz w:val="24"/>
          <w:szCs w:val="24"/>
        </w:rPr>
        <w:t xml:space="preserve">│  │8   │          страховых    │             │          страховых    │</w:t>
      </w:r>
    </w:p>
    <w:p>
      <w:pPr>
        <w:spacing w:after="120"/>
        <w:jc w:val="both"/>
      </w:pPr>
      <w:r>
        <w:rPr>
          <w:rFonts w:ascii="Arial" w:cs="Arial" w:eastAsia="Arial" w:hAnsi="Arial"/>
          <w:sz w:val="24"/>
          <w:szCs w:val="24"/>
        </w:rPr>
        <w:t xml:space="preserve">│  │    │          взносов для  │             │          взносов для  │</w:t>
      </w:r>
    </w:p>
    <w:p>
      <w:pPr>
        <w:spacing w:after="120"/>
        <w:jc w:val="both"/>
      </w:pPr>
      <w:r>
        <w:rPr>
          <w:rFonts w:ascii="Arial" w:cs="Arial" w:eastAsia="Arial" w:hAnsi="Arial"/>
          <w:sz w:val="24"/>
          <w:szCs w:val="24"/>
        </w:rPr>
        <w:t xml:space="preserve">│  │    │          организаций, │             │          организаций, │</w:t>
      </w:r>
    </w:p>
    <w:p>
      <w:pPr>
        <w:spacing w:after="120"/>
        <w:jc w:val="both"/>
      </w:pPr>
      <w:r>
        <w:rPr>
          <w:rFonts w:ascii="Arial" w:cs="Arial" w:eastAsia="Arial" w:hAnsi="Arial"/>
          <w:sz w:val="24"/>
          <w:szCs w:val="24"/>
        </w:rPr>
        <w:t xml:space="preserve">│  │    │          созданных в  │             │          созданных в  │</w:t>
      </w:r>
    </w:p>
    <w:p>
      <w:pPr>
        <w:spacing w:after="120"/>
        <w:jc w:val="both"/>
      </w:pPr>
      <w:r>
        <w:rPr>
          <w:rFonts w:ascii="Arial" w:cs="Arial" w:eastAsia="Arial" w:hAnsi="Arial"/>
          <w:sz w:val="24"/>
          <w:szCs w:val="24"/>
        </w:rPr>
        <w:t xml:space="preserve">│  │    │          соответствии │             │          соответствии │</w:t>
      </w:r>
    </w:p>
    <w:p>
      <w:pPr>
        <w:spacing w:after="120"/>
        <w:jc w:val="both"/>
      </w:pPr>
      <w:r>
        <w:rPr>
          <w:rFonts w:ascii="Arial" w:cs="Arial" w:eastAsia="Arial" w:hAnsi="Arial"/>
          <w:sz w:val="24"/>
          <w:szCs w:val="24"/>
        </w:rPr>
        <w:t xml:space="preserve">│  │    │          с международ-│             │          с международ-│</w:t>
      </w:r>
    </w:p>
    <w:p>
      <w:pPr>
        <w:spacing w:after="120"/>
        <w:jc w:val="both"/>
      </w:pPr>
      <w:r>
        <w:rPr>
          <w:rFonts w:ascii="Arial" w:cs="Arial" w:eastAsia="Arial" w:hAnsi="Arial"/>
          <w:sz w:val="24"/>
          <w:szCs w:val="24"/>
        </w:rPr>
        <w:t xml:space="preserve">│  │    │          ными         │             │          ными         │</w:t>
      </w:r>
    </w:p>
    <w:p>
      <w:pPr>
        <w:spacing w:after="120"/>
        <w:jc w:val="both"/>
      </w:pPr>
      <w:r>
        <w:rPr>
          <w:rFonts w:ascii="Arial" w:cs="Arial" w:eastAsia="Arial" w:hAnsi="Arial"/>
          <w:sz w:val="24"/>
          <w:szCs w:val="24"/>
        </w:rPr>
        <w:t xml:space="preserve">│  │    │          соглашениями,│             │          соглашениями,│</w:t>
      </w:r>
    </w:p>
    <w:p>
      <w:pPr>
        <w:spacing w:after="120"/>
        <w:jc w:val="both"/>
      </w:pPr>
      <w:r>
        <w:rPr>
          <w:rFonts w:ascii="Arial" w:cs="Arial" w:eastAsia="Arial" w:hAnsi="Arial"/>
          <w:sz w:val="24"/>
          <w:szCs w:val="24"/>
        </w:rPr>
        <w:t xml:space="preserve">│  │    │          и лиц,       │             │          и лиц,       │</w:t>
      </w:r>
    </w:p>
    <w:p>
      <w:pPr>
        <w:spacing w:after="120"/>
        <w:jc w:val="both"/>
      </w:pPr>
      <w:r>
        <w:rPr>
          <w:rFonts w:ascii="Arial" w:cs="Arial" w:eastAsia="Arial" w:hAnsi="Arial"/>
          <w:sz w:val="24"/>
          <w:szCs w:val="24"/>
        </w:rPr>
        <w:t xml:space="preserve">│  │    │          работающих в │             │          работающих в │</w:t>
      </w:r>
    </w:p>
    <w:p>
      <w:pPr>
        <w:spacing w:after="120"/>
        <w:jc w:val="both"/>
      </w:pPr>
      <w:r>
        <w:rPr>
          <w:rFonts w:ascii="Arial" w:cs="Arial" w:eastAsia="Arial" w:hAnsi="Arial"/>
          <w:sz w:val="24"/>
          <w:szCs w:val="24"/>
        </w:rPr>
        <w:t xml:space="preserve">│  │    │          международных│             │          международных│</w:t>
      </w:r>
    </w:p>
    <w:p>
      <w:pPr>
        <w:spacing w:after="120"/>
        <w:jc w:val="both"/>
      </w:pPr>
      <w:r>
        <w:rPr>
          <w:rFonts w:ascii="Arial" w:cs="Arial" w:eastAsia="Arial" w:hAnsi="Arial"/>
          <w:sz w:val="24"/>
          <w:szCs w:val="24"/>
        </w:rPr>
        <w:t xml:space="preserve">│  │    │          проектах     │             │          проектах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│В организациях,        │             │В организациях,        │</w:t>
      </w:r>
    </w:p>
    <w:p>
      <w:pPr>
        <w:spacing w:after="120"/>
        <w:jc w:val="both"/>
      </w:pPr>
      <w:r>
        <w:rPr>
          <w:rFonts w:ascii="Arial" w:cs="Arial" w:eastAsia="Arial" w:hAnsi="Arial"/>
          <w:sz w:val="24"/>
          <w:szCs w:val="24"/>
        </w:rPr>
        <w:t xml:space="preserve">│  │    │созданных в            │             │созданных в            │</w:t>
      </w:r>
    </w:p>
    <w:p>
      <w:pPr>
        <w:spacing w:after="120"/>
        <w:jc w:val="both"/>
      </w:pPr>
      <w:r>
        <w:rPr>
          <w:rFonts w:ascii="Arial" w:cs="Arial" w:eastAsia="Arial" w:hAnsi="Arial"/>
          <w:sz w:val="24"/>
          <w:szCs w:val="24"/>
        </w:rPr>
        <w:t xml:space="preserve">│  │    │соответствии с         │             │соответствии с         │</w:t>
      </w:r>
    </w:p>
    <w:p>
      <w:pPr>
        <w:spacing w:after="120"/>
        <w:jc w:val="both"/>
      </w:pPr>
      <w:r>
        <w:rPr>
          <w:rFonts w:ascii="Arial" w:cs="Arial" w:eastAsia="Arial" w:hAnsi="Arial"/>
          <w:sz w:val="24"/>
          <w:szCs w:val="24"/>
        </w:rPr>
        <w:t xml:space="preserve">│  │    │международными         │             │международными         │</w:t>
      </w:r>
    </w:p>
    <w:p>
      <w:pPr>
        <w:spacing w:after="120"/>
        <w:jc w:val="both"/>
      </w:pPr>
      <w:r>
        <w:rPr>
          <w:rFonts w:ascii="Arial" w:cs="Arial" w:eastAsia="Arial" w:hAnsi="Arial"/>
          <w:sz w:val="24"/>
          <w:szCs w:val="24"/>
        </w:rPr>
        <w:t xml:space="preserve">│  │    │соглашениями, и для    │             │соглашениями, и для    │</w:t>
      </w:r>
    </w:p>
    <w:p>
      <w:pPr>
        <w:spacing w:after="120"/>
        <w:jc w:val="both"/>
      </w:pPr>
      <w:r>
        <w:rPr>
          <w:rFonts w:ascii="Arial" w:cs="Arial" w:eastAsia="Arial" w:hAnsi="Arial"/>
          <w:sz w:val="24"/>
          <w:szCs w:val="24"/>
        </w:rPr>
        <w:t xml:space="preserve">│  │    │лиц, работающих в      │             │лиц, работающих в      │</w:t>
      </w:r>
    </w:p>
    <w:p>
      <w:pPr>
        <w:spacing w:after="120"/>
        <w:jc w:val="both"/>
      </w:pPr>
      <w:r>
        <w:rPr>
          <w:rFonts w:ascii="Arial" w:cs="Arial" w:eastAsia="Arial" w:hAnsi="Arial"/>
          <w:sz w:val="24"/>
          <w:szCs w:val="24"/>
        </w:rPr>
        <w:t xml:space="preserve">│  │    │международных проектах,│             │международных проектах,│</w:t>
      </w:r>
    </w:p>
    <w:p>
      <w:pPr>
        <w:spacing w:after="120"/>
        <w:jc w:val="both"/>
      </w:pPr>
      <w:r>
        <w:rPr>
          <w:rFonts w:ascii="Arial" w:cs="Arial" w:eastAsia="Arial" w:hAnsi="Arial"/>
          <w:sz w:val="24"/>
          <w:szCs w:val="24"/>
        </w:rPr>
        <w:t xml:space="preserve">│  │    │тарифы страховых       │             │тарифы страховых       │</w:t>
      </w:r>
    </w:p>
    <w:p>
      <w:pPr>
        <w:spacing w:after="120"/>
        <w:jc w:val="both"/>
      </w:pPr>
      <w:r>
        <w:rPr>
          <w:rFonts w:ascii="Arial" w:cs="Arial" w:eastAsia="Arial" w:hAnsi="Arial"/>
          <w:sz w:val="24"/>
          <w:szCs w:val="24"/>
        </w:rPr>
        <w:t xml:space="preserve">│  │    │взносов                │             │взносов                │</w:t>
      </w:r>
    </w:p>
    <w:p>
      <w:pPr>
        <w:spacing w:after="120"/>
        <w:jc w:val="both"/>
      </w:pPr>
      <w:r>
        <w:rPr>
          <w:rFonts w:ascii="Arial" w:cs="Arial" w:eastAsia="Arial" w:hAnsi="Arial"/>
          <w:sz w:val="24"/>
          <w:szCs w:val="24"/>
        </w:rPr>
        <w:t xml:space="preserve">│  │    │устанавливаются:       │             │устанавливаются:       │</w:t>
      </w:r>
    </w:p>
    <w:p>
      <w:pPr>
        <w:spacing w:after="120"/>
        <w:jc w:val="both"/>
      </w:pPr>
      <w:r>
        <w:rPr>
          <w:rFonts w:ascii="Arial" w:cs="Arial" w:eastAsia="Arial" w:hAnsi="Arial"/>
          <w:sz w:val="24"/>
          <w:szCs w:val="24"/>
        </w:rPr>
        <w:t xml:space="preserve">│  │    │1. Для работодателя и  │- в абзаце   │1. Для работодателя и  │</w:t>
      </w:r>
    </w:p>
    <w:p>
      <w:pPr>
        <w:spacing w:after="120"/>
        <w:jc w:val="both"/>
      </w:pPr>
      <w:r>
        <w:rPr>
          <w:rFonts w:ascii="Arial" w:cs="Arial" w:eastAsia="Arial" w:hAnsi="Arial"/>
          <w:sz w:val="24"/>
          <w:szCs w:val="24"/>
        </w:rPr>
        <w:t xml:space="preserve">│  │    │заказчика работ/услуг в│первом слова │заказчика работ/услуг в│</w:t>
      </w:r>
    </w:p>
    <w:p>
      <w:pPr>
        <w:spacing w:after="120"/>
        <w:jc w:val="both"/>
      </w:pPr>
      <w:r>
        <w:rPr>
          <w:rFonts w:ascii="Arial" w:cs="Arial" w:eastAsia="Arial" w:hAnsi="Arial"/>
          <w:sz w:val="24"/>
          <w:szCs w:val="24"/>
        </w:rPr>
        <w:t xml:space="preserve">│  │    │пользу работников и    │"17,25       │пользу работников и    │</w:t>
      </w:r>
    </w:p>
    <w:p>
      <w:pPr>
        <w:spacing w:after="120"/>
        <w:jc w:val="both"/>
      </w:pPr>
      <w:r>
        <w:rPr>
          <w:rFonts w:ascii="Arial" w:cs="Arial" w:eastAsia="Arial" w:hAnsi="Arial"/>
          <w:sz w:val="24"/>
          <w:szCs w:val="24"/>
        </w:rPr>
        <w:t xml:space="preserve">│  │    │исполнителей           │процента"    │исполнителей           │</w:t>
      </w:r>
    </w:p>
    <w:p>
      <w:pPr>
        <w:spacing w:after="120"/>
        <w:jc w:val="both"/>
      </w:pPr>
      <w:r>
        <w:rPr>
          <w:rFonts w:ascii="Arial" w:cs="Arial" w:eastAsia="Arial" w:hAnsi="Arial"/>
          <w:sz w:val="24"/>
          <w:szCs w:val="24"/>
        </w:rPr>
        <w:t xml:space="preserve">│  │    │работ/услуг - граждан  │заменить     │работ/услуг - граждан  │</w:t>
      </w:r>
    </w:p>
    <w:p>
      <w:pPr>
        <w:spacing w:after="120"/>
        <w:jc w:val="both"/>
      </w:pPr>
      <w:r>
        <w:rPr>
          <w:rFonts w:ascii="Arial" w:cs="Arial" w:eastAsia="Arial" w:hAnsi="Arial"/>
          <w:sz w:val="24"/>
          <w:szCs w:val="24"/>
        </w:rPr>
        <w:t xml:space="preserve">│  │    │Кыргызской Республики, │словами "17  │Кыргызской Республики, │</w:t>
      </w:r>
    </w:p>
    <w:p>
      <w:pPr>
        <w:spacing w:after="120"/>
        <w:jc w:val="both"/>
      </w:pPr>
      <w:r>
        <w:rPr>
          <w:rFonts w:ascii="Arial" w:cs="Arial" w:eastAsia="Arial" w:hAnsi="Arial"/>
          <w:sz w:val="24"/>
          <w:szCs w:val="24"/>
        </w:rPr>
        <w:t xml:space="preserve">│  │    │иностранных граждан и  │процентов";  │иностранных граждан и  │</w:t>
      </w:r>
    </w:p>
    <w:p>
      <w:pPr>
        <w:spacing w:after="120"/>
        <w:jc w:val="both"/>
      </w:pPr>
      <w:r>
        <w:rPr>
          <w:rFonts w:ascii="Arial" w:cs="Arial" w:eastAsia="Arial" w:hAnsi="Arial"/>
          <w:sz w:val="24"/>
          <w:szCs w:val="24"/>
        </w:rPr>
        <w:t xml:space="preserve">│  │    │лиц без гражданства,   │             │лиц без гражданства,   │</w:t>
      </w:r>
    </w:p>
    <w:p>
      <w:pPr>
        <w:spacing w:after="120"/>
        <w:jc w:val="both"/>
      </w:pPr>
      <w:r>
        <w:rPr>
          <w:rFonts w:ascii="Arial" w:cs="Arial" w:eastAsia="Arial" w:hAnsi="Arial"/>
          <w:sz w:val="24"/>
          <w:szCs w:val="24"/>
        </w:rPr>
        <w:t xml:space="preserve">│  │    │постоянно проживающих в│             │постоянно проживающих в│</w:t>
      </w:r>
    </w:p>
    <w:p>
      <w:pPr>
        <w:spacing w:after="120"/>
        <w:jc w:val="both"/>
      </w:pPr>
      <w:r>
        <w:rPr>
          <w:rFonts w:ascii="Arial" w:cs="Arial" w:eastAsia="Arial" w:hAnsi="Arial"/>
          <w:sz w:val="24"/>
          <w:szCs w:val="24"/>
        </w:rPr>
        <w:t xml:space="preserve">│  │    │Кыргызской Республике, │             │Кыргызской Республике, │</w:t>
      </w:r>
    </w:p>
    <w:p>
      <w:pPr>
        <w:spacing w:after="120"/>
        <w:jc w:val="both"/>
      </w:pPr>
      <w:r>
        <w:rPr>
          <w:rFonts w:ascii="Arial" w:cs="Arial" w:eastAsia="Arial" w:hAnsi="Arial"/>
          <w:sz w:val="24"/>
          <w:szCs w:val="24"/>
        </w:rPr>
        <w:t xml:space="preserve">│  │    │- в размере 17,25      │             │- в размере [17        │</w:t>
      </w:r>
    </w:p>
    <w:p>
      <w:pPr>
        <w:spacing w:after="120"/>
        <w:jc w:val="both"/>
      </w:pPr>
      <w:r>
        <w:rPr>
          <w:rFonts w:ascii="Arial" w:cs="Arial" w:eastAsia="Arial" w:hAnsi="Arial"/>
          <w:sz w:val="24"/>
          <w:szCs w:val="24"/>
        </w:rPr>
        <w:t xml:space="preserve">│  │    │процента от всех видов │             │процентов] от всех     │</w:t>
      </w:r>
    </w:p>
    <w:p>
      <w:pPr>
        <w:spacing w:after="120"/>
        <w:jc w:val="both"/>
      </w:pPr>
      <w:r>
        <w:rPr>
          <w:rFonts w:ascii="Arial" w:cs="Arial" w:eastAsia="Arial" w:hAnsi="Arial"/>
          <w:sz w:val="24"/>
          <w:szCs w:val="24"/>
        </w:rPr>
        <w:t xml:space="preserve">│  │    │оплаты труда, оплаты   │             │видов оплаты труда,    │</w:t>
      </w:r>
    </w:p>
    <w:p>
      <w:pPr>
        <w:spacing w:after="120"/>
        <w:jc w:val="both"/>
      </w:pPr>
      <w:r>
        <w:rPr>
          <w:rFonts w:ascii="Arial" w:cs="Arial" w:eastAsia="Arial" w:hAnsi="Arial"/>
          <w:sz w:val="24"/>
          <w:szCs w:val="24"/>
        </w:rPr>
        <w:t xml:space="preserve">│  │    │работ/услуг, если      │             │оплаты работ/услуг,    │</w:t>
      </w:r>
    </w:p>
    <w:p>
      <w:pPr>
        <w:spacing w:after="120"/>
        <w:jc w:val="both"/>
      </w:pPr>
      <w:r>
        <w:rPr>
          <w:rFonts w:ascii="Arial" w:cs="Arial" w:eastAsia="Arial" w:hAnsi="Arial"/>
          <w:sz w:val="24"/>
          <w:szCs w:val="24"/>
        </w:rPr>
        <w:t xml:space="preserve">│  │    │международными         │             │если международными    │</w:t>
      </w:r>
    </w:p>
    <w:p>
      <w:pPr>
        <w:spacing w:after="120"/>
        <w:jc w:val="both"/>
      </w:pPr>
      <w:r>
        <w:rPr>
          <w:rFonts w:ascii="Arial" w:cs="Arial" w:eastAsia="Arial" w:hAnsi="Arial"/>
          <w:sz w:val="24"/>
          <w:szCs w:val="24"/>
        </w:rPr>
        <w:t xml:space="preserve">│  │    │соглашениями не        │             │соглашениями не        │</w:t>
      </w:r>
    </w:p>
    <w:p>
      <w:pPr>
        <w:spacing w:after="120"/>
        <w:jc w:val="both"/>
      </w:pPr>
      <w:r>
        <w:rPr>
          <w:rFonts w:ascii="Arial" w:cs="Arial" w:eastAsia="Arial" w:hAnsi="Arial"/>
          <w:sz w:val="24"/>
          <w:szCs w:val="24"/>
        </w:rPr>
        <w:t xml:space="preserve">│  │    │предусмотрены иные     │             │предусмотрены иные     │</w:t>
      </w:r>
    </w:p>
    <w:p>
      <w:pPr>
        <w:spacing w:after="120"/>
        <w:jc w:val="both"/>
      </w:pPr>
      <w:r>
        <w:rPr>
          <w:rFonts w:ascii="Arial" w:cs="Arial" w:eastAsia="Arial" w:hAnsi="Arial"/>
          <w:sz w:val="24"/>
          <w:szCs w:val="24"/>
        </w:rPr>
        <w:t xml:space="preserve">│  │    │правила начисления и   │             │правила начисления и   │</w:t>
      </w:r>
    </w:p>
    <w:p>
      <w:pPr>
        <w:spacing w:after="120"/>
        <w:jc w:val="both"/>
      </w:pPr>
      <w:r>
        <w:rPr>
          <w:rFonts w:ascii="Arial" w:cs="Arial" w:eastAsia="Arial" w:hAnsi="Arial"/>
          <w:sz w:val="24"/>
          <w:szCs w:val="24"/>
        </w:rPr>
        <w:t xml:space="preserve">│  │    │уплаты страховых       │             │уплаты страховых       │</w:t>
      </w:r>
    </w:p>
    <w:p>
      <w:pPr>
        <w:spacing w:after="120"/>
        <w:jc w:val="both"/>
      </w:pPr>
      <w:r>
        <w:rPr>
          <w:rFonts w:ascii="Arial" w:cs="Arial" w:eastAsia="Arial" w:hAnsi="Arial"/>
          <w:sz w:val="24"/>
          <w:szCs w:val="24"/>
        </w:rPr>
        <w:t xml:space="preserve">│  │    │взносов.               │             │взносов.               │</w:t>
      </w:r>
    </w:p>
    <w:p>
      <w:pPr>
        <w:spacing w:after="120"/>
        <w:jc w:val="both"/>
      </w:pPr>
      <w:r>
        <w:rPr>
          <w:rFonts w:ascii="Arial" w:cs="Arial" w:eastAsia="Arial" w:hAnsi="Arial"/>
          <w:sz w:val="24"/>
          <w:szCs w:val="24"/>
        </w:rPr>
        <w:t xml:space="preserve">│  │    │Распределение сумм     │             │Распределение сумм     │</w:t>
      </w:r>
    </w:p>
    <w:p>
      <w:pPr>
        <w:spacing w:after="120"/>
        <w:jc w:val="both"/>
      </w:pPr>
      <w:r>
        <w:rPr>
          <w:rFonts w:ascii="Arial" w:cs="Arial" w:eastAsia="Arial" w:hAnsi="Arial"/>
          <w:sz w:val="24"/>
          <w:szCs w:val="24"/>
        </w:rPr>
        <w:t xml:space="preserve">│  │    │страховых взносов по   │             │страховых взносов по   │</w:t>
      </w:r>
    </w:p>
    <w:p>
      <w:pPr>
        <w:spacing w:after="120"/>
        <w:jc w:val="both"/>
      </w:pPr>
      <w:r>
        <w:rPr>
          <w:rFonts w:ascii="Arial" w:cs="Arial" w:eastAsia="Arial" w:hAnsi="Arial"/>
          <w:sz w:val="24"/>
          <w:szCs w:val="24"/>
        </w:rPr>
        <w:t xml:space="preserve">│  │    │фондам производится в  │             │фондам производится в  │</w:t>
      </w:r>
    </w:p>
    <w:p>
      <w:pPr>
        <w:spacing w:after="120"/>
        <w:jc w:val="both"/>
      </w:pPr>
      <w:r>
        <w:rPr>
          <w:rFonts w:ascii="Arial" w:cs="Arial" w:eastAsia="Arial" w:hAnsi="Arial"/>
          <w:sz w:val="24"/>
          <w:szCs w:val="24"/>
        </w:rPr>
        <w:t xml:space="preserve">│  │    │следующих размерах:    │             │следующих размерах:    │</w:t>
      </w:r>
    </w:p>
    <w:p>
      <w:pPr>
        <w:spacing w:after="120"/>
        <w:jc w:val="both"/>
      </w:pPr>
      <w:r>
        <w:rPr>
          <w:rFonts w:ascii="Arial" w:cs="Arial" w:eastAsia="Arial" w:hAnsi="Arial"/>
          <w:sz w:val="24"/>
          <w:szCs w:val="24"/>
        </w:rPr>
        <w:t xml:space="preserve">│  │    │в Пенсионный фонд - 15 │             │в Пенсионный фонд - 15 │</w:t>
      </w:r>
    </w:p>
    <w:p>
      <w:pPr>
        <w:spacing w:after="120"/>
        <w:jc w:val="both"/>
      </w:pPr>
      <w:r>
        <w:rPr>
          <w:rFonts w:ascii="Arial" w:cs="Arial" w:eastAsia="Arial" w:hAnsi="Arial"/>
          <w:sz w:val="24"/>
          <w:szCs w:val="24"/>
        </w:rPr>
        <w:t xml:space="preserve">│  │    │процентов;             │             │процентов;             │</w:t>
      </w:r>
    </w:p>
    <w:p>
      <w:pPr>
        <w:spacing w:after="120"/>
        <w:jc w:val="both"/>
      </w:pPr>
      <w:r>
        <w:rPr>
          <w:rFonts w:ascii="Arial" w:cs="Arial" w:eastAsia="Arial" w:hAnsi="Arial"/>
          <w:sz w:val="24"/>
          <w:szCs w:val="24"/>
        </w:rPr>
        <w:t xml:space="preserve">│  │    │в Фонд обязательного   │             │в Фонд обязательного   │</w:t>
      </w:r>
    </w:p>
    <w:p>
      <w:pPr>
        <w:spacing w:after="120"/>
        <w:jc w:val="both"/>
      </w:pPr>
      <w:r>
        <w:rPr>
          <w:rFonts w:ascii="Arial" w:cs="Arial" w:eastAsia="Arial" w:hAnsi="Arial"/>
          <w:sz w:val="24"/>
          <w:szCs w:val="24"/>
        </w:rPr>
        <w:t xml:space="preserve">│  │    │медицинского           │             │медицинского           │</w:t>
      </w:r>
    </w:p>
    <w:p>
      <w:pPr>
        <w:spacing w:after="120"/>
        <w:jc w:val="both"/>
      </w:pPr>
      <w:r>
        <w:rPr>
          <w:rFonts w:ascii="Arial" w:cs="Arial" w:eastAsia="Arial" w:hAnsi="Arial"/>
          <w:sz w:val="24"/>
          <w:szCs w:val="24"/>
        </w:rPr>
        <w:t xml:space="preserve">│  │    │страхования - 2        │             │страхования - 2        │</w:t>
      </w:r>
    </w:p>
    <w:p>
      <w:pPr>
        <w:spacing w:after="120"/>
        <w:jc w:val="both"/>
      </w:pPr>
      <w:r>
        <w:rPr>
          <w:rFonts w:ascii="Arial" w:cs="Arial" w:eastAsia="Arial" w:hAnsi="Arial"/>
          <w:sz w:val="24"/>
          <w:szCs w:val="24"/>
        </w:rPr>
        <w:t xml:space="preserve">│  │    │процента;              │             │процента;              │</w:t>
      </w:r>
    </w:p>
    <w:p>
      <w:pPr>
        <w:spacing w:after="120"/>
        <w:jc w:val="both"/>
      </w:pPr>
      <w:r>
        <w:rPr>
          <w:rFonts w:ascii="Arial" w:cs="Arial" w:eastAsia="Arial" w:hAnsi="Arial"/>
          <w:sz w:val="24"/>
          <w:szCs w:val="24"/>
        </w:rPr>
        <w:t xml:space="preserve">│  │    │в Фонд оздоровления    │- абзац пятый│                       │</w:t>
      </w:r>
    </w:p>
    <w:p>
      <w:pPr>
        <w:spacing w:after="120"/>
        <w:jc w:val="both"/>
      </w:pPr>
      <w:r>
        <w:rPr>
          <w:rFonts w:ascii="Arial" w:cs="Arial" w:eastAsia="Arial" w:hAnsi="Arial"/>
          <w:sz w:val="24"/>
          <w:szCs w:val="24"/>
        </w:rPr>
        <w:t xml:space="preserve">│  │    │трудящихся - 0,25      │признать     │                       │</w:t>
      </w:r>
    </w:p>
    <w:p>
      <w:pPr>
        <w:spacing w:after="120"/>
        <w:jc w:val="both"/>
      </w:pPr>
      <w:r>
        <w:rPr>
          <w:rFonts w:ascii="Arial" w:cs="Arial" w:eastAsia="Arial" w:hAnsi="Arial"/>
          <w:sz w:val="24"/>
          <w:szCs w:val="24"/>
        </w:rPr>
        <w:t xml:space="preserve">│  │    │процента.              │утратившим   │                       │</w:t>
      </w:r>
    </w:p>
    <w:p>
      <w:pPr>
        <w:spacing w:after="120"/>
        <w:jc w:val="both"/>
      </w:pPr>
      <w:r>
        <w:rPr>
          <w:rFonts w:ascii="Arial" w:cs="Arial" w:eastAsia="Arial" w:hAnsi="Arial"/>
          <w:sz w:val="24"/>
          <w:szCs w:val="24"/>
        </w:rPr>
        <w:t xml:space="preserve">│  │    │                       │силу;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│13│Ста-│Статья 9. Распределение│В пункте 5   │Статья 9. Распределение│</w:t>
      </w:r>
    </w:p>
    <w:p>
      <w:pPr>
        <w:spacing w:after="120"/>
        <w:jc w:val="both"/>
      </w:pPr>
      <w:r>
        <w:rPr>
          <w:rFonts w:ascii="Arial" w:cs="Arial" w:eastAsia="Arial" w:hAnsi="Arial"/>
          <w:sz w:val="24"/>
          <w:szCs w:val="24"/>
        </w:rPr>
        <w:t xml:space="preserve">│  │тья │          страховых    │статьи 9:    │          страховых    │</w:t>
      </w:r>
    </w:p>
    <w:p>
      <w:pPr>
        <w:spacing w:after="120"/>
        <w:jc w:val="both"/>
      </w:pPr>
      <w:r>
        <w:rPr>
          <w:rFonts w:ascii="Arial" w:cs="Arial" w:eastAsia="Arial" w:hAnsi="Arial"/>
          <w:sz w:val="24"/>
          <w:szCs w:val="24"/>
        </w:rPr>
        <w:t xml:space="preserve">│  │9   │          взносов,     │             │          взносов,     │</w:t>
      </w:r>
    </w:p>
    <w:p>
      <w:pPr>
        <w:spacing w:after="120"/>
        <w:jc w:val="both"/>
      </w:pPr>
      <w:r>
        <w:rPr>
          <w:rFonts w:ascii="Arial" w:cs="Arial" w:eastAsia="Arial" w:hAnsi="Arial"/>
          <w:sz w:val="24"/>
          <w:szCs w:val="24"/>
        </w:rPr>
        <w:t xml:space="preserve">│  │    │          уплаченных в │             │          уплаченных в │</w:t>
      </w:r>
    </w:p>
    <w:p>
      <w:pPr>
        <w:spacing w:after="120"/>
        <w:jc w:val="both"/>
      </w:pPr>
      <w:r>
        <w:rPr>
          <w:rFonts w:ascii="Arial" w:cs="Arial" w:eastAsia="Arial" w:hAnsi="Arial"/>
          <w:sz w:val="24"/>
          <w:szCs w:val="24"/>
        </w:rPr>
        <w:t xml:space="preserve">│  │    │          Пенсионный и │             │          Пенсионный и │</w:t>
      </w:r>
    </w:p>
    <w:p>
      <w:pPr>
        <w:spacing w:after="120"/>
        <w:jc w:val="both"/>
      </w:pPr>
      <w:r>
        <w:rPr>
          <w:rFonts w:ascii="Arial" w:cs="Arial" w:eastAsia="Arial" w:hAnsi="Arial"/>
          <w:sz w:val="24"/>
          <w:szCs w:val="24"/>
        </w:rPr>
        <w:t xml:space="preserve">│  │    │          Государствен-│             │          Государствен-│</w:t>
      </w:r>
    </w:p>
    <w:p>
      <w:pPr>
        <w:spacing w:after="120"/>
        <w:jc w:val="both"/>
      </w:pPr>
      <w:r>
        <w:rPr>
          <w:rFonts w:ascii="Arial" w:cs="Arial" w:eastAsia="Arial" w:hAnsi="Arial"/>
          <w:sz w:val="24"/>
          <w:szCs w:val="24"/>
        </w:rPr>
        <w:t xml:space="preserve">│  │    │          ный          │             │          ный          │</w:t>
      </w:r>
    </w:p>
    <w:p>
      <w:pPr>
        <w:spacing w:after="120"/>
        <w:jc w:val="both"/>
      </w:pPr>
      <w:r>
        <w:rPr>
          <w:rFonts w:ascii="Arial" w:cs="Arial" w:eastAsia="Arial" w:hAnsi="Arial"/>
          <w:sz w:val="24"/>
          <w:szCs w:val="24"/>
        </w:rPr>
        <w:t xml:space="preserve">│  │    │          накопительный│             │          накопительный│</w:t>
      </w:r>
    </w:p>
    <w:p>
      <w:pPr>
        <w:spacing w:after="120"/>
        <w:jc w:val="both"/>
      </w:pPr>
      <w:r>
        <w:rPr>
          <w:rFonts w:ascii="Arial" w:cs="Arial" w:eastAsia="Arial" w:hAnsi="Arial"/>
          <w:sz w:val="24"/>
          <w:szCs w:val="24"/>
        </w:rPr>
        <w:t xml:space="preserve">│  │    │          пенсионный   │             │          пенсионный   │</w:t>
      </w:r>
    </w:p>
    <w:p>
      <w:pPr>
        <w:spacing w:after="120"/>
        <w:jc w:val="both"/>
      </w:pPr>
      <w:r>
        <w:rPr>
          <w:rFonts w:ascii="Arial" w:cs="Arial" w:eastAsia="Arial" w:hAnsi="Arial"/>
          <w:sz w:val="24"/>
          <w:szCs w:val="24"/>
        </w:rPr>
        <w:t xml:space="preserve">│  │    │          фонды        │             │          фонды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│5. От членов           │             │5. От членов           │</w:t>
      </w:r>
    </w:p>
    <w:p>
      <w:pPr>
        <w:spacing w:after="120"/>
        <w:jc w:val="both"/>
      </w:pPr>
      <w:r>
        <w:rPr>
          <w:rFonts w:ascii="Arial" w:cs="Arial" w:eastAsia="Arial" w:hAnsi="Arial"/>
          <w:sz w:val="24"/>
          <w:szCs w:val="24"/>
        </w:rPr>
        <w:t xml:space="preserve">│  │    │крестьянского          │             │крестьянского          │</w:t>
      </w:r>
    </w:p>
    <w:p>
      <w:pPr>
        <w:spacing w:after="120"/>
        <w:jc w:val="both"/>
      </w:pPr>
      <w:r>
        <w:rPr>
          <w:rFonts w:ascii="Arial" w:cs="Arial" w:eastAsia="Arial" w:hAnsi="Arial"/>
          <w:sz w:val="24"/>
          <w:szCs w:val="24"/>
        </w:rPr>
        <w:t xml:space="preserve">│  │    │(фермерского)          │             │(фермерского)          │</w:t>
      </w:r>
    </w:p>
    <w:p>
      <w:pPr>
        <w:spacing w:after="120"/>
        <w:jc w:val="both"/>
      </w:pPr>
      <w:r>
        <w:rPr>
          <w:rFonts w:ascii="Arial" w:cs="Arial" w:eastAsia="Arial" w:hAnsi="Arial"/>
          <w:sz w:val="24"/>
          <w:szCs w:val="24"/>
        </w:rPr>
        <w:t xml:space="preserve">│  │    │хозяйства, уплачивающих│             │хозяйства, уплачивающих│</w:t>
      </w:r>
    </w:p>
    <w:p>
      <w:pPr>
        <w:spacing w:after="120"/>
        <w:jc w:val="both"/>
      </w:pPr>
      <w:r>
        <w:rPr>
          <w:rFonts w:ascii="Arial" w:cs="Arial" w:eastAsia="Arial" w:hAnsi="Arial"/>
          <w:sz w:val="24"/>
          <w:szCs w:val="24"/>
        </w:rPr>
        <w:t xml:space="preserve">│  │    │страховые взносы в     │             │страховые взносы в     │</w:t>
      </w:r>
    </w:p>
    <w:p>
      <w:pPr>
        <w:spacing w:after="120"/>
        <w:jc w:val="both"/>
      </w:pPr>
      <w:r>
        <w:rPr>
          <w:rFonts w:ascii="Arial" w:cs="Arial" w:eastAsia="Arial" w:hAnsi="Arial"/>
          <w:sz w:val="24"/>
          <w:szCs w:val="24"/>
        </w:rPr>
        <w:t xml:space="preserve">│  │    │соответствии с пунктом │             │соответствии с пунктом │</w:t>
      </w:r>
    </w:p>
    <w:p>
      <w:pPr>
        <w:spacing w:after="120"/>
        <w:jc w:val="both"/>
      </w:pPr>
      <w:r>
        <w:rPr>
          <w:rFonts w:ascii="Arial" w:cs="Arial" w:eastAsia="Arial" w:hAnsi="Arial"/>
          <w:sz w:val="24"/>
          <w:szCs w:val="24"/>
        </w:rPr>
        <w:t xml:space="preserve">│  │    │2 статьи 5:            │             │2 статьи 5:            │</w:t>
      </w:r>
    </w:p>
    <w:p>
      <w:pPr>
        <w:spacing w:after="120"/>
        <w:jc w:val="both"/>
      </w:pPr>
      <w:r>
        <w:rPr>
          <w:rFonts w:ascii="Arial" w:cs="Arial" w:eastAsia="Arial" w:hAnsi="Arial"/>
          <w:sz w:val="24"/>
          <w:szCs w:val="24"/>
        </w:rPr>
        <w:t xml:space="preserve">│  │    │- на личный страховой  │- в абзаце   │- на личный страховой  │</w:t>
      </w:r>
    </w:p>
    <w:p>
      <w:pPr>
        <w:spacing w:after="120"/>
        <w:jc w:val="both"/>
      </w:pPr>
      <w:r>
        <w:rPr>
          <w:rFonts w:ascii="Arial" w:cs="Arial" w:eastAsia="Arial" w:hAnsi="Arial"/>
          <w:sz w:val="24"/>
          <w:szCs w:val="24"/>
        </w:rPr>
        <w:t xml:space="preserve">│  │    │счет застрахованного   │втором слова │счет застрахованного   │</w:t>
      </w:r>
    </w:p>
    <w:p>
      <w:pPr>
        <w:spacing w:after="120"/>
        <w:jc w:val="both"/>
      </w:pPr>
      <w:r>
        <w:rPr>
          <w:rFonts w:ascii="Arial" w:cs="Arial" w:eastAsia="Arial" w:hAnsi="Arial"/>
          <w:sz w:val="24"/>
          <w:szCs w:val="24"/>
        </w:rPr>
        <w:t xml:space="preserve">│  │    │лица - 91,7 процента от│"91,7        │лица - [92,6 процента] │</w:t>
      </w:r>
    </w:p>
    <w:p>
      <w:pPr>
        <w:spacing w:after="120"/>
        <w:jc w:val="both"/>
      </w:pPr>
      <w:r>
        <w:rPr>
          <w:rFonts w:ascii="Arial" w:cs="Arial" w:eastAsia="Arial" w:hAnsi="Arial"/>
          <w:sz w:val="24"/>
          <w:szCs w:val="24"/>
        </w:rPr>
        <w:t xml:space="preserve">│  │    │начисленных страховых  │процента"    │от начисленных         │</w:t>
      </w:r>
    </w:p>
    <w:p>
      <w:pPr>
        <w:spacing w:after="120"/>
        <w:jc w:val="both"/>
      </w:pPr>
      <w:r>
        <w:rPr>
          <w:rFonts w:ascii="Arial" w:cs="Arial" w:eastAsia="Arial" w:hAnsi="Arial"/>
          <w:sz w:val="24"/>
          <w:szCs w:val="24"/>
        </w:rPr>
        <w:t xml:space="preserve">│  │    │взносов.               │заменить     │страховых взносов.     │</w:t>
      </w:r>
    </w:p>
    <w:p>
      <w:pPr>
        <w:spacing w:after="120"/>
        <w:jc w:val="both"/>
      </w:pPr>
      <w:r>
        <w:rPr>
          <w:rFonts w:ascii="Arial" w:cs="Arial" w:eastAsia="Arial" w:hAnsi="Arial"/>
          <w:sz w:val="24"/>
          <w:szCs w:val="24"/>
        </w:rPr>
        <w:t xml:space="preserve">│  │    │                       │словами "92,6│                       │</w:t>
      </w:r>
    </w:p>
    <w:p>
      <w:pPr>
        <w:spacing w:after="120"/>
        <w:jc w:val="both"/>
      </w:pPr>
      <w:r>
        <w:rPr>
          <w:rFonts w:ascii="Arial" w:cs="Arial" w:eastAsia="Arial" w:hAnsi="Arial"/>
          <w:sz w:val="24"/>
          <w:szCs w:val="24"/>
        </w:rPr>
        <w:t xml:space="preserve">│  │    │                       │процента";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│14│Ста-│Статья 12. Виды выплат,│Новая        │"Статья 12. Виды       │</w:t>
      </w:r>
    </w:p>
    <w:p>
      <w:pPr>
        <w:spacing w:after="120"/>
        <w:jc w:val="both"/>
      </w:pPr>
      <w:r>
        <w:rPr>
          <w:rFonts w:ascii="Arial" w:cs="Arial" w:eastAsia="Arial" w:hAnsi="Arial"/>
          <w:sz w:val="24"/>
          <w:szCs w:val="24"/>
        </w:rPr>
        <w:t xml:space="preserve">│  │тья │           на которые  │редакция     │            выплат, на │</w:t>
      </w:r>
    </w:p>
    <w:p>
      <w:pPr>
        <w:spacing w:after="120"/>
        <w:jc w:val="both"/>
      </w:pPr>
      <w:r>
        <w:rPr>
          <w:rFonts w:ascii="Arial" w:cs="Arial" w:eastAsia="Arial" w:hAnsi="Arial"/>
          <w:sz w:val="24"/>
          <w:szCs w:val="24"/>
        </w:rPr>
        <w:t xml:space="preserve">│  │12  │           не          │             │            которые не │</w:t>
      </w:r>
    </w:p>
    <w:p>
      <w:pPr>
        <w:spacing w:after="120"/>
        <w:jc w:val="both"/>
      </w:pPr>
      <w:r>
        <w:rPr>
          <w:rFonts w:ascii="Arial" w:cs="Arial" w:eastAsia="Arial" w:hAnsi="Arial"/>
          <w:sz w:val="24"/>
          <w:szCs w:val="24"/>
        </w:rPr>
        <w:t xml:space="preserve">│  │    │           начисляются │             │            начисляются│</w:t>
      </w:r>
    </w:p>
    <w:p>
      <w:pPr>
        <w:spacing w:after="120"/>
        <w:jc w:val="both"/>
      </w:pPr>
      <w:r>
        <w:rPr>
          <w:rFonts w:ascii="Arial" w:cs="Arial" w:eastAsia="Arial" w:hAnsi="Arial"/>
          <w:sz w:val="24"/>
          <w:szCs w:val="24"/>
        </w:rPr>
        <w:t xml:space="preserve">│  │    │           страховые   │             │            страховые  │</w:t>
      </w:r>
    </w:p>
    <w:p>
      <w:pPr>
        <w:spacing w:after="120"/>
        <w:jc w:val="both"/>
      </w:pPr>
      <w:r>
        <w:rPr>
          <w:rFonts w:ascii="Arial" w:cs="Arial" w:eastAsia="Arial" w:hAnsi="Arial"/>
          <w:sz w:val="24"/>
          <w:szCs w:val="24"/>
        </w:rPr>
        <w:t xml:space="preserve">│  │    │           взносы      │             │            взносы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│Страховые взносы в     │             │Страховые взносы по    │</w:t>
      </w:r>
    </w:p>
    <w:p>
      <w:pPr>
        <w:spacing w:after="120"/>
        <w:jc w:val="both"/>
      </w:pPr>
      <w:r>
        <w:rPr>
          <w:rFonts w:ascii="Arial" w:cs="Arial" w:eastAsia="Arial" w:hAnsi="Arial"/>
          <w:sz w:val="24"/>
          <w:szCs w:val="24"/>
        </w:rPr>
        <w:t xml:space="preserve">│  │    │Социальный фонд        │             │государственному       │</w:t>
      </w:r>
    </w:p>
    <w:p>
      <w:pPr>
        <w:spacing w:after="120"/>
        <w:jc w:val="both"/>
      </w:pPr>
      <w:r>
        <w:rPr>
          <w:rFonts w:ascii="Arial" w:cs="Arial" w:eastAsia="Arial" w:hAnsi="Arial"/>
          <w:sz w:val="24"/>
          <w:szCs w:val="24"/>
        </w:rPr>
        <w:t xml:space="preserve">│  │    │Кыргызской Республики  │             │социальному страхованию│</w:t>
      </w:r>
    </w:p>
    <w:p>
      <w:pPr>
        <w:spacing w:after="120"/>
        <w:jc w:val="both"/>
      </w:pPr>
      <w:r>
        <w:rPr>
          <w:rFonts w:ascii="Arial" w:cs="Arial" w:eastAsia="Arial" w:hAnsi="Arial"/>
          <w:sz w:val="24"/>
          <w:szCs w:val="24"/>
        </w:rPr>
        <w:t xml:space="preserve">│  │    │не начисляются на      │             │не начисляются на      │</w:t>
      </w:r>
    </w:p>
    <w:p>
      <w:pPr>
        <w:spacing w:after="120"/>
        <w:jc w:val="both"/>
      </w:pPr>
      <w:r>
        <w:rPr>
          <w:rFonts w:ascii="Arial" w:cs="Arial" w:eastAsia="Arial" w:hAnsi="Arial"/>
          <w:sz w:val="24"/>
          <w:szCs w:val="24"/>
        </w:rPr>
        <w:t xml:space="preserve">│  │    │следующие виды выплат: │             │следующие виды выплат: │</w:t>
      </w:r>
    </w:p>
    <w:p>
      <w:pPr>
        <w:spacing w:after="120"/>
        <w:jc w:val="both"/>
      </w:pPr>
      <w:r>
        <w:rPr>
          <w:rFonts w:ascii="Arial" w:cs="Arial" w:eastAsia="Arial" w:hAnsi="Arial"/>
          <w:sz w:val="24"/>
          <w:szCs w:val="24"/>
        </w:rPr>
        <w:t xml:space="preserve">│  │    │1. Субсидии,           │             │1. Пенсии, пособия и   │</w:t>
      </w:r>
    </w:p>
    <w:p>
      <w:pPr>
        <w:spacing w:after="120"/>
        <w:jc w:val="both"/>
      </w:pPr>
      <w:r>
        <w:rPr>
          <w:rFonts w:ascii="Arial" w:cs="Arial" w:eastAsia="Arial" w:hAnsi="Arial"/>
          <w:sz w:val="24"/>
          <w:szCs w:val="24"/>
        </w:rPr>
        <w:t xml:space="preserve">│  │    │компенсации, пенсии,   │             │субсидии, выплачиваемые│</w:t>
      </w:r>
    </w:p>
    <w:p>
      <w:pPr>
        <w:spacing w:after="120"/>
        <w:jc w:val="both"/>
      </w:pPr>
      <w:r>
        <w:rPr>
          <w:rFonts w:ascii="Arial" w:cs="Arial" w:eastAsia="Arial" w:hAnsi="Arial"/>
          <w:sz w:val="24"/>
          <w:szCs w:val="24"/>
        </w:rPr>
        <w:t xml:space="preserve">│  │    │пособия и стипендии,   │             │в соответствии с       │</w:t>
      </w:r>
    </w:p>
    <w:p>
      <w:pPr>
        <w:spacing w:after="120"/>
        <w:jc w:val="both"/>
      </w:pPr>
      <w:r>
        <w:rPr>
          <w:rFonts w:ascii="Arial" w:cs="Arial" w:eastAsia="Arial" w:hAnsi="Arial"/>
          <w:sz w:val="24"/>
          <w:szCs w:val="24"/>
        </w:rPr>
        <w:t xml:space="preserve">│  │    │выплачиваемые в        │             │законодательством      │</w:t>
      </w:r>
    </w:p>
    <w:p>
      <w:pPr>
        <w:spacing w:after="120"/>
        <w:jc w:val="both"/>
      </w:pPr>
      <w:r>
        <w:rPr>
          <w:rFonts w:ascii="Arial" w:cs="Arial" w:eastAsia="Arial" w:hAnsi="Arial"/>
          <w:sz w:val="24"/>
          <w:szCs w:val="24"/>
        </w:rPr>
        <w:t xml:space="preserve">│  │    │соответствии с         │             │Кыргызской Республики. │</w:t>
      </w:r>
    </w:p>
    <w:p>
      <w:pPr>
        <w:spacing w:after="120"/>
        <w:jc w:val="both"/>
      </w:pPr>
      <w:r>
        <w:rPr>
          <w:rFonts w:ascii="Arial" w:cs="Arial" w:eastAsia="Arial" w:hAnsi="Arial"/>
          <w:sz w:val="24"/>
          <w:szCs w:val="24"/>
        </w:rPr>
        <w:t xml:space="preserve">│  │    │законодательством      │             │2. Компенсации,        │</w:t>
      </w:r>
    </w:p>
    <w:p>
      <w:pPr>
        <w:spacing w:after="120"/>
        <w:jc w:val="both"/>
      </w:pPr>
      <w:r>
        <w:rPr>
          <w:rFonts w:ascii="Arial" w:cs="Arial" w:eastAsia="Arial" w:hAnsi="Arial"/>
          <w:sz w:val="24"/>
          <w:szCs w:val="24"/>
        </w:rPr>
        <w:t xml:space="preserve">│  │    │Кыргызской Республики. │             │выплачиваемые в        │</w:t>
      </w:r>
    </w:p>
    <w:p>
      <w:pPr>
        <w:spacing w:after="120"/>
        <w:jc w:val="both"/>
      </w:pPr>
      <w:r>
        <w:rPr>
          <w:rFonts w:ascii="Arial" w:cs="Arial" w:eastAsia="Arial" w:hAnsi="Arial"/>
          <w:sz w:val="24"/>
          <w:szCs w:val="24"/>
        </w:rPr>
        <w:t xml:space="preserve">│  │    │2. Стоимость путевок в │             │соответствии с         │</w:t>
      </w:r>
    </w:p>
    <w:p>
      <w:pPr>
        <w:spacing w:after="120"/>
        <w:jc w:val="both"/>
      </w:pPr>
      <w:r>
        <w:rPr>
          <w:rFonts w:ascii="Arial" w:cs="Arial" w:eastAsia="Arial" w:hAnsi="Arial"/>
          <w:sz w:val="24"/>
          <w:szCs w:val="24"/>
        </w:rPr>
        <w:t xml:space="preserve">│  │    │санаторно-курортные    │             │законодательством за   │</w:t>
      </w:r>
    </w:p>
    <w:p>
      <w:pPr>
        <w:spacing w:after="120"/>
        <w:jc w:val="both"/>
      </w:pPr>
      <w:r>
        <w:rPr>
          <w:rFonts w:ascii="Arial" w:cs="Arial" w:eastAsia="Arial" w:hAnsi="Arial"/>
          <w:sz w:val="24"/>
          <w:szCs w:val="24"/>
        </w:rPr>
        <w:t xml:space="preserve">│  │    │учреждения, дома       │             │счет средств           │</w:t>
      </w:r>
    </w:p>
    <w:p>
      <w:pPr>
        <w:spacing w:after="120"/>
        <w:jc w:val="both"/>
      </w:pPr>
      <w:r>
        <w:rPr>
          <w:rFonts w:ascii="Arial" w:cs="Arial" w:eastAsia="Arial" w:hAnsi="Arial"/>
          <w:sz w:val="24"/>
          <w:szCs w:val="24"/>
        </w:rPr>
        <w:t xml:space="preserve">│  │    │отдыха, пансионаты,    │             │государственного       │</w:t>
      </w:r>
    </w:p>
    <w:p>
      <w:pPr>
        <w:spacing w:after="120"/>
        <w:jc w:val="both"/>
      </w:pPr>
      <w:r>
        <w:rPr>
          <w:rFonts w:ascii="Arial" w:cs="Arial" w:eastAsia="Arial" w:hAnsi="Arial"/>
          <w:sz w:val="24"/>
          <w:szCs w:val="24"/>
        </w:rPr>
        <w:t xml:space="preserve">│  │    │санатории-профилакто-  │             │бюджета и не связанные │</w:t>
      </w:r>
    </w:p>
    <w:p>
      <w:pPr>
        <w:spacing w:after="120"/>
        <w:jc w:val="both"/>
      </w:pPr>
      <w:r>
        <w:rPr>
          <w:rFonts w:ascii="Arial" w:cs="Arial" w:eastAsia="Arial" w:hAnsi="Arial"/>
          <w:sz w:val="24"/>
          <w:szCs w:val="24"/>
        </w:rPr>
        <w:t xml:space="preserve">│  │    │рии, детские           │             │с трудовыми            │</w:t>
      </w:r>
    </w:p>
    <w:p>
      <w:pPr>
        <w:spacing w:after="120"/>
        <w:jc w:val="both"/>
      </w:pPr>
      <w:r>
        <w:rPr>
          <w:rFonts w:ascii="Arial" w:cs="Arial" w:eastAsia="Arial" w:hAnsi="Arial"/>
          <w:sz w:val="24"/>
          <w:szCs w:val="24"/>
        </w:rPr>
        <w:t xml:space="preserve">│  │    │оздоровительные центры.│             │правоотношениями.      │</w:t>
      </w:r>
    </w:p>
    <w:p>
      <w:pPr>
        <w:spacing w:after="120"/>
        <w:jc w:val="both"/>
      </w:pPr>
      <w:r>
        <w:rPr>
          <w:rFonts w:ascii="Arial" w:cs="Arial" w:eastAsia="Arial" w:hAnsi="Arial"/>
          <w:sz w:val="24"/>
          <w:szCs w:val="24"/>
        </w:rPr>
        <w:t xml:space="preserve">│  │    │3. Суммы материальной  │             │3. Компенсации,        │</w:t>
      </w:r>
    </w:p>
    <w:p>
      <w:pPr>
        <w:spacing w:after="120"/>
        <w:jc w:val="both"/>
      </w:pPr>
      <w:r>
        <w:rPr>
          <w:rFonts w:ascii="Arial" w:cs="Arial" w:eastAsia="Arial" w:hAnsi="Arial"/>
          <w:sz w:val="24"/>
          <w:szCs w:val="24"/>
        </w:rPr>
        <w:t xml:space="preserve">│  │    │помощи, оказываемой    │             │выплачиваемые по       │</w:t>
      </w:r>
    </w:p>
    <w:p>
      <w:pPr>
        <w:spacing w:after="120"/>
        <w:jc w:val="both"/>
      </w:pPr>
      <w:r>
        <w:rPr>
          <w:rFonts w:ascii="Arial" w:cs="Arial" w:eastAsia="Arial" w:hAnsi="Arial"/>
          <w:sz w:val="24"/>
          <w:szCs w:val="24"/>
        </w:rPr>
        <w:t xml:space="preserve">│  │    │работникам в связи с   │             │возмещению расходов при│</w:t>
      </w:r>
    </w:p>
    <w:p>
      <w:pPr>
        <w:spacing w:after="120"/>
        <w:jc w:val="both"/>
      </w:pPr>
      <w:r>
        <w:rPr>
          <w:rFonts w:ascii="Arial" w:cs="Arial" w:eastAsia="Arial" w:hAnsi="Arial"/>
          <w:sz w:val="24"/>
          <w:szCs w:val="24"/>
        </w:rPr>
        <w:t xml:space="preserve">│  │    │возмещением            │             │осуществлении          │</w:t>
      </w:r>
    </w:p>
    <w:p>
      <w:pPr>
        <w:spacing w:after="120"/>
        <w:jc w:val="both"/>
      </w:pPr>
      <w:r>
        <w:rPr>
          <w:rFonts w:ascii="Arial" w:cs="Arial" w:eastAsia="Arial" w:hAnsi="Arial"/>
          <w:sz w:val="24"/>
          <w:szCs w:val="24"/>
        </w:rPr>
        <w:t xml:space="preserve">│  │    │материального ущерба в │             │представительских      │</w:t>
      </w:r>
    </w:p>
    <w:p>
      <w:pPr>
        <w:spacing w:after="120"/>
        <w:jc w:val="both"/>
      </w:pPr>
      <w:r>
        <w:rPr>
          <w:rFonts w:ascii="Arial" w:cs="Arial" w:eastAsia="Arial" w:hAnsi="Arial"/>
          <w:sz w:val="24"/>
          <w:szCs w:val="24"/>
        </w:rPr>
        <w:t xml:space="preserve">│  │    │результате постигших их│             │функций в соответствии │</w:t>
      </w:r>
    </w:p>
    <w:p>
      <w:pPr>
        <w:spacing w:after="120"/>
        <w:jc w:val="both"/>
      </w:pPr>
      <w:r>
        <w:rPr>
          <w:rFonts w:ascii="Arial" w:cs="Arial" w:eastAsia="Arial" w:hAnsi="Arial"/>
          <w:sz w:val="24"/>
          <w:szCs w:val="24"/>
        </w:rPr>
        <w:t xml:space="preserve">│  │    │стихийных бедствий и   │             │с законодательством;   │</w:t>
      </w:r>
    </w:p>
    <w:p>
      <w:pPr>
        <w:spacing w:after="120"/>
        <w:jc w:val="both"/>
      </w:pPr>
      <w:r>
        <w:rPr>
          <w:rFonts w:ascii="Arial" w:cs="Arial" w:eastAsia="Arial" w:hAnsi="Arial"/>
          <w:sz w:val="24"/>
          <w:szCs w:val="24"/>
        </w:rPr>
        <w:t xml:space="preserve">│  │    │пожара, болезнью, а    │             │компенсации в связи со │</w:t>
      </w:r>
    </w:p>
    <w:p>
      <w:pPr>
        <w:spacing w:after="120"/>
        <w:jc w:val="both"/>
      </w:pPr>
      <w:r>
        <w:rPr>
          <w:rFonts w:ascii="Arial" w:cs="Arial" w:eastAsia="Arial" w:hAnsi="Arial"/>
          <w:sz w:val="24"/>
          <w:szCs w:val="24"/>
        </w:rPr>
        <w:t xml:space="preserve">│  │    │также в связи со       │             │служебными             │</w:t>
      </w:r>
    </w:p>
    <w:p>
      <w:pPr>
        <w:spacing w:after="120"/>
        <w:jc w:val="both"/>
      </w:pPr>
      <w:r>
        <w:rPr>
          <w:rFonts w:ascii="Arial" w:cs="Arial" w:eastAsia="Arial" w:hAnsi="Arial"/>
          <w:sz w:val="24"/>
          <w:szCs w:val="24"/>
        </w:rPr>
        <w:t xml:space="preserve">│  │    │смертью работника или  │             │командировками и       │</w:t>
      </w:r>
    </w:p>
    <w:p>
      <w:pPr>
        <w:spacing w:after="120"/>
        <w:jc w:val="both"/>
      </w:pPr>
      <w:r>
        <w:rPr>
          <w:rFonts w:ascii="Arial" w:cs="Arial" w:eastAsia="Arial" w:hAnsi="Arial"/>
          <w:sz w:val="24"/>
          <w:szCs w:val="24"/>
        </w:rPr>
        <w:t xml:space="preserve">│  │    │его близких            │             │компенсации в связи с  │</w:t>
      </w:r>
    </w:p>
    <w:p>
      <w:pPr>
        <w:spacing w:after="120"/>
        <w:jc w:val="both"/>
      </w:pPr>
      <w:r>
        <w:rPr>
          <w:rFonts w:ascii="Arial" w:cs="Arial" w:eastAsia="Arial" w:hAnsi="Arial"/>
          <w:sz w:val="24"/>
          <w:szCs w:val="24"/>
        </w:rPr>
        <w:t xml:space="preserve">│  │    │родственников.         │             │переводом на работу в  │</w:t>
      </w:r>
    </w:p>
    <w:p>
      <w:pPr>
        <w:spacing w:after="120"/>
        <w:jc w:val="both"/>
      </w:pPr>
      <w:r>
        <w:rPr>
          <w:rFonts w:ascii="Arial" w:cs="Arial" w:eastAsia="Arial" w:hAnsi="Arial"/>
          <w:sz w:val="24"/>
          <w:szCs w:val="24"/>
        </w:rPr>
        <w:t xml:space="preserve">│  │    │4. Суммы, получаемые за│             │другую местность в     │</w:t>
      </w:r>
    </w:p>
    <w:p>
      <w:pPr>
        <w:spacing w:after="120"/>
        <w:jc w:val="both"/>
      </w:pPr>
      <w:r>
        <w:rPr>
          <w:rFonts w:ascii="Arial" w:cs="Arial" w:eastAsia="Arial" w:hAnsi="Arial"/>
          <w:sz w:val="24"/>
          <w:szCs w:val="24"/>
        </w:rPr>
        <w:t xml:space="preserve">│  │    │сдачу крови, от других │             │пределах норм,         │</w:t>
      </w:r>
    </w:p>
    <w:p>
      <w:pPr>
        <w:spacing w:after="120"/>
        <w:jc w:val="both"/>
      </w:pPr>
      <w:r>
        <w:rPr>
          <w:rFonts w:ascii="Arial" w:cs="Arial" w:eastAsia="Arial" w:hAnsi="Arial"/>
          <w:sz w:val="24"/>
          <w:szCs w:val="24"/>
        </w:rPr>
        <w:t xml:space="preserve">│  │    │видов донорства, за    │             │установленных          │</w:t>
      </w:r>
    </w:p>
    <w:p>
      <w:pPr>
        <w:spacing w:after="120"/>
        <w:jc w:val="both"/>
      </w:pPr>
      <w:r>
        <w:rPr>
          <w:rFonts w:ascii="Arial" w:cs="Arial" w:eastAsia="Arial" w:hAnsi="Arial"/>
          <w:sz w:val="24"/>
          <w:szCs w:val="24"/>
        </w:rPr>
        <w:t xml:space="preserve">│  │    │сдачу грудного молока, │             │законодательством;     │</w:t>
      </w:r>
    </w:p>
    <w:p>
      <w:pPr>
        <w:spacing w:after="120"/>
        <w:jc w:val="both"/>
      </w:pPr>
      <w:r>
        <w:rPr>
          <w:rFonts w:ascii="Arial" w:cs="Arial" w:eastAsia="Arial" w:hAnsi="Arial"/>
          <w:sz w:val="24"/>
          <w:szCs w:val="24"/>
        </w:rPr>
        <w:t xml:space="preserve">│  │    │а также суммы,         │             │компенсации гражданам, │</w:t>
      </w:r>
    </w:p>
    <w:p>
      <w:pPr>
        <w:spacing w:after="120"/>
        <w:jc w:val="both"/>
      </w:pPr>
      <w:r>
        <w:rPr>
          <w:rFonts w:ascii="Arial" w:cs="Arial" w:eastAsia="Arial" w:hAnsi="Arial"/>
          <w:sz w:val="24"/>
          <w:szCs w:val="24"/>
        </w:rPr>
        <w:t xml:space="preserve">│  │    │получаемые работниками │             │пострадавшим вследствие│</w:t>
      </w:r>
    </w:p>
    <w:p>
      <w:pPr>
        <w:spacing w:after="120"/>
        <w:jc w:val="both"/>
      </w:pPr>
      <w:r>
        <w:rPr>
          <w:rFonts w:ascii="Arial" w:cs="Arial" w:eastAsia="Arial" w:hAnsi="Arial"/>
          <w:sz w:val="24"/>
          <w:szCs w:val="24"/>
        </w:rPr>
        <w:t xml:space="preserve">│  │    │медицинских учреждений │             │Чернобыльской          │</w:t>
      </w:r>
    </w:p>
    <w:p>
      <w:pPr>
        <w:spacing w:after="120"/>
        <w:jc w:val="both"/>
      </w:pPr>
      <w:r>
        <w:rPr>
          <w:rFonts w:ascii="Arial" w:cs="Arial" w:eastAsia="Arial" w:hAnsi="Arial"/>
          <w:sz w:val="24"/>
          <w:szCs w:val="24"/>
        </w:rPr>
        <w:t xml:space="preserve">│  │    │за сбор крови.         │             │катастрофы.            │</w:t>
      </w:r>
    </w:p>
    <w:p>
      <w:pPr>
        <w:spacing w:after="120"/>
        <w:jc w:val="both"/>
      </w:pPr>
      <w:r>
        <w:rPr>
          <w:rFonts w:ascii="Arial" w:cs="Arial" w:eastAsia="Arial" w:hAnsi="Arial"/>
          <w:sz w:val="24"/>
          <w:szCs w:val="24"/>
        </w:rPr>
        <w:t xml:space="preserve">│  │    │5. Алименты, получаемые│             │4. Выходные пособия,   │</w:t>
      </w:r>
    </w:p>
    <w:p>
      <w:pPr>
        <w:spacing w:after="120"/>
        <w:jc w:val="both"/>
      </w:pPr>
      <w:r>
        <w:rPr>
          <w:rFonts w:ascii="Arial" w:cs="Arial" w:eastAsia="Arial" w:hAnsi="Arial"/>
          <w:sz w:val="24"/>
          <w:szCs w:val="24"/>
        </w:rPr>
        <w:t xml:space="preserve">│  │    │на детей в соответствии│             │выплачиваемые в        │</w:t>
      </w:r>
    </w:p>
    <w:p>
      <w:pPr>
        <w:spacing w:after="120"/>
        <w:jc w:val="both"/>
      </w:pPr>
      <w:r>
        <w:rPr>
          <w:rFonts w:ascii="Arial" w:cs="Arial" w:eastAsia="Arial" w:hAnsi="Arial"/>
          <w:sz w:val="24"/>
          <w:szCs w:val="24"/>
        </w:rPr>
        <w:t xml:space="preserve">│  │    │с законодательством    │             │соответствии со ст.86  │</w:t>
      </w:r>
    </w:p>
    <w:p>
      <w:pPr>
        <w:spacing w:after="120"/>
        <w:jc w:val="both"/>
      </w:pPr>
      <w:r>
        <w:rPr>
          <w:rFonts w:ascii="Arial" w:cs="Arial" w:eastAsia="Arial" w:hAnsi="Arial"/>
          <w:sz w:val="24"/>
          <w:szCs w:val="24"/>
        </w:rPr>
        <w:t xml:space="preserve">│  │    │Кыргызской Республики. │             │Трудового кодекса      │</w:t>
      </w:r>
    </w:p>
    <w:p>
      <w:pPr>
        <w:spacing w:after="120"/>
        <w:jc w:val="both"/>
      </w:pPr>
      <w:r>
        <w:rPr>
          <w:rFonts w:ascii="Arial" w:cs="Arial" w:eastAsia="Arial" w:hAnsi="Arial"/>
          <w:sz w:val="24"/>
          <w:szCs w:val="24"/>
        </w:rPr>
        <w:t xml:space="preserve">│  │    │6. Суммы, выплачиваемые│             │Кыргызской Республики  │</w:t>
      </w:r>
    </w:p>
    <w:p>
      <w:pPr>
        <w:spacing w:after="120"/>
        <w:jc w:val="both"/>
      </w:pPr>
      <w:r>
        <w:rPr>
          <w:rFonts w:ascii="Arial" w:cs="Arial" w:eastAsia="Arial" w:hAnsi="Arial"/>
          <w:sz w:val="24"/>
          <w:szCs w:val="24"/>
        </w:rPr>
        <w:t xml:space="preserve">│  │    │в соответствии с       │             │5. Стипендии учащимся и│</w:t>
      </w:r>
    </w:p>
    <w:p>
      <w:pPr>
        <w:spacing w:after="120"/>
        <w:jc w:val="both"/>
      </w:pPr>
      <w:r>
        <w:rPr>
          <w:rFonts w:ascii="Arial" w:cs="Arial" w:eastAsia="Arial" w:hAnsi="Arial"/>
          <w:sz w:val="24"/>
          <w:szCs w:val="24"/>
        </w:rPr>
        <w:t xml:space="preserve">│  │    │законодательством      │             │студентам учреждений   │</w:t>
      </w:r>
    </w:p>
    <w:p>
      <w:pPr>
        <w:spacing w:after="120"/>
        <w:jc w:val="both"/>
      </w:pPr>
      <w:r>
        <w:rPr>
          <w:rFonts w:ascii="Arial" w:cs="Arial" w:eastAsia="Arial" w:hAnsi="Arial"/>
          <w:sz w:val="24"/>
          <w:szCs w:val="24"/>
        </w:rPr>
        <w:t xml:space="preserve">│  │    │Кыргызской Республики в│             │образования Кыргызской │</w:t>
      </w:r>
    </w:p>
    <w:p>
      <w:pPr>
        <w:spacing w:after="120"/>
        <w:jc w:val="both"/>
      </w:pPr>
      <w:r>
        <w:rPr>
          <w:rFonts w:ascii="Arial" w:cs="Arial" w:eastAsia="Arial" w:hAnsi="Arial"/>
          <w:sz w:val="24"/>
          <w:szCs w:val="24"/>
        </w:rPr>
        <w:t xml:space="preserve">│  │    │возмещение вреда,      │             │Республики,            │</w:t>
      </w:r>
    </w:p>
    <w:p>
      <w:pPr>
        <w:spacing w:after="120"/>
        <w:jc w:val="both"/>
      </w:pPr>
      <w:r>
        <w:rPr>
          <w:rFonts w:ascii="Arial" w:cs="Arial" w:eastAsia="Arial" w:hAnsi="Arial"/>
          <w:sz w:val="24"/>
          <w:szCs w:val="24"/>
        </w:rPr>
        <w:t xml:space="preserve">│  │    │причиненного работникам│             │выплачиваемые в        │</w:t>
      </w:r>
    </w:p>
    <w:p>
      <w:pPr>
        <w:spacing w:after="120"/>
        <w:jc w:val="both"/>
      </w:pPr>
      <w:r>
        <w:rPr>
          <w:rFonts w:ascii="Arial" w:cs="Arial" w:eastAsia="Arial" w:hAnsi="Arial"/>
          <w:sz w:val="24"/>
          <w:szCs w:val="24"/>
        </w:rPr>
        <w:t xml:space="preserve">│  │    │трудовым увечьем,      │             │соответствии с         │</w:t>
      </w:r>
    </w:p>
    <w:p>
      <w:pPr>
        <w:spacing w:after="120"/>
        <w:jc w:val="both"/>
      </w:pPr>
      <w:r>
        <w:rPr>
          <w:rFonts w:ascii="Arial" w:cs="Arial" w:eastAsia="Arial" w:hAnsi="Arial"/>
          <w:sz w:val="24"/>
          <w:szCs w:val="24"/>
        </w:rPr>
        <w:t xml:space="preserve">│  │    │профессиональным       │             │законодательством      │</w:t>
      </w:r>
    </w:p>
    <w:p>
      <w:pPr>
        <w:spacing w:after="120"/>
        <w:jc w:val="both"/>
      </w:pPr>
      <w:r>
        <w:rPr>
          <w:rFonts w:ascii="Arial" w:cs="Arial" w:eastAsia="Arial" w:hAnsi="Arial"/>
          <w:sz w:val="24"/>
          <w:szCs w:val="24"/>
        </w:rPr>
        <w:t xml:space="preserve">│  │    │заболеванием либо иным │             │Кыргызской Республики, │</w:t>
      </w:r>
    </w:p>
    <w:p>
      <w:pPr>
        <w:spacing w:after="120"/>
        <w:jc w:val="both"/>
      </w:pPr>
      <w:r>
        <w:rPr>
          <w:rFonts w:ascii="Arial" w:cs="Arial" w:eastAsia="Arial" w:hAnsi="Arial"/>
          <w:sz w:val="24"/>
          <w:szCs w:val="24"/>
        </w:rPr>
        <w:t xml:space="preserve">│  │    │повреждением здоровья. │             │за счет средств        │</w:t>
      </w:r>
    </w:p>
    <w:p>
      <w:pPr>
        <w:spacing w:after="120"/>
        <w:jc w:val="both"/>
      </w:pPr>
      <w:r>
        <w:rPr>
          <w:rFonts w:ascii="Arial" w:cs="Arial" w:eastAsia="Arial" w:hAnsi="Arial"/>
          <w:sz w:val="24"/>
          <w:szCs w:val="24"/>
        </w:rPr>
        <w:t xml:space="preserve">│  │    │7. Единовременная      │             │работодателя при       │</w:t>
      </w:r>
    </w:p>
    <w:p>
      <w:pPr>
        <w:spacing w:after="120"/>
        <w:jc w:val="both"/>
      </w:pPr>
      <w:r>
        <w:rPr>
          <w:rFonts w:ascii="Arial" w:cs="Arial" w:eastAsia="Arial" w:hAnsi="Arial"/>
          <w:sz w:val="24"/>
          <w:szCs w:val="24"/>
        </w:rPr>
        <w:t xml:space="preserve">│  │    │материальная помощь,   │             │направлении на обучение│</w:t>
      </w:r>
    </w:p>
    <w:p>
      <w:pPr>
        <w:spacing w:after="120"/>
        <w:jc w:val="both"/>
      </w:pPr>
      <w:r>
        <w:rPr>
          <w:rFonts w:ascii="Arial" w:cs="Arial" w:eastAsia="Arial" w:hAnsi="Arial"/>
          <w:sz w:val="24"/>
          <w:szCs w:val="24"/>
        </w:rPr>
        <w:t xml:space="preserve">│  │    │оказываемая в          │             │с отрывом от           │</w:t>
      </w:r>
    </w:p>
    <w:p>
      <w:pPr>
        <w:spacing w:after="120"/>
        <w:jc w:val="both"/>
      </w:pPr>
      <w:r>
        <w:rPr>
          <w:rFonts w:ascii="Arial" w:cs="Arial" w:eastAsia="Arial" w:hAnsi="Arial"/>
          <w:sz w:val="24"/>
          <w:szCs w:val="24"/>
        </w:rPr>
        <w:t xml:space="preserve">│  │    │благотворительных целях│             │производства, а также  │</w:t>
      </w:r>
    </w:p>
    <w:p>
      <w:pPr>
        <w:spacing w:after="120"/>
        <w:jc w:val="both"/>
      </w:pPr>
      <w:r>
        <w:rPr>
          <w:rFonts w:ascii="Arial" w:cs="Arial" w:eastAsia="Arial" w:hAnsi="Arial"/>
          <w:sz w:val="24"/>
          <w:szCs w:val="24"/>
        </w:rPr>
        <w:t xml:space="preserve">│  │    │инвалидам, пенсионерам,│             │учрежденные в          │</w:t>
      </w:r>
    </w:p>
    <w:p>
      <w:pPr>
        <w:spacing w:after="120"/>
        <w:jc w:val="both"/>
      </w:pPr>
      <w:r>
        <w:rPr>
          <w:rFonts w:ascii="Arial" w:cs="Arial" w:eastAsia="Arial" w:hAnsi="Arial"/>
          <w:sz w:val="24"/>
          <w:szCs w:val="24"/>
        </w:rPr>
        <w:t xml:space="preserve">│  │    │детям-сиротам,         │             │благотворительных      │</w:t>
      </w:r>
    </w:p>
    <w:p>
      <w:pPr>
        <w:spacing w:after="120"/>
        <w:jc w:val="both"/>
      </w:pPr>
      <w:r>
        <w:rPr>
          <w:rFonts w:ascii="Arial" w:cs="Arial" w:eastAsia="Arial" w:hAnsi="Arial"/>
          <w:sz w:val="24"/>
          <w:szCs w:val="24"/>
        </w:rPr>
        <w:t xml:space="preserve">│  │    │многодетным матерям.   │             │целях.                 │</w:t>
      </w:r>
    </w:p>
    <w:p>
      <w:pPr>
        <w:spacing w:after="120"/>
        <w:jc w:val="both"/>
      </w:pPr>
      <w:r>
        <w:rPr>
          <w:rFonts w:ascii="Arial" w:cs="Arial" w:eastAsia="Arial" w:hAnsi="Arial"/>
          <w:sz w:val="24"/>
          <w:szCs w:val="24"/>
        </w:rPr>
        <w:t xml:space="preserve">│  │    │8. Компенсации,        │             │6. Алименты, получаемые│</w:t>
      </w:r>
    </w:p>
    <w:p>
      <w:pPr>
        <w:spacing w:after="120"/>
        <w:jc w:val="both"/>
      </w:pPr>
      <w:r>
        <w:rPr>
          <w:rFonts w:ascii="Arial" w:cs="Arial" w:eastAsia="Arial" w:hAnsi="Arial"/>
          <w:sz w:val="24"/>
          <w:szCs w:val="24"/>
        </w:rPr>
        <w:t xml:space="preserve">│  │    │выплачиваемые по       │             │в соответствии с       │</w:t>
      </w:r>
    </w:p>
    <w:p>
      <w:pPr>
        <w:spacing w:after="120"/>
        <w:jc w:val="both"/>
      </w:pPr>
      <w:r>
        <w:rPr>
          <w:rFonts w:ascii="Arial" w:cs="Arial" w:eastAsia="Arial" w:hAnsi="Arial"/>
          <w:sz w:val="24"/>
          <w:szCs w:val="24"/>
        </w:rPr>
        <w:t xml:space="preserve">│  │    │возмещению расходов при│             │законодательством      │</w:t>
      </w:r>
    </w:p>
    <w:p>
      <w:pPr>
        <w:spacing w:after="120"/>
        <w:jc w:val="both"/>
      </w:pPr>
      <w:r>
        <w:rPr>
          <w:rFonts w:ascii="Arial" w:cs="Arial" w:eastAsia="Arial" w:hAnsi="Arial"/>
          <w:sz w:val="24"/>
          <w:szCs w:val="24"/>
        </w:rPr>
        <w:t xml:space="preserve">│  │    │осуществлении          │             │Кыргызской Республики. │</w:t>
      </w:r>
    </w:p>
    <w:p>
      <w:pPr>
        <w:spacing w:after="120"/>
        <w:jc w:val="both"/>
      </w:pPr>
      <w:r>
        <w:rPr>
          <w:rFonts w:ascii="Arial" w:cs="Arial" w:eastAsia="Arial" w:hAnsi="Arial"/>
          <w:sz w:val="24"/>
          <w:szCs w:val="24"/>
        </w:rPr>
        <w:t xml:space="preserve">│  │    │представительских      │             │7. Суммы материальной  │</w:t>
      </w:r>
    </w:p>
    <w:p>
      <w:pPr>
        <w:spacing w:after="120"/>
        <w:jc w:val="both"/>
      </w:pPr>
      <w:r>
        <w:rPr>
          <w:rFonts w:ascii="Arial" w:cs="Arial" w:eastAsia="Arial" w:hAnsi="Arial"/>
          <w:sz w:val="24"/>
          <w:szCs w:val="24"/>
        </w:rPr>
        <w:t xml:space="preserve">│  │    │функций в соответствии │             │помощи, оказываемой    │</w:t>
      </w:r>
    </w:p>
    <w:p>
      <w:pPr>
        <w:spacing w:after="120"/>
        <w:jc w:val="both"/>
      </w:pPr>
      <w:r>
        <w:rPr>
          <w:rFonts w:ascii="Arial" w:cs="Arial" w:eastAsia="Arial" w:hAnsi="Arial"/>
          <w:sz w:val="24"/>
          <w:szCs w:val="24"/>
        </w:rPr>
        <w:t xml:space="preserve">│  │    │с законодательством, в │             │работникам в связи с   │</w:t>
      </w:r>
    </w:p>
    <w:p>
      <w:pPr>
        <w:spacing w:after="120"/>
        <w:jc w:val="both"/>
      </w:pPr>
      <w:r>
        <w:rPr>
          <w:rFonts w:ascii="Arial" w:cs="Arial" w:eastAsia="Arial" w:hAnsi="Arial"/>
          <w:sz w:val="24"/>
          <w:szCs w:val="24"/>
        </w:rPr>
        <w:t xml:space="preserve">│  │    │связи со служебными    │             │возмещением            │</w:t>
      </w:r>
    </w:p>
    <w:p>
      <w:pPr>
        <w:spacing w:after="120"/>
        <w:jc w:val="both"/>
      </w:pPr>
      <w:r>
        <w:rPr>
          <w:rFonts w:ascii="Arial" w:cs="Arial" w:eastAsia="Arial" w:hAnsi="Arial"/>
          <w:sz w:val="24"/>
          <w:szCs w:val="24"/>
        </w:rPr>
        <w:t xml:space="preserve">│  │    │командировками,        │             │материального ущерба в │</w:t>
      </w:r>
    </w:p>
    <w:p>
      <w:pPr>
        <w:spacing w:after="120"/>
        <w:jc w:val="both"/>
      </w:pPr>
      <w:r>
        <w:rPr>
          <w:rFonts w:ascii="Arial" w:cs="Arial" w:eastAsia="Arial" w:hAnsi="Arial"/>
          <w:sz w:val="24"/>
          <w:szCs w:val="24"/>
        </w:rPr>
        <w:t xml:space="preserve">│  │    │переводом на работу в  │             │результате постигших их│</w:t>
      </w:r>
    </w:p>
    <w:p>
      <w:pPr>
        <w:spacing w:after="120"/>
        <w:jc w:val="both"/>
      </w:pPr>
      <w:r>
        <w:rPr>
          <w:rFonts w:ascii="Arial" w:cs="Arial" w:eastAsia="Arial" w:hAnsi="Arial"/>
          <w:sz w:val="24"/>
          <w:szCs w:val="24"/>
        </w:rPr>
        <w:t xml:space="preserve">│  │    │другую местность в     │             │стихийных бедствий и   │</w:t>
      </w:r>
    </w:p>
    <w:p>
      <w:pPr>
        <w:spacing w:after="120"/>
        <w:jc w:val="both"/>
      </w:pPr>
      <w:r>
        <w:rPr>
          <w:rFonts w:ascii="Arial" w:cs="Arial" w:eastAsia="Arial" w:hAnsi="Arial"/>
          <w:sz w:val="24"/>
          <w:szCs w:val="24"/>
        </w:rPr>
        <w:t xml:space="preserve">│  │    │пределах норм,         │             │пожара, болезнью, а    │</w:t>
      </w:r>
    </w:p>
    <w:p>
      <w:pPr>
        <w:spacing w:after="120"/>
        <w:jc w:val="both"/>
      </w:pPr>
      <w:r>
        <w:rPr>
          <w:rFonts w:ascii="Arial" w:cs="Arial" w:eastAsia="Arial" w:hAnsi="Arial"/>
          <w:sz w:val="24"/>
          <w:szCs w:val="24"/>
        </w:rPr>
        <w:t xml:space="preserve">│  │    │установленных          │             │также в связи со       │</w:t>
      </w:r>
    </w:p>
    <w:p>
      <w:pPr>
        <w:spacing w:after="120"/>
        <w:jc w:val="both"/>
      </w:pPr>
      <w:r>
        <w:rPr>
          <w:rFonts w:ascii="Arial" w:cs="Arial" w:eastAsia="Arial" w:hAnsi="Arial"/>
          <w:sz w:val="24"/>
          <w:szCs w:val="24"/>
        </w:rPr>
        <w:t xml:space="preserve">│  │    │законодательством      │             │смертью работника или  │</w:t>
      </w:r>
    </w:p>
    <w:p>
      <w:pPr>
        <w:spacing w:after="120"/>
        <w:jc w:val="both"/>
      </w:pPr>
      <w:r>
        <w:rPr>
          <w:rFonts w:ascii="Arial" w:cs="Arial" w:eastAsia="Arial" w:hAnsi="Arial"/>
          <w:sz w:val="24"/>
          <w:szCs w:val="24"/>
        </w:rPr>
        <w:t xml:space="preserve">│  │    │Кыргызской Республики. │             │его близких            │</w:t>
      </w:r>
    </w:p>
    <w:p>
      <w:pPr>
        <w:spacing w:after="120"/>
        <w:jc w:val="both"/>
      </w:pPr>
      <w:r>
        <w:rPr>
          <w:rFonts w:ascii="Arial" w:cs="Arial" w:eastAsia="Arial" w:hAnsi="Arial"/>
          <w:sz w:val="24"/>
          <w:szCs w:val="24"/>
        </w:rPr>
        <w:t xml:space="preserve">│  │    │9. Стоимость выдаваемой│             │родственников.         │</w:t>
      </w:r>
    </w:p>
    <w:p>
      <w:pPr>
        <w:spacing w:after="120"/>
        <w:jc w:val="both"/>
      </w:pPr>
      <w:r>
        <w:rPr>
          <w:rFonts w:ascii="Arial" w:cs="Arial" w:eastAsia="Arial" w:hAnsi="Arial"/>
          <w:sz w:val="24"/>
          <w:szCs w:val="24"/>
        </w:rPr>
        <w:t xml:space="preserve">│  │    │в пределах             │             │8. Суммы, выплачиваемые│</w:t>
      </w:r>
    </w:p>
    <w:p>
      <w:pPr>
        <w:spacing w:after="120"/>
        <w:jc w:val="both"/>
      </w:pPr>
      <w:r>
        <w:rPr>
          <w:rFonts w:ascii="Arial" w:cs="Arial" w:eastAsia="Arial" w:hAnsi="Arial"/>
          <w:sz w:val="24"/>
          <w:szCs w:val="24"/>
        </w:rPr>
        <w:t xml:space="preserve">│  │    │установленных норм     │             │в соответствии с       │</w:t>
      </w:r>
    </w:p>
    <w:p>
      <w:pPr>
        <w:spacing w:after="120"/>
        <w:jc w:val="both"/>
      </w:pPr>
      <w:r>
        <w:rPr>
          <w:rFonts w:ascii="Arial" w:cs="Arial" w:eastAsia="Arial" w:hAnsi="Arial"/>
          <w:sz w:val="24"/>
          <w:szCs w:val="24"/>
        </w:rPr>
        <w:t xml:space="preserve">│  │    │специальной одежды,    │             │законодательством      │</w:t>
      </w:r>
    </w:p>
    <w:p>
      <w:pPr>
        <w:spacing w:after="120"/>
        <w:jc w:val="both"/>
      </w:pPr>
      <w:r>
        <w:rPr>
          <w:rFonts w:ascii="Arial" w:cs="Arial" w:eastAsia="Arial" w:hAnsi="Arial"/>
          <w:sz w:val="24"/>
          <w:szCs w:val="24"/>
        </w:rPr>
        <w:t xml:space="preserve">│  │    │специальной обуви,     │             │Кыргызской Республики в│</w:t>
      </w:r>
    </w:p>
    <w:p>
      <w:pPr>
        <w:spacing w:after="120"/>
        <w:jc w:val="both"/>
      </w:pPr>
      <w:r>
        <w:rPr>
          <w:rFonts w:ascii="Arial" w:cs="Arial" w:eastAsia="Arial" w:hAnsi="Arial"/>
          <w:sz w:val="24"/>
          <w:szCs w:val="24"/>
        </w:rPr>
        <w:t xml:space="preserve">│  │    │других средств         │             │возмещение вреда,      │</w:t>
      </w:r>
    </w:p>
    <w:p>
      <w:pPr>
        <w:spacing w:after="120"/>
        <w:jc w:val="both"/>
      </w:pPr>
      <w:r>
        <w:rPr>
          <w:rFonts w:ascii="Arial" w:cs="Arial" w:eastAsia="Arial" w:hAnsi="Arial"/>
          <w:sz w:val="24"/>
          <w:szCs w:val="24"/>
        </w:rPr>
        <w:t xml:space="preserve">│  │    │индивидуальной защиты, │             │причиненного работникам│</w:t>
      </w:r>
    </w:p>
    <w:p>
      <w:pPr>
        <w:spacing w:after="120"/>
        <w:jc w:val="both"/>
      </w:pPr>
      <w:r>
        <w:rPr>
          <w:rFonts w:ascii="Arial" w:cs="Arial" w:eastAsia="Arial" w:hAnsi="Arial"/>
          <w:sz w:val="24"/>
          <w:szCs w:val="24"/>
        </w:rPr>
        <w:t xml:space="preserve">│  │    │мыла, смывающих и      │             │трудовым увечьем,      │</w:t>
      </w:r>
    </w:p>
    <w:p>
      <w:pPr>
        <w:spacing w:after="120"/>
        <w:jc w:val="both"/>
      </w:pPr>
      <w:r>
        <w:rPr>
          <w:rFonts w:ascii="Arial" w:cs="Arial" w:eastAsia="Arial" w:hAnsi="Arial"/>
          <w:sz w:val="24"/>
          <w:szCs w:val="24"/>
        </w:rPr>
        <w:t xml:space="preserve">│  │    │обезвреживающих        │             │профессиональным       │</w:t>
      </w:r>
    </w:p>
    <w:p>
      <w:pPr>
        <w:spacing w:after="120"/>
        <w:jc w:val="both"/>
      </w:pPr>
      <w:r>
        <w:rPr>
          <w:rFonts w:ascii="Arial" w:cs="Arial" w:eastAsia="Arial" w:hAnsi="Arial"/>
          <w:sz w:val="24"/>
          <w:szCs w:val="24"/>
        </w:rPr>
        <w:t xml:space="preserve">│  │    │средств, молока и      │             │заболеванием либо иным │</w:t>
      </w:r>
    </w:p>
    <w:p>
      <w:pPr>
        <w:spacing w:after="120"/>
        <w:jc w:val="both"/>
      </w:pPr>
      <w:r>
        <w:rPr>
          <w:rFonts w:ascii="Arial" w:cs="Arial" w:eastAsia="Arial" w:hAnsi="Arial"/>
          <w:sz w:val="24"/>
          <w:szCs w:val="24"/>
        </w:rPr>
        <w:t xml:space="preserve">│  │    │лечебно-профилактичес- │             │повреждением здоровья, │</w:t>
      </w:r>
    </w:p>
    <w:p>
      <w:pPr>
        <w:spacing w:after="120"/>
        <w:jc w:val="both"/>
      </w:pPr>
      <w:r>
        <w:rPr>
          <w:rFonts w:ascii="Arial" w:cs="Arial" w:eastAsia="Arial" w:hAnsi="Arial"/>
          <w:sz w:val="24"/>
          <w:szCs w:val="24"/>
        </w:rPr>
        <w:t xml:space="preserve">│  │    │кого питания для       │             │а также в связи с      │</w:t>
      </w:r>
    </w:p>
    <w:p>
      <w:pPr>
        <w:spacing w:after="120"/>
        <w:jc w:val="both"/>
      </w:pPr>
      <w:r>
        <w:rPr>
          <w:rFonts w:ascii="Arial" w:cs="Arial" w:eastAsia="Arial" w:hAnsi="Arial"/>
          <w:sz w:val="24"/>
          <w:szCs w:val="24"/>
        </w:rPr>
        <w:t xml:space="preserve">│  │    │занятых на работах по  │             │гибелью работника при  │</w:t>
      </w:r>
    </w:p>
    <w:p>
      <w:pPr>
        <w:spacing w:after="120"/>
        <w:jc w:val="both"/>
      </w:pPr>
      <w:r>
        <w:rPr>
          <w:rFonts w:ascii="Arial" w:cs="Arial" w:eastAsia="Arial" w:hAnsi="Arial"/>
          <w:sz w:val="24"/>
          <w:szCs w:val="24"/>
        </w:rPr>
        <w:t xml:space="preserve">│  │    │списку № 1, 2 (за      │             │исполнении им трудовых │</w:t>
      </w:r>
    </w:p>
    <w:p>
      <w:pPr>
        <w:spacing w:after="120"/>
        <w:jc w:val="both"/>
      </w:pPr>
      <w:r>
        <w:rPr>
          <w:rFonts w:ascii="Arial" w:cs="Arial" w:eastAsia="Arial" w:hAnsi="Arial"/>
          <w:sz w:val="24"/>
          <w:szCs w:val="24"/>
        </w:rPr>
        <w:t xml:space="preserve">│  │    │исключением стоимости  │             │обязанностей.          │</w:t>
      </w:r>
    </w:p>
    <w:p>
      <w:pPr>
        <w:spacing w:after="120"/>
        <w:jc w:val="both"/>
      </w:pPr>
      <w:r>
        <w:rPr>
          <w:rFonts w:ascii="Arial" w:cs="Arial" w:eastAsia="Arial" w:hAnsi="Arial"/>
          <w:sz w:val="24"/>
          <w:szCs w:val="24"/>
        </w:rPr>
        <w:t xml:space="preserve">│  │    │фирменной одежды,      │             │9. Суммы, получаемые за│</w:t>
      </w:r>
    </w:p>
    <w:p>
      <w:pPr>
        <w:spacing w:after="120"/>
        <w:jc w:val="both"/>
      </w:pPr>
      <w:r>
        <w:rPr>
          <w:rFonts w:ascii="Arial" w:cs="Arial" w:eastAsia="Arial" w:hAnsi="Arial"/>
          <w:sz w:val="24"/>
          <w:szCs w:val="24"/>
        </w:rPr>
        <w:t xml:space="preserve">│  │    │обмундирования,        │             │сдачу крови, от других │</w:t>
      </w:r>
    </w:p>
    <w:p>
      <w:pPr>
        <w:spacing w:after="120"/>
        <w:jc w:val="both"/>
      </w:pPr>
      <w:r>
        <w:rPr>
          <w:rFonts w:ascii="Arial" w:cs="Arial" w:eastAsia="Arial" w:hAnsi="Arial"/>
          <w:sz w:val="24"/>
          <w:szCs w:val="24"/>
        </w:rPr>
        <w:t xml:space="preserve">│  │    │выдаваемых бесплатно   │             │видов донорства, за    │</w:t>
      </w:r>
    </w:p>
    <w:p>
      <w:pPr>
        <w:spacing w:after="120"/>
        <w:jc w:val="both"/>
      </w:pPr>
      <w:r>
        <w:rPr>
          <w:rFonts w:ascii="Arial" w:cs="Arial" w:eastAsia="Arial" w:hAnsi="Arial"/>
          <w:sz w:val="24"/>
          <w:szCs w:val="24"/>
        </w:rPr>
        <w:t xml:space="preserve">│  │    │или с частичной оплатой│             │сдачу грудного молока, │</w:t>
      </w:r>
    </w:p>
    <w:p>
      <w:pPr>
        <w:spacing w:after="120"/>
        <w:jc w:val="both"/>
      </w:pPr>
      <w:r>
        <w:rPr>
          <w:rFonts w:ascii="Arial" w:cs="Arial" w:eastAsia="Arial" w:hAnsi="Arial"/>
          <w:sz w:val="24"/>
          <w:szCs w:val="24"/>
        </w:rPr>
        <w:t xml:space="preserve">│  │    │и остающихся в личном  │             │а также суммы,         │</w:t>
      </w:r>
    </w:p>
    <w:p>
      <w:pPr>
        <w:spacing w:after="120"/>
        <w:jc w:val="both"/>
      </w:pPr>
      <w:r>
        <w:rPr>
          <w:rFonts w:ascii="Arial" w:cs="Arial" w:eastAsia="Arial" w:hAnsi="Arial"/>
          <w:sz w:val="24"/>
          <w:szCs w:val="24"/>
        </w:rPr>
        <w:t xml:space="preserve">│  │    │пользовании).          │             │получаемые работниками │</w:t>
      </w:r>
    </w:p>
    <w:p>
      <w:pPr>
        <w:spacing w:after="120"/>
        <w:jc w:val="both"/>
      </w:pPr>
      <w:r>
        <w:rPr>
          <w:rFonts w:ascii="Arial" w:cs="Arial" w:eastAsia="Arial" w:hAnsi="Arial"/>
          <w:sz w:val="24"/>
          <w:szCs w:val="24"/>
        </w:rPr>
        <w:t xml:space="preserve">│  │    │10. Стипендии,         │             │медицинских учреждений │</w:t>
      </w:r>
    </w:p>
    <w:p>
      <w:pPr>
        <w:spacing w:after="120"/>
        <w:jc w:val="both"/>
      </w:pPr>
      <w:r>
        <w:rPr>
          <w:rFonts w:ascii="Arial" w:cs="Arial" w:eastAsia="Arial" w:hAnsi="Arial"/>
          <w:sz w:val="24"/>
          <w:szCs w:val="24"/>
        </w:rPr>
        <w:t xml:space="preserve">│  │    │выплачиваемые за счет  │             │за сбор крови.         │</w:t>
      </w:r>
    </w:p>
    <w:p>
      <w:pPr>
        <w:spacing w:after="120"/>
        <w:jc w:val="both"/>
      </w:pPr>
      <w:r>
        <w:rPr>
          <w:rFonts w:ascii="Arial" w:cs="Arial" w:eastAsia="Arial" w:hAnsi="Arial"/>
          <w:sz w:val="24"/>
          <w:szCs w:val="24"/>
        </w:rPr>
        <w:t xml:space="preserve">│  │    │средств организации    │             │10. Единовременная     │</w:t>
      </w:r>
    </w:p>
    <w:p>
      <w:pPr>
        <w:spacing w:after="120"/>
        <w:jc w:val="both"/>
      </w:pPr>
      <w:r>
        <w:rPr>
          <w:rFonts w:ascii="Arial" w:cs="Arial" w:eastAsia="Arial" w:hAnsi="Arial"/>
          <w:sz w:val="24"/>
          <w:szCs w:val="24"/>
        </w:rPr>
        <w:t xml:space="preserve">│  │    │студентам (аспирантам),│             │материальная помощь,   │</w:t>
      </w:r>
    </w:p>
    <w:p>
      <w:pPr>
        <w:spacing w:after="120"/>
        <w:jc w:val="both"/>
      </w:pPr>
      <w:r>
        <w:rPr>
          <w:rFonts w:ascii="Arial" w:cs="Arial" w:eastAsia="Arial" w:hAnsi="Arial"/>
          <w:sz w:val="24"/>
          <w:szCs w:val="24"/>
        </w:rPr>
        <w:t xml:space="preserve">│  │    │направленным на        │             │оказываемая в          │</w:t>
      </w:r>
    </w:p>
    <w:p>
      <w:pPr>
        <w:spacing w:after="120"/>
        <w:jc w:val="both"/>
      </w:pPr>
      <w:r>
        <w:rPr>
          <w:rFonts w:ascii="Arial" w:cs="Arial" w:eastAsia="Arial" w:hAnsi="Arial"/>
          <w:sz w:val="24"/>
          <w:szCs w:val="24"/>
        </w:rPr>
        <w:t xml:space="preserve">│  │    │обучение с отрывом от  │             │благотворительных целях│</w:t>
      </w:r>
    </w:p>
    <w:p>
      <w:pPr>
        <w:spacing w:after="120"/>
        <w:jc w:val="both"/>
      </w:pPr>
      <w:r>
        <w:rPr>
          <w:rFonts w:ascii="Arial" w:cs="Arial" w:eastAsia="Arial" w:hAnsi="Arial"/>
          <w:sz w:val="24"/>
          <w:szCs w:val="24"/>
        </w:rPr>
        <w:t xml:space="preserve">│  │    │производства, а также  │             │инвалидам, пенсионерам,│</w:t>
      </w:r>
    </w:p>
    <w:p>
      <w:pPr>
        <w:spacing w:after="120"/>
        <w:jc w:val="both"/>
      </w:pPr>
      <w:r>
        <w:rPr>
          <w:rFonts w:ascii="Arial" w:cs="Arial" w:eastAsia="Arial" w:hAnsi="Arial"/>
          <w:sz w:val="24"/>
          <w:szCs w:val="24"/>
        </w:rPr>
        <w:t xml:space="preserve">│  │    │стипендии, учреждаемые │             │детям-сиротам,         │</w:t>
      </w:r>
    </w:p>
    <w:p>
      <w:pPr>
        <w:spacing w:after="120"/>
        <w:jc w:val="both"/>
      </w:pPr>
      <w:r>
        <w:rPr>
          <w:rFonts w:ascii="Arial" w:cs="Arial" w:eastAsia="Arial" w:hAnsi="Arial"/>
          <w:sz w:val="24"/>
          <w:szCs w:val="24"/>
        </w:rPr>
        <w:t xml:space="preserve">│  │    │и выплачиваемые        │             │многодетным матерям.   │</w:t>
      </w:r>
    </w:p>
    <w:p>
      <w:pPr>
        <w:spacing w:after="120"/>
        <w:jc w:val="both"/>
      </w:pPr>
      <w:r>
        <w:rPr>
          <w:rFonts w:ascii="Arial" w:cs="Arial" w:eastAsia="Arial" w:hAnsi="Arial"/>
          <w:sz w:val="24"/>
          <w:szCs w:val="24"/>
        </w:rPr>
        <w:t xml:space="preserve">│  │    │предприятиями,         │             │11. Стоимость          │</w:t>
      </w:r>
    </w:p>
    <w:p>
      <w:pPr>
        <w:spacing w:after="120"/>
        <w:jc w:val="both"/>
      </w:pPr>
      <w:r>
        <w:rPr>
          <w:rFonts w:ascii="Arial" w:cs="Arial" w:eastAsia="Arial" w:hAnsi="Arial"/>
          <w:sz w:val="24"/>
          <w:szCs w:val="24"/>
        </w:rPr>
        <w:t xml:space="preserve">│  │    │организациями,         │             │обязательного          │</w:t>
      </w:r>
    </w:p>
    <w:p>
      <w:pPr>
        <w:spacing w:after="120"/>
        <w:jc w:val="both"/>
      </w:pPr>
      <w:r>
        <w:rPr>
          <w:rFonts w:ascii="Arial" w:cs="Arial" w:eastAsia="Arial" w:hAnsi="Arial"/>
          <w:sz w:val="24"/>
          <w:szCs w:val="24"/>
        </w:rPr>
        <w:t xml:space="preserve">│  │    │учреждениями и фондами │             │медицинского           │</w:t>
      </w:r>
    </w:p>
    <w:p>
      <w:pPr>
        <w:spacing w:after="120"/>
        <w:jc w:val="both"/>
      </w:pPr>
      <w:r>
        <w:rPr>
          <w:rFonts w:ascii="Arial" w:cs="Arial" w:eastAsia="Arial" w:hAnsi="Arial"/>
          <w:sz w:val="24"/>
          <w:szCs w:val="24"/>
        </w:rPr>
        <w:t xml:space="preserve">│  │    │в благотворительных    │             │обследования и         │</w:t>
      </w:r>
    </w:p>
    <w:p>
      <w:pPr>
        <w:spacing w:after="120"/>
        <w:jc w:val="both"/>
      </w:pPr>
      <w:r>
        <w:rPr>
          <w:rFonts w:ascii="Arial" w:cs="Arial" w:eastAsia="Arial" w:hAnsi="Arial"/>
          <w:sz w:val="24"/>
          <w:szCs w:val="24"/>
        </w:rPr>
        <w:t xml:space="preserve">│  │    │целях.                 │             │лечебно-профилактичес- │</w:t>
      </w:r>
    </w:p>
    <w:p>
      <w:pPr>
        <w:spacing w:after="120"/>
        <w:jc w:val="both"/>
      </w:pPr>
      <w:r>
        <w:rPr>
          <w:rFonts w:ascii="Arial" w:cs="Arial" w:eastAsia="Arial" w:hAnsi="Arial"/>
          <w:sz w:val="24"/>
          <w:szCs w:val="24"/>
        </w:rPr>
        <w:t xml:space="preserve">│  │    │11. Оплата труда       │             │кого обслуживания      │</w:t>
      </w:r>
    </w:p>
    <w:p>
      <w:pPr>
        <w:spacing w:after="120"/>
        <w:jc w:val="both"/>
      </w:pPr>
      <w:r>
        <w:rPr>
          <w:rFonts w:ascii="Arial" w:cs="Arial" w:eastAsia="Arial" w:hAnsi="Arial"/>
          <w:sz w:val="24"/>
          <w:szCs w:val="24"/>
        </w:rPr>
        <w:t xml:space="preserve">│  │    │граждан, занятых на    │             │работников в           │</w:t>
      </w:r>
    </w:p>
    <w:p>
      <w:pPr>
        <w:spacing w:after="120"/>
        <w:jc w:val="both"/>
      </w:pPr>
      <w:r>
        <w:rPr>
          <w:rFonts w:ascii="Arial" w:cs="Arial" w:eastAsia="Arial" w:hAnsi="Arial"/>
          <w:sz w:val="24"/>
          <w:szCs w:val="24"/>
        </w:rPr>
        <w:t xml:space="preserve">│  │    │оплачиваемых           │             │соответствии с         │</w:t>
      </w:r>
    </w:p>
    <w:p>
      <w:pPr>
        <w:spacing w:after="120"/>
        <w:jc w:val="both"/>
      </w:pPr>
      <w:r>
        <w:rPr>
          <w:rFonts w:ascii="Arial" w:cs="Arial" w:eastAsia="Arial" w:hAnsi="Arial"/>
          <w:sz w:val="24"/>
          <w:szCs w:val="24"/>
        </w:rPr>
        <w:t xml:space="preserve">│  │    │общественных работах,  │             │законодательством      │</w:t>
      </w:r>
    </w:p>
    <w:p>
      <w:pPr>
        <w:spacing w:after="120"/>
        <w:jc w:val="both"/>
      </w:pPr>
      <w:r>
        <w:rPr>
          <w:rFonts w:ascii="Arial" w:cs="Arial" w:eastAsia="Arial" w:hAnsi="Arial"/>
          <w:sz w:val="24"/>
          <w:szCs w:val="24"/>
        </w:rPr>
        <w:t xml:space="preserve">│  │    │организованных органами│             │Кыргызской Республики и│</w:t>
      </w:r>
    </w:p>
    <w:p>
      <w:pPr>
        <w:spacing w:after="120"/>
        <w:jc w:val="both"/>
      </w:pPr>
      <w:r>
        <w:rPr>
          <w:rFonts w:ascii="Arial" w:cs="Arial" w:eastAsia="Arial" w:hAnsi="Arial"/>
          <w:sz w:val="24"/>
          <w:szCs w:val="24"/>
        </w:rPr>
        <w:t xml:space="preserve">│  │    │службы занятости.      │             │путевок в              │</w:t>
      </w:r>
    </w:p>
    <w:p>
      <w:pPr>
        <w:spacing w:after="120"/>
        <w:jc w:val="both"/>
      </w:pPr>
      <w:r>
        <w:rPr>
          <w:rFonts w:ascii="Arial" w:cs="Arial" w:eastAsia="Arial" w:hAnsi="Arial"/>
          <w:sz w:val="24"/>
          <w:szCs w:val="24"/>
        </w:rPr>
        <w:t xml:space="preserve">│  │    │12. Доходы, получаемые │             │санаторно-курортные    │</w:t>
      </w:r>
    </w:p>
    <w:p>
      <w:pPr>
        <w:spacing w:after="120"/>
        <w:jc w:val="both"/>
      </w:pPr>
      <w:r>
        <w:rPr>
          <w:rFonts w:ascii="Arial" w:cs="Arial" w:eastAsia="Arial" w:hAnsi="Arial"/>
          <w:sz w:val="24"/>
          <w:szCs w:val="24"/>
        </w:rPr>
        <w:t xml:space="preserve">│  │    │от участия граждан в   │             │учреждения, дома       │</w:t>
      </w:r>
    </w:p>
    <w:p>
      <w:pPr>
        <w:spacing w:after="120"/>
        <w:jc w:val="both"/>
      </w:pPr>
      <w:r>
        <w:rPr>
          <w:rFonts w:ascii="Arial" w:cs="Arial" w:eastAsia="Arial" w:hAnsi="Arial"/>
          <w:sz w:val="24"/>
          <w:szCs w:val="24"/>
        </w:rPr>
        <w:t xml:space="preserve">│  │    │управлении             │             │отдыха, пансионаты,    │</w:t>
      </w:r>
    </w:p>
    <w:p>
      <w:pPr>
        <w:spacing w:after="120"/>
        <w:jc w:val="both"/>
      </w:pPr>
      <w:r>
        <w:rPr>
          <w:rFonts w:ascii="Arial" w:cs="Arial" w:eastAsia="Arial" w:hAnsi="Arial"/>
          <w:sz w:val="24"/>
          <w:szCs w:val="24"/>
        </w:rPr>
        <w:t xml:space="preserve">│  │    │собственностью         │             │санатории-профилактори-│</w:t>
      </w:r>
    </w:p>
    <w:p>
      <w:pPr>
        <w:spacing w:after="120"/>
        <w:jc w:val="both"/>
      </w:pPr>
      <w:r>
        <w:rPr>
          <w:rFonts w:ascii="Arial" w:cs="Arial" w:eastAsia="Arial" w:hAnsi="Arial"/>
          <w:sz w:val="24"/>
          <w:szCs w:val="24"/>
        </w:rPr>
        <w:t xml:space="preserve">│  │    │предприятия (дивиденды,│             │и, детские             │</w:t>
      </w:r>
    </w:p>
    <w:p>
      <w:pPr>
        <w:spacing w:after="120"/>
        <w:jc w:val="both"/>
      </w:pPr>
      <w:r>
        <w:rPr>
          <w:rFonts w:ascii="Arial" w:cs="Arial" w:eastAsia="Arial" w:hAnsi="Arial"/>
          <w:sz w:val="24"/>
          <w:szCs w:val="24"/>
        </w:rPr>
        <w:t xml:space="preserve">│  │    │проценты, выплаты по   │             │оздоровительные центры.│</w:t>
      </w:r>
    </w:p>
    <w:p>
      <w:pPr>
        <w:spacing w:after="120"/>
        <w:jc w:val="both"/>
      </w:pPr>
      <w:r>
        <w:rPr>
          <w:rFonts w:ascii="Arial" w:cs="Arial" w:eastAsia="Arial" w:hAnsi="Arial"/>
          <w:sz w:val="24"/>
          <w:szCs w:val="24"/>
        </w:rPr>
        <w:t xml:space="preserve">│  │    │долевым паям).         │             │12. Стоимость          │</w:t>
      </w:r>
    </w:p>
    <w:p>
      <w:pPr>
        <w:spacing w:after="120"/>
        <w:jc w:val="both"/>
      </w:pPr>
      <w:r>
        <w:rPr>
          <w:rFonts w:ascii="Arial" w:cs="Arial" w:eastAsia="Arial" w:hAnsi="Arial"/>
          <w:sz w:val="24"/>
          <w:szCs w:val="24"/>
        </w:rPr>
        <w:t xml:space="preserve">│  │    │                       │             │выдаваемой в пределах  │</w:t>
      </w:r>
    </w:p>
    <w:p>
      <w:pPr>
        <w:spacing w:after="120"/>
        <w:jc w:val="both"/>
      </w:pPr>
      <w:r>
        <w:rPr>
          <w:rFonts w:ascii="Arial" w:cs="Arial" w:eastAsia="Arial" w:hAnsi="Arial"/>
          <w:sz w:val="24"/>
          <w:szCs w:val="24"/>
        </w:rPr>
        <w:t xml:space="preserve">│  │    │                       │             │установленных норм     │</w:t>
      </w:r>
    </w:p>
    <w:p>
      <w:pPr>
        <w:spacing w:after="120"/>
        <w:jc w:val="both"/>
      </w:pPr>
      <w:r>
        <w:rPr>
          <w:rFonts w:ascii="Arial" w:cs="Arial" w:eastAsia="Arial" w:hAnsi="Arial"/>
          <w:sz w:val="24"/>
          <w:szCs w:val="24"/>
        </w:rPr>
        <w:t xml:space="preserve">│  │    │                       │             │специальной одежды,    │</w:t>
      </w:r>
    </w:p>
    <w:p>
      <w:pPr>
        <w:spacing w:after="120"/>
        <w:jc w:val="both"/>
      </w:pPr>
      <w:r>
        <w:rPr>
          <w:rFonts w:ascii="Arial" w:cs="Arial" w:eastAsia="Arial" w:hAnsi="Arial"/>
          <w:sz w:val="24"/>
          <w:szCs w:val="24"/>
        </w:rPr>
        <w:t xml:space="preserve">│  │    │                       │             │специальной обуви,     │</w:t>
      </w:r>
    </w:p>
    <w:p>
      <w:pPr>
        <w:spacing w:after="120"/>
        <w:jc w:val="both"/>
      </w:pPr>
      <w:r>
        <w:rPr>
          <w:rFonts w:ascii="Arial" w:cs="Arial" w:eastAsia="Arial" w:hAnsi="Arial"/>
          <w:sz w:val="24"/>
          <w:szCs w:val="24"/>
        </w:rPr>
        <w:t xml:space="preserve">│  │    │                       │             │других средств,        │</w:t>
      </w:r>
    </w:p>
    <w:p>
      <w:pPr>
        <w:spacing w:after="120"/>
        <w:jc w:val="both"/>
      </w:pPr>
      <w:r>
        <w:rPr>
          <w:rFonts w:ascii="Arial" w:cs="Arial" w:eastAsia="Arial" w:hAnsi="Arial"/>
          <w:sz w:val="24"/>
          <w:szCs w:val="24"/>
        </w:rPr>
        <w:t xml:space="preserve">│  │    │                       │             │индивидуальной защиты, │</w:t>
      </w:r>
    </w:p>
    <w:p>
      <w:pPr>
        <w:spacing w:after="120"/>
        <w:jc w:val="both"/>
      </w:pPr>
      <w:r>
        <w:rPr>
          <w:rFonts w:ascii="Arial" w:cs="Arial" w:eastAsia="Arial" w:hAnsi="Arial"/>
          <w:sz w:val="24"/>
          <w:szCs w:val="24"/>
        </w:rPr>
        <w:t xml:space="preserve">│  │    │                       │             │мыла, смывающих и      │</w:t>
      </w:r>
    </w:p>
    <w:p>
      <w:pPr>
        <w:spacing w:after="120"/>
        <w:jc w:val="both"/>
      </w:pPr>
      <w:r>
        <w:rPr>
          <w:rFonts w:ascii="Arial" w:cs="Arial" w:eastAsia="Arial" w:hAnsi="Arial"/>
          <w:sz w:val="24"/>
          <w:szCs w:val="24"/>
        </w:rPr>
        <w:t xml:space="preserve">│  │    │                       │             │обезвреживающих        │</w:t>
      </w:r>
    </w:p>
    <w:p>
      <w:pPr>
        <w:spacing w:after="120"/>
        <w:jc w:val="both"/>
      </w:pPr>
      <w:r>
        <w:rPr>
          <w:rFonts w:ascii="Arial" w:cs="Arial" w:eastAsia="Arial" w:hAnsi="Arial"/>
          <w:sz w:val="24"/>
          <w:szCs w:val="24"/>
        </w:rPr>
        <w:t xml:space="preserve">│  │    │                       │             │средств, молока и      │</w:t>
      </w:r>
    </w:p>
    <w:p>
      <w:pPr>
        <w:spacing w:after="120"/>
        <w:jc w:val="both"/>
      </w:pPr>
      <w:r>
        <w:rPr>
          <w:rFonts w:ascii="Arial" w:cs="Arial" w:eastAsia="Arial" w:hAnsi="Arial"/>
          <w:sz w:val="24"/>
          <w:szCs w:val="24"/>
        </w:rPr>
        <w:t xml:space="preserve">│  │    │                       │             │лечебно-профилактичес- │</w:t>
      </w:r>
    </w:p>
    <w:p>
      <w:pPr>
        <w:spacing w:after="120"/>
        <w:jc w:val="both"/>
      </w:pPr>
      <w:r>
        <w:rPr>
          <w:rFonts w:ascii="Arial" w:cs="Arial" w:eastAsia="Arial" w:hAnsi="Arial"/>
          <w:sz w:val="24"/>
          <w:szCs w:val="24"/>
        </w:rPr>
        <w:t xml:space="preserve">│  │    │                       │             │кого питания для       │</w:t>
      </w:r>
    </w:p>
    <w:p>
      <w:pPr>
        <w:spacing w:after="120"/>
        <w:jc w:val="both"/>
      </w:pPr>
      <w:r>
        <w:rPr>
          <w:rFonts w:ascii="Arial" w:cs="Arial" w:eastAsia="Arial" w:hAnsi="Arial"/>
          <w:sz w:val="24"/>
          <w:szCs w:val="24"/>
        </w:rPr>
        <w:t xml:space="preserve">│  │    │                       │             │занятых на работах по  │</w:t>
      </w:r>
    </w:p>
    <w:p>
      <w:pPr>
        <w:spacing w:after="120"/>
        <w:jc w:val="both"/>
      </w:pPr>
      <w:r>
        <w:rPr>
          <w:rFonts w:ascii="Arial" w:cs="Arial" w:eastAsia="Arial" w:hAnsi="Arial"/>
          <w:sz w:val="24"/>
          <w:szCs w:val="24"/>
        </w:rPr>
        <w:t xml:space="preserve">│  │    │                       │             │списку № 1, 2 (за      │</w:t>
      </w:r>
    </w:p>
    <w:p>
      <w:pPr>
        <w:spacing w:after="120"/>
        <w:jc w:val="both"/>
      </w:pPr>
      <w:r>
        <w:rPr>
          <w:rFonts w:ascii="Arial" w:cs="Arial" w:eastAsia="Arial" w:hAnsi="Arial"/>
          <w:sz w:val="24"/>
          <w:szCs w:val="24"/>
        </w:rPr>
        <w:t xml:space="preserve">│  │    │                       │             │исключением стоимости  │</w:t>
      </w:r>
    </w:p>
    <w:p>
      <w:pPr>
        <w:spacing w:after="120"/>
        <w:jc w:val="both"/>
      </w:pPr>
      <w:r>
        <w:rPr>
          <w:rFonts w:ascii="Arial" w:cs="Arial" w:eastAsia="Arial" w:hAnsi="Arial"/>
          <w:sz w:val="24"/>
          <w:szCs w:val="24"/>
        </w:rPr>
        <w:t xml:space="preserve">│  │    │                       │             │фирменной одежды,      │</w:t>
      </w:r>
    </w:p>
    <w:p>
      <w:pPr>
        <w:spacing w:after="120"/>
        <w:jc w:val="both"/>
      </w:pPr>
      <w:r>
        <w:rPr>
          <w:rFonts w:ascii="Arial" w:cs="Arial" w:eastAsia="Arial" w:hAnsi="Arial"/>
          <w:sz w:val="24"/>
          <w:szCs w:val="24"/>
        </w:rPr>
        <w:t xml:space="preserve">│  │    │                       │             │обмундирования,        │</w:t>
      </w:r>
    </w:p>
    <w:p>
      <w:pPr>
        <w:spacing w:after="120"/>
        <w:jc w:val="both"/>
      </w:pPr>
      <w:r>
        <w:rPr>
          <w:rFonts w:ascii="Arial" w:cs="Arial" w:eastAsia="Arial" w:hAnsi="Arial"/>
          <w:sz w:val="24"/>
          <w:szCs w:val="24"/>
        </w:rPr>
        <w:t xml:space="preserve">│  │    │                       │             │выдаваемых бесплатно   │</w:t>
      </w:r>
    </w:p>
    <w:p>
      <w:pPr>
        <w:spacing w:after="120"/>
        <w:jc w:val="both"/>
      </w:pPr>
      <w:r>
        <w:rPr>
          <w:rFonts w:ascii="Arial" w:cs="Arial" w:eastAsia="Arial" w:hAnsi="Arial"/>
          <w:sz w:val="24"/>
          <w:szCs w:val="24"/>
        </w:rPr>
        <w:t xml:space="preserve">│  │    │                       │             │или с частичной оплатой│</w:t>
      </w:r>
    </w:p>
    <w:p>
      <w:pPr>
        <w:spacing w:after="120"/>
        <w:jc w:val="both"/>
      </w:pPr>
      <w:r>
        <w:rPr>
          <w:rFonts w:ascii="Arial" w:cs="Arial" w:eastAsia="Arial" w:hAnsi="Arial"/>
          <w:sz w:val="24"/>
          <w:szCs w:val="24"/>
        </w:rPr>
        <w:t xml:space="preserve">│  │    │                       │             │и остающихся в личном  │</w:t>
      </w:r>
    </w:p>
    <w:p>
      <w:pPr>
        <w:spacing w:after="120"/>
        <w:jc w:val="both"/>
      </w:pPr>
      <w:r>
        <w:rPr>
          <w:rFonts w:ascii="Arial" w:cs="Arial" w:eastAsia="Arial" w:hAnsi="Arial"/>
          <w:sz w:val="24"/>
          <w:szCs w:val="24"/>
        </w:rPr>
        <w:t xml:space="preserve">│  │    │                       │             │пользовании).          │</w:t>
      </w:r>
    </w:p>
    <w:p>
      <w:pPr>
        <w:spacing w:after="120"/>
        <w:jc w:val="both"/>
      </w:pPr>
      <w:r>
        <w:rPr>
          <w:rFonts w:ascii="Arial" w:cs="Arial" w:eastAsia="Arial" w:hAnsi="Arial"/>
          <w:sz w:val="24"/>
          <w:szCs w:val="24"/>
        </w:rPr>
        <w:t xml:space="preserve">│  │    │                       │             │13. Оплата труда       │</w:t>
      </w:r>
    </w:p>
    <w:p>
      <w:pPr>
        <w:spacing w:after="120"/>
        <w:jc w:val="both"/>
      </w:pPr>
      <w:r>
        <w:rPr>
          <w:rFonts w:ascii="Arial" w:cs="Arial" w:eastAsia="Arial" w:hAnsi="Arial"/>
          <w:sz w:val="24"/>
          <w:szCs w:val="24"/>
        </w:rPr>
        <w:t xml:space="preserve">│  │    │                       │             │граждан, занятых на    │</w:t>
      </w:r>
    </w:p>
    <w:p>
      <w:pPr>
        <w:spacing w:after="120"/>
        <w:jc w:val="both"/>
      </w:pPr>
      <w:r>
        <w:rPr>
          <w:rFonts w:ascii="Arial" w:cs="Arial" w:eastAsia="Arial" w:hAnsi="Arial"/>
          <w:sz w:val="24"/>
          <w:szCs w:val="24"/>
        </w:rPr>
        <w:t xml:space="preserve">│  │    │                       │             │оплачиваемых           │</w:t>
      </w:r>
    </w:p>
    <w:p>
      <w:pPr>
        <w:spacing w:after="120"/>
        <w:jc w:val="both"/>
      </w:pPr>
      <w:r>
        <w:rPr>
          <w:rFonts w:ascii="Arial" w:cs="Arial" w:eastAsia="Arial" w:hAnsi="Arial"/>
          <w:sz w:val="24"/>
          <w:szCs w:val="24"/>
        </w:rPr>
        <w:t xml:space="preserve">│  │    │                       │             │общественных работах,  │</w:t>
      </w:r>
    </w:p>
    <w:p>
      <w:pPr>
        <w:spacing w:after="120"/>
        <w:jc w:val="both"/>
      </w:pPr>
      <w:r>
        <w:rPr>
          <w:rFonts w:ascii="Arial" w:cs="Arial" w:eastAsia="Arial" w:hAnsi="Arial"/>
          <w:sz w:val="24"/>
          <w:szCs w:val="24"/>
        </w:rPr>
        <w:t xml:space="preserve">│  │    │                       │             │организованных органами│</w:t>
      </w:r>
    </w:p>
    <w:p>
      <w:pPr>
        <w:spacing w:after="120"/>
        <w:jc w:val="both"/>
      </w:pPr>
      <w:r>
        <w:rPr>
          <w:rFonts w:ascii="Arial" w:cs="Arial" w:eastAsia="Arial" w:hAnsi="Arial"/>
          <w:sz w:val="24"/>
          <w:szCs w:val="24"/>
        </w:rPr>
        <w:t xml:space="preserve">│  │    │                       │             │службы занятости.      │</w:t>
      </w:r>
    </w:p>
    <w:p>
      <w:pPr>
        <w:spacing w:after="120"/>
        <w:jc w:val="both"/>
      </w:pPr>
      <w:r>
        <w:rPr>
          <w:rFonts w:ascii="Arial" w:cs="Arial" w:eastAsia="Arial" w:hAnsi="Arial"/>
          <w:sz w:val="24"/>
          <w:szCs w:val="24"/>
        </w:rPr>
        <w:t xml:space="preserve">│  │    │                       │             │14. Проценты по вкладам│</w:t>
      </w:r>
    </w:p>
    <w:p>
      <w:pPr>
        <w:spacing w:after="120"/>
        <w:jc w:val="both"/>
      </w:pPr>
      <w:r>
        <w:rPr>
          <w:rFonts w:ascii="Arial" w:cs="Arial" w:eastAsia="Arial" w:hAnsi="Arial"/>
          <w:sz w:val="24"/>
          <w:szCs w:val="24"/>
        </w:rPr>
        <w:t xml:space="preserve">│  │    │                       │             │в банки Кыргызской     │</w:t>
      </w:r>
    </w:p>
    <w:p>
      <w:pPr>
        <w:spacing w:after="120"/>
        <w:jc w:val="both"/>
      </w:pPr>
      <w:r>
        <w:rPr>
          <w:rFonts w:ascii="Arial" w:cs="Arial" w:eastAsia="Arial" w:hAnsi="Arial"/>
          <w:sz w:val="24"/>
          <w:szCs w:val="24"/>
        </w:rPr>
        <w:t xml:space="preserve">│  │    │                       │             │Республики.            │</w:t>
      </w:r>
    </w:p>
    <w:p>
      <w:pPr>
        <w:spacing w:after="120"/>
        <w:jc w:val="both"/>
      </w:pPr>
      <w:r>
        <w:rPr>
          <w:rFonts w:ascii="Arial" w:cs="Arial" w:eastAsia="Arial" w:hAnsi="Arial"/>
          <w:sz w:val="24"/>
          <w:szCs w:val="24"/>
        </w:rPr>
        <w:t xml:space="preserve">│  │    │                       │             │15. Доходы, получаемые │</w:t>
      </w:r>
    </w:p>
    <w:p>
      <w:pPr>
        <w:spacing w:after="120"/>
        <w:jc w:val="both"/>
      </w:pPr>
      <w:r>
        <w:rPr>
          <w:rFonts w:ascii="Arial" w:cs="Arial" w:eastAsia="Arial" w:hAnsi="Arial"/>
          <w:sz w:val="24"/>
          <w:szCs w:val="24"/>
        </w:rPr>
        <w:t xml:space="preserve">│  │    │                       │             │от участия граждан в   │</w:t>
      </w:r>
    </w:p>
    <w:p>
      <w:pPr>
        <w:spacing w:after="120"/>
        <w:jc w:val="both"/>
      </w:pPr>
      <w:r>
        <w:rPr>
          <w:rFonts w:ascii="Arial" w:cs="Arial" w:eastAsia="Arial" w:hAnsi="Arial"/>
          <w:sz w:val="24"/>
          <w:szCs w:val="24"/>
        </w:rPr>
        <w:t xml:space="preserve">│  │    │                       │             │управлении             │</w:t>
      </w:r>
    </w:p>
    <w:p>
      <w:pPr>
        <w:spacing w:after="120"/>
        <w:jc w:val="both"/>
      </w:pPr>
      <w:r>
        <w:rPr>
          <w:rFonts w:ascii="Arial" w:cs="Arial" w:eastAsia="Arial" w:hAnsi="Arial"/>
          <w:sz w:val="24"/>
          <w:szCs w:val="24"/>
        </w:rPr>
        <w:t xml:space="preserve">│  │    │                       │             │собственностью         │</w:t>
      </w:r>
    </w:p>
    <w:p>
      <w:pPr>
        <w:spacing w:after="120"/>
        <w:jc w:val="both"/>
      </w:pPr>
      <w:r>
        <w:rPr>
          <w:rFonts w:ascii="Arial" w:cs="Arial" w:eastAsia="Arial" w:hAnsi="Arial"/>
          <w:sz w:val="24"/>
          <w:szCs w:val="24"/>
        </w:rPr>
        <w:t xml:space="preserve">│  │    │                       │             │предприятия (дивиденды,│</w:t>
      </w:r>
    </w:p>
    <w:p>
      <w:pPr>
        <w:spacing w:after="120"/>
        <w:jc w:val="both"/>
      </w:pPr>
      <w:r>
        <w:rPr>
          <w:rFonts w:ascii="Arial" w:cs="Arial" w:eastAsia="Arial" w:hAnsi="Arial"/>
          <w:sz w:val="24"/>
          <w:szCs w:val="24"/>
        </w:rPr>
        <w:t xml:space="preserve">│  │    │                       │             │проценты, выплаты по   │</w:t>
      </w:r>
    </w:p>
    <w:p>
      <w:pPr>
        <w:spacing w:after="120"/>
        <w:jc w:val="both"/>
      </w:pPr>
      <w:r>
        <w:rPr>
          <w:rFonts w:ascii="Arial" w:cs="Arial" w:eastAsia="Arial" w:hAnsi="Arial"/>
          <w:sz w:val="24"/>
          <w:szCs w:val="24"/>
        </w:rPr>
        <w:t xml:space="preserve">│  │    │                       │             │долевым паям).         │</w:t>
      </w:r>
    </w:p>
    <w:p>
      <w:pPr>
        <w:spacing w:after="120"/>
        <w:jc w:val="both"/>
      </w:pPr>
      <w:r>
        <w:rPr>
          <w:rFonts w:ascii="Arial" w:cs="Arial" w:eastAsia="Arial" w:hAnsi="Arial"/>
          <w:sz w:val="24"/>
          <w:szCs w:val="24"/>
        </w:rPr>
        <w:t xml:space="preserve">│  │    │                       │             │16. Стоимость          │</w:t>
      </w:r>
    </w:p>
    <w:p>
      <w:pPr>
        <w:spacing w:after="120"/>
        <w:jc w:val="both"/>
      </w:pPr>
      <w:r>
        <w:rPr>
          <w:rFonts w:ascii="Arial" w:cs="Arial" w:eastAsia="Arial" w:hAnsi="Arial"/>
          <w:sz w:val="24"/>
          <w:szCs w:val="24"/>
        </w:rPr>
        <w:t xml:space="preserve">│  │    │                       │             │новогодних подарков,   │</w:t>
      </w:r>
    </w:p>
    <w:p>
      <w:pPr>
        <w:spacing w:after="120"/>
        <w:jc w:val="both"/>
      </w:pPr>
      <w:r>
        <w:rPr>
          <w:rFonts w:ascii="Arial" w:cs="Arial" w:eastAsia="Arial" w:hAnsi="Arial"/>
          <w:sz w:val="24"/>
          <w:szCs w:val="24"/>
        </w:rPr>
        <w:t xml:space="preserve">│  │    │                       │             │предоставляемых        │</w:t>
      </w:r>
    </w:p>
    <w:p>
      <w:pPr>
        <w:spacing w:after="120"/>
        <w:jc w:val="both"/>
      </w:pPr>
      <w:r>
        <w:rPr>
          <w:rFonts w:ascii="Arial" w:cs="Arial" w:eastAsia="Arial" w:hAnsi="Arial"/>
          <w:sz w:val="24"/>
          <w:szCs w:val="24"/>
        </w:rPr>
        <w:t xml:space="preserve">│  │    │                       │             │работодателем для детей│</w:t>
      </w:r>
    </w:p>
    <w:p>
      <w:pPr>
        <w:spacing w:after="120"/>
        <w:jc w:val="both"/>
      </w:pPr>
      <w:r>
        <w:rPr>
          <w:rFonts w:ascii="Arial" w:cs="Arial" w:eastAsia="Arial" w:hAnsi="Arial"/>
          <w:sz w:val="24"/>
          <w:szCs w:val="24"/>
        </w:rPr>
        <w:t xml:space="preserve">│  │    │                       │             │(иждивенцев) работника │</w:t>
      </w:r>
    </w:p>
    <w:p>
      <w:pPr>
        <w:spacing w:after="120"/>
        <w:jc w:val="both"/>
      </w:pPr>
      <w:r>
        <w:rPr>
          <w:rFonts w:ascii="Arial" w:cs="Arial" w:eastAsia="Arial" w:hAnsi="Arial"/>
          <w:sz w:val="24"/>
          <w:szCs w:val="24"/>
        </w:rPr>
        <w:t xml:space="preserve">│  │    │                       │             │до 14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Социального фонда</w:t>
      </w:r>
      <w:r>
        <w:rPr>
          <w:rFonts w:ascii="Arial" w:cs="Arial" w:eastAsia="Arial" w:hAnsi="Arial"/>
          <w:sz w:val="24"/>
          <w:szCs w:val="24"/>
        </w:rPr>
        <w:t xml:space="preserve">	</w:t>
      </w:r>
      <w:r>
        <w:rPr>
          <w:rFonts w:ascii="Arial" w:cs="Arial" w:eastAsia="Arial" w:hAnsi="Arial"/>
          <w:sz w:val="24"/>
          <w:szCs w:val="24"/>
        </w:rPr>
        <w:t xml:space="preserve">М.Абулгазиев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tea3goxw3gmbsd0ikbxr" Type="http://schemas.openxmlformats.org/officeDocument/2006/relationships/hyperlink" Target="http://kodeks.duckdns.org/document/96484" TargetMode="External"/><Relationship Id="rIdw4dkkhd6wilwpjfgu-aeb" Type="http://schemas.openxmlformats.org/officeDocument/2006/relationships/hyperlink" Target="http://kodeks.duckdns.org/document/202913" TargetMode="External"/><Relationship Id="rIdkxtlytapym-t9rel6fpkp" Type="http://schemas.openxmlformats.org/officeDocument/2006/relationships/hyperlink" Target="http://kodeks.duckdns.org/document/93469#&#1088;1" TargetMode="External"/><Relationship Id="rIduj6u8_x0qieh32eyclbud" Type="http://schemas.openxmlformats.org/officeDocument/2006/relationships/hyperlink" Target="http://kodeks.duckdns.org/document/627" TargetMode="External"/><Relationship Id="rIdo0_mnif2ppfi1it75f9lc" Type="http://schemas.openxmlformats.org/officeDocument/2006/relationships/hyperlink" Target="http://kodeks.duckdns.org/document/1502" TargetMode="External"/><Relationship Id="rId9u407bl22acu1de39tfxs" Type="http://schemas.openxmlformats.org/officeDocument/2006/relationships/hyperlink" Target="http://kodeks.duckdns.org/document/1393" TargetMode="External"/><Relationship Id="rIdmvikht030cqeja0zumaim" Type="http://schemas.openxmlformats.org/officeDocument/2006/relationships/hyperlink" Target="http://kodeks.duckdns.org/document/1683" TargetMode="External"/><Relationship Id="rIdwbmycoett2vrjgf_fx3dx" Type="http://schemas.openxmlformats.org/officeDocument/2006/relationships/hyperlink" Target="http://kodeks.duckdns.org/document/627" TargetMode="External"/><Relationship Id="rIdyhekzqesbnar_vvxqdujm" Type="http://schemas.openxmlformats.org/officeDocument/2006/relationships/hyperlink" Target="http://kodeks.duckdns.org/document/1684" TargetMode="External"/><Relationship Id="rIdtvxcdxghrma8xj5umxupv" Type="http://schemas.openxmlformats.org/officeDocument/2006/relationships/hyperlink" Target="http://kodeks.duckdns.org/document/1393" TargetMode="External"/><Relationship Id="rId0ipmhjjkrjfqo-xdsujrc" Type="http://schemas.openxmlformats.org/officeDocument/2006/relationships/hyperlink" Target="http://kodeks.duckdns.org/document/60058" TargetMode="External"/><Relationship Id="rIdcygbeeofrbgvktrmy31qb" Type="http://schemas.openxmlformats.org/officeDocument/2006/relationships/hyperlink" Target="http://kodeks.duckdns.org/document/1393" TargetMode="External"/><Relationship Id="rIdlsjndlky6brzae4f8qvtr" Type="http://schemas.openxmlformats.org/officeDocument/2006/relationships/hyperlink" Target="http://kodeks.duckdns.org/document/1505" TargetMode="External"/><Relationship Id="rId8ri--pszgewk46fqjdm5u" Type="http://schemas.openxmlformats.org/officeDocument/2006/relationships/hyperlink" Target="http://kodeks.duckdns.org/document/1505" TargetMode="External"/><Relationship Id="rIdomldrnx-c270ucihk9xxn" Type="http://schemas.openxmlformats.org/officeDocument/2006/relationships/hyperlink" Target="http://kodeks.duckdns.org/document/694" TargetMode="External"/><Relationship Id="rIdtowuzbw55sd0jfqfaktbl" Type="http://schemas.openxmlformats.org/officeDocument/2006/relationships/hyperlink" Target="http://kodeks.duckdns.org/document/627" TargetMode="External"/><Relationship Id="rIdzuj9aslkarbxmibjr6_0j" Type="http://schemas.openxmlformats.org/officeDocument/2006/relationships/hyperlink" Target="http://kodeks.duckdns.org/document/1502" TargetMode="External"/><Relationship Id="rId8vcosmcjasaeyrcjackt8" Type="http://schemas.openxmlformats.org/officeDocument/2006/relationships/hyperlink" Target="http://kodeks.duckdns.org/document/1393" TargetMode="External"/><Relationship Id="rId7" Type="http://schemas.openxmlformats.org/officeDocument/2006/relationships/image" Target="media/93bec1c1538034512fe33c1434ae0ea86b639d33.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2026-09-23T09:37:19.949Z</dcterms:created>
  <dcterms:modified xsi:type="dcterms:W3CDTF">2026-09-23T09:37:19.949Z</dcterms:modified>
</cp:coreProperties>
</file>

<file path=docProps/custom.xml><?xml version="1.0" encoding="utf-8"?>
<Properties xmlns="http://schemas.openxmlformats.org/officeDocument/2006/custom-properties" xmlns:vt="http://schemas.openxmlformats.org/officeDocument/2006/docPropsVTypes"/>
</file>