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w:t>
      </w:r>
      <w:hyperlink w:history="1" r:id="rIdkstrmqm-ek_czzxsuzwll">
        <w:r>
          <w:rPr>
            <w:rFonts w:ascii="Arial" w:cs="Arial" w:eastAsia="Arial" w:hAnsi="Arial"/>
            <w:color w:val="1D4ED8"/>
            <w:sz w:val="24"/>
            <w:szCs w:val="24"/>
            <w:u w:val="single"/>
          </w:rPr>
          <w:t xml:space="preserve">от 5 марта 2003 года №50</w:t>
        </w:r>
      </w:hyperlink>
      <w:r>
        <w:rPr>
          <w:rFonts w:ascii="Arial" w:cs="Arial" w:eastAsia="Arial" w:hAnsi="Arial"/>
          <w:sz w:val="24"/>
          <w:szCs w:val="24"/>
        </w:rPr>
        <w:t xml:space="preserve">) г.Бишкекот 7 декабря 2001 года N 107                       ЗАКОН КЫРГЫЗСКОЙ РЕСПУБЛИКИ                    О внесении изменений и дополнений          в Закон Кыргызской Республики "О Таможенном тарифе                  Кыргызской Республики на 2001 год"  Принят Законодательным собранием              Жогорку Кенеша Кыргызской Республики              13 ноября 2001 года  Одобрен Собранием народных представителейЖогорку Кенеша Кыргызской Республики               16 ноября 2001 года        Статья 1.      Утвердить дополнения к Таможенному тарифу Кыргызской Республики наввозимые товары согласно приложению 1 и  изменения  ставок  Таможенноготарифа  Кыргызской Республики на ввозимые товары согласно приложениям 3и 4.      Статья 2.      Режим наибольшего благоприятствования применяется  ко  всем  стра-нам-членам ВТО,  включая вновь вступающие страны, с момента их вступле-ния.      Статья 3.      Утвердить Перечень государств, в отношении которых Кыргызская Рес-публика имеет режим наибольшего благоприятствования,  согласно приложе-нию 2.      Статья 4.      Принять Таможенный тариф Кыргызской Республики на ввозимые  товарына  2001  год как базовый и установить,  что действие Закона КыргызскойРеспублики "О Таможенном тарифе  Кыргызской  Республики  на  2001  год"распространяется на 2002 год.      Статья 5.      Правительству Кыргызской Республики привести свои нормативные пра-вовые акты в соответствие с настоящим Законом.      Статья 6.      Настоящий Закон вступает в силу с 1 января 2002 года.      Президент Кыргызской Республики                А.Акаев                                                      Приложение 1                                       к Закону Кыргызской Республики                                     "О внесении изменений и дополнений                                        в Закон Кыргызской Республики                                            "О Таможенном тарифе                                     Кыргызской Республики на 2001 год"                                ПЕРЕЧЕНЬ       отдельных товарных позиций к Закону Кыргызской Республики        "О Таможенном тарифе Кыргызской Республики на 2001 год"          в соответствии с принятыми изменениями в ТН ВЭД СНГ                  (детализация позиций номенклатуры) -----------------------------------------------------------------------|   Код    |            Наименование продукции             |  Ставка  ||  ТН ВЭД  |                                               |таможенной||          |                                               | пошлины  ||          |                                               | (в % от  ||          |                                               |таможенной||          |                                               |стоимости ||          |                                               | в долл.  ||          |                                               |   США)   ||----------|-----------------------------------------------|----------||     1    |                        2                      |     3    ||----------|-----------------------------------------------|----------||Группа 16 |Готовые продукты из мяса, рыбы или             |          ||          |ракообразных, моллюсков или прочих водных      |          ||          |беспозвоночных                                 |          ||16021000  |- гомогенизированные готовые продукты:         |   10     ||160210001 |-- для детского питания                        |   10     ||160210009 |-- прочие                                      |   10     ||Группа 20 |Продукты переработки овощей, плодов (фруктов), |          ||          |орехов или прочих частей растений              |          ||200520800 |--- прочий                                     |   17,5   ||20071010  |-- с содержанием сахара более 13 мас.%:        |   17,5   ||200710101 |--- для детского питания                       |   17,5   ||200710109 |--- прочие                                     |   17,5   ||          |-- прочие:                                     |          ||20071091  |--- из тропических плодов:                     |   17,5   ||200710911 |---- для детского питания                      |   17,5   ||200710919 |---- прочие                                    |   17,5   ||20071099  |--- прочие:                                    |   17,5   ||200710991 |---- для детского питания                      |   17,5   ||200710999 |---- прочие                                    |   17,5   ||          |- прочие:                                      |          ||200811960 |----- обжаренные                               |   17,5   ||Группа 21 |Разные пищевые продукты                        |          ||21011111  |--- с содержанием сухого вещества на основе    |    5     ||          |    кофе 95 мас.% или более:                   |          ||210111111 |---- экстракты и концентраты кофе твердые      |    5     ||210111119 |---- прочие                                    |    5     ||Группа 28 |Продукты неорганической химии                  |          ||28047000  |- фосфор:                                      |    0     ||280470001 |-- фосфор желтый ("белый")                     |    0     ||280470002 |-- фосфор красный                              |    0     ||Группа 34 |Продукты неорганической химии                  |          ||34059010  |-- политуры для металлических поверхностей:    |    0     ||340590101 |--- паста алмазная                             |    0     ||340590109 |--- прочие                                     |    0     ||340590900 |-- прочие                                      |    0     ||Группа 39 |Полимерные материалы, пластмассы и изделия из  |          ||          |них                                            |          ||39041000  |- поливинилхлорид, не смешанный с другими      |    0     ||          |  компонентами:                                |          ||390410001 |-- пастообразующая поливинилхлоридная          |          ||          |   эмульсионная смола (с содержанием влаги 0,2 |          ||          |   мас.%; эмульгатора (соли алифатических и    |          ||          |   карбоновых кислот) 0,1 мас.%; щелочи 0,1    |          ||          |   мас.%; винилхлорида 0,6 мас.%) для          |          ||          |   изготовления вспененного линолеума с        |          ||          |   химическим тиснением пенистого слоя и       |          ||          |   прозрачным слоем повышенной прочности (типа |          ||          |   марок: "Инавил ЕП-724", "Инавил ЕП-705",    |          ||          |   "Сольвик 367НЦ")                            |          ||390410009 |-- прочий                                      |    0     ||          |поливинилхлорид прочий:                        |    0     ||39059900  |-- прочие:                                     |    0     ||390599001 |--- поливинилпирролидон                        |    0     ||390599009 |--- прочие                                     |    0     ||39123990  |--- прочие:                                    |    0     ||391239901 |---- метилоксипропилцеллюлоза,                 |    0     ||          |     гидроксипропилцеллюлоза (типа марок:      |          ||          |     метоцел, клуцел)                          |          ||391239909 |---- прочие                                    |    0     ||Группа 54 |Химические нити                                |          ||54071000  |- ткани, вырабатываемые из высокопрочных нитей |   10     ||          |  из найлона или других полиамидов или         |          ||          |  полиэфиров:                                  |          ||540710001 |-- ткани из арамидов                           |   10     ||540710009 |-- прочие                                      |   10     ||Группа 82 |Инструменты, ножевые изделия, ложки и вилки из |          ||          |недрагоценных металлов                         |          ||82055100  |-- инструмент бытовой:                         |          ||820551001 |--- стеклорезы алмазные                        |          ||820551009 |--- прочий                                     |          ||82055990  |--- прочий:                                    |   10     ||820559901 |---- алмазный                                  |   10     ||820559909 |---- прочий                                    |   10     ||Группа 84 |Реакторы ядерные, котлы, оборудование и        |          ||          |механические устройства                        |          ||84082057  |---- более 100 кВт, но не более 200 кВт:       |    0     ||840820571 |----- для автобусов, предназначенных для       |    0     ||          |      перевозки не менее 20 человек, включая   |          ||          |      водителя                                 |          ||840820579 |----- прочие                                   |    0     ||84119990  |--- прочие:                                    |   10     ||841199901 |---- газовых турбин прочие, предназначенные для|   10     ||          |     оборудования, включенного в подсубпозиции |          ||          |     841182910 и 841182930                     |          ||841199909 |---- прочие                                    |   10     ||84138200  |-- подъемники жидкостей:                       |    0     ||841382001 |--- для использования в нефтяной промышленности|    0     ||841382009 |--- прочие                                     |    0     ||          |- части:                                       |          ||84186190  |--- прочее:                                    |   10     ||841861901 |---- производительностью 3 кВт и более         |   10     ||841861909 |---- прочее                                    |   10     ||84264900  |-- прочие:                                     |    0     ||842649001 |--- трубоукладчики грузоподъемностью 90 т и    |    0     ||          |    выше, предназначенные для работы при       |          ||          |    температуре окружающего воздуха -50 град.  |          ||          |    Цельсия и ниже                             |          ||842649009 |--- прочие                                     |    0     ||          |- машины прочие:                               |          ||84291100  |-- гусеничные:                                 |    0     ||842911001 |--- мощностью более 250 л.с.                   |    0     ||842911002 |--- мощностью 400 л.с. и более, предназначенные|    0     ||          |    для работы при температуре окружающего     |          ||          |    воздуха -50 град. Цельсия и ниже           |          ||842911009 |--- прочие                                     |    0     ||84292000  |- автогрейдеры и планировщики:                 |    0     ||842920001 |-- автогрейдеры мощностью 350 л.с. и более     |    0     ||842920009 |-- прочие                                      |    0     ||84561000  |- работающие с использованием процессов        |    0     ||          |  лазерного или другого светового или фотонного|          ||          |  излучения:                                   |          ||845610001 |-- работающие с использованием процессов       |    0     ||          |   лазерного излучения                         |          ||845610009 |-- прочие                                      |    0     ||84597000  |- станки резьбонарезные прочие:                |   10     ||845970001 |-- для нарезания резьбы на муфтах и трубах,    |   10     ||          |   используемых для бурения нефтяных и газовых |          ||          |   скважин                                     |          ||845970009 |-- прочие                                      |   10     ||84748000  |- машины прочие:                               |    0     ||847480001 |-- для медицинской промышленности              |    0     ||847480002 |-- для промышленности строительных материалов и|    0     ||          |   стройиндустрии, включая оборудование по     |          ||          |   изготовлению цементно-песчаных строительных |          ||          |   изделий методом вибропрессования            |          ||847480009 |-- прочие                                      |    0     ||84818059  |---- прочие:                                   |    0     ||848180591 |----- регуляторы давления                      |    0     ||848180599 |----- прочие                                   |    0     ||          |--- прочие:                                    |          ||          |---- клапаны запорные:                         |          ||84818063  |----- из стали:                                |    0     ||848180631 |------ предназначенные для работы при          |    0     ||          |       температуре окружающего воздуха -40     |          ||          |       град. Цельсия и ниже, давлении 16 Па и  |          ||          |       выше, в среде, содержащей сероводород   |          ||          |       (H2S)                                   |          ||848180632 |------ предназначенные для работы при          |    0     ||          |       температуре окружающего воздуха -55     |          ||          |       град. Цельсия и ниже, давлении 80 Па и  |          ||          |       выше                                    |          ||848180639 |------ прочие                                  |    0     ||84818073  |----- из стали:                                |    0     ||848180731 |------ предназначенные для работы при          |    0     ||          |       температуре окружающего воздуха -40     |          ||          |       град. Цельсия и ниже, давлении 16 Па и  |          ||          |       выше, в среде, содержащей сероводород   |          ||          |       (H2S)                                   |          ||848180732 |------ предназначенные для работы при          |    0     ||          |       температуре окружающего воздуха -55     |          ||          |       град. Цельсия и ниже, давлении 80 Па и  |          ||          |       выше                                    |          ||848180739 |------ прочие                                  |    0     ||84818081  |---- вентили шаровые и конические:             |    0     ||848180811 |----- предназначенные для работы при           |    0     ||          |      температуре окружающего воздуха -40 град.|          ||          |      Цельсия и ниже, давлении 16 Па и выше, в |          ||          |      среде, содержащей сероводород (H2S)      |          ||848180812 |----- предназначенные для работы при           |    0     ||          |      температуре окружающего воздуха -55 град.|          ||          |      Цельсия и ниже, давлении 80 Па и выше    |          ||848180819 |----- прочие                                   |    0     ||Группа 85 |Электрические машины и оборудование, их части  |          ||85094000  |- измельчители пищевых продуктов и миксеры;    |   10     ||          |  соковыжималки для фруктов или овощей:        |          ||850940001 |-- электромясорубки бытовые                    |   10     ||850940009 |-- прочие                                      |   10     ||852311000 |-- шириной не более 4 мм                       |    0     ||852313000 |-- шириной более 6,5 мм                        |    0     ||852491900 |--- прочие                                     |    0     ||85421355  |---- микропроцессоры:                          |    0     ||854213551 |----- с разрядностью процессора более 8 бит, но|    0     ||          |      не более 16 бит, с тактовой частотой не  |          ||          |      менее 16 МГц IBM - совместимые,          |          ||          |      сигнальные процессоры с тактовой частотой|          ||          |      более 16 МГц                             |          ||854213552 |----- с разрядностью процессора более 16 бит,  |    0     ||          |      но не более 32 бит (конструктив SMD)     |          ||854213559 |----- прочие                                   |    0     ||          |---- микроконтроллеры и микрокомпьютеры:       |          ||85451100  |-- используемые в печах:                       |    0     ||854511001 |--- угольные круглого сечения диаметром не     |    0     ||          |    более 1000 мм или иного поперечного сечения|          ||          |    площадью не более 8000 кв.см               |          ||854511002 |--- графитированные круглого сечения диаметром |    0     ||          |    более 520 мм, но не более 650 мм, или иного|          ||          |    поперечного сечения площадью более 2700    |          ||          |    кв.см, но не более 3300 кв.см              |          ||854511009 |--- прочие                                     |    0     ||Группа 86 |Железнодорожные и трамвайный локомотивы,       |          ||          |подвижной состав и их части                    |          ||860719910 |---- чугунные или стальные литые               |    0     ||860719990 |---- прочие                                    |    0     ||          |- тормозные устройства и их части:             |          ||Группа 87 |Средства наземного транспорта                  |          ||87012010  |-- новые:                                      |    0     ||870120101 |--- седельные тягачи                           |    0     ||870120109 |--- прочие                                     |    0     ||87012090  |-- бывшие в эксплуатации:                      |    0     ||870120901 |--- седельные тягачи                           |    0     ||870120909 |--- прочие                                     |    0     ||87021011  |--- новые:                                     |   10     ||870210111 |---- автомобили, специально предназначенные для|   10     ||          |     медицинских целей                         |          ||870210112 |---- автобусы, предназначенные для перевозки   |   10     ||          |     более 120 человек, включая водителя       |          ||870210119 |---- прочие                                    |   10     ||87021019  |--- бывшие в эксплуатации:                     |   10     ||870210191 |---- автомобили, специально предназначенные для|   10     ||          |     медицинских целей                         |          ||870210192 |---- автобусы, предназначенные для перевозки   |   10     ||          |     более 120 человек, включая водителя       |          ||870210199 |---- прочие                                    |   10     ||          |-- с рабочим объемом двигателя не более 2500   |   10     ||          |   куб.см:                                     |          ||87021091  |--- новые:                                     |   10     ||870210911 |---- автомобили, специально предназначенные    |   10     ||          |     для медицинских целей                     |          ||870210912 |---- автобусы, предназначенные для перевозки   |   10     ||          |     более 120 человек, включая водителя       |          ||870210919 |---- прочие                                    |   10     ||87021099  |--- бывшие в эксплуатации:                     |   10     ||870210991 |---- автомобили, специально предназначенные для|   10     ||          |     медицинских целей                         |          ||870210992 |---- автобусы, предназначенные для перевозки   |   10     ||          |     более 120 человек, включая водителя       |          ||870210999 |---- прочие                                    |   10     ||87029011  |---- новые:                                    |   10     ||870290111 |----- автомобили, специально предназначенные   |   10     ||          |      для медицинских целей                    |          ||870290112 |----- автобусы, предназначенные для перевозки  |   10     ||          |      более 120 человек, включая водителя      |          ||870290119 |----- прочие                                   |   10     ||87029019  |---- бывшие в эксплуатации:                    |   10     ||870290191 |----- автомобили, специально предназначенные   |   10     ||          |      для медицинских целей                    |          ||870290192 |----- автобусы, предназначенные для перевозки  |   10     ||          |      более 120 человек, включая водителя      |          ||870290199 |----- прочие                                   |   10     ||          |--- с рабочим объемом двигателя не более 2800  |          ||          |    куб.см:                                    |          ||87029031  |---- новые:                                    |   10     ||870290311 |----- автомобили, специально предназначенные   |   10     ||          |      для медицинских целей                    |          ||870290312 |----- автобусы, предназначенные для перевозки  |   10     ||          |      более 120 человек, включая водителя      |          ||870290319 |----- прочие                                   |   10     ||87029039  |---- бывшие в эксплуатации:                    |   10     ||870290391 |----- автомобили, специально предназначенные   |   10     ||          |      для медицинских целей                    |          ||870290392 |----- автобусы, предназначенные для перевозки  |   10     ||          |      более 120 человек, включая водителя      |          ||870290399 |----- прочие                                   |   10     ||87029090  |-- с двигателями прочих типов:                 |   10     ||870290901 |--- автомобили, специально предназначенные для |   10     ||          |    медицинских целей                          |          ||870290902 |--- автобусы, предназначенные для перевозки    |   10     ||          |    более 120 человек, включая водителя        |          ||870290909 |--- прочие                                     |   10     ||87032110  |--- новые:                                     |   10     ||870321101 |---- автомобили, специально предназначенные для|   10     ||          |     медицинских целей                         |          ||870321109 |---- прочие                                    |   10     ||87032190  |--- бывшие в эксплуатации:                     |   10     ||870321901 |---- автомобили, специально предназначенные для|   10     ||          |     медицинских целей                         |          ||870321909 |---- прочие                                    |   10     ||87032219  |---- прочие:                                   |   10     ||870322191 |----- автомобили, специально предназначенные   |   10     ||          |      для медицинских целей                    |          ||870322199 |----- прочие                                   |   10     ||87032290  |--- бывшие в эксплуатации:                     |   10     ||870322901 |---- автомобили, специально предназначенные для|   10     ||          |     медицинских целей                         |          ||870322909 |---- прочие                                    |   10     ||87032319  |---- прочие:                                   |   10     ||870323191 |----- с рабочим объемом двигателя более 1500   |   10     ||          |      куб.см, но не более 1800 куб.см          |          ||870323192 |----- с рабочим объемом двигателя более 1800   |   10     ||          |      куб.см, но не более 3000 куб.см          |          ||870323199 |----- автомобили, специально предназначенные   |   10     ||          |      для медицинских целей                    |          ||87032390  |--- бывшие в эксплуатации:                     |   10     ||870323901 |---- с рабочим объемом двигателя более 1500    |   10     ||          |     куб.см, но не более 1800 куб.см           |          ||870323902 |---- с рабочим объемом двигателя более 1800    |   10     ||          |     куб.см, но не более 3000 куб.см           |          ||870323909 |---- автомобили, специально предназначенные для|   10     ||          |     медицинских целей                         |          ||87032410  |--- новые:                                     |   10     ||870324101 |---- автомобили, специально предназначенные для|   10     ||          |     медицинских целей                         |          ||870324109 |---- прочие                                    |   10     ||87032490  |--- бывшие в эксплуатации:                     |   10     ||870324901 |---- автомобили, специально предназначенные для|   10     ||          |     медицинских целей                         |          ||870324909 |---- прочие                                    |   10     ||          |- прочие транспортные средства с двигателем    |          ||          |  внутреннего сгорания с воспламенением от     |          ||          |  сжатия (дизелем или полудизелем):            |          ||87033110  |--- новые:                                     |   10     ||870331101 |---- автомобили, специально предназначенные для|   10     ||          |     медицинских целей                         |          ||870331109 |---- прочие                                    |   10     ||87033190  |--- бывшие в эксплуатации:                     |   10     ||870331901 |---- автомобили, специально предназначенные для|   10     ||          |     медицинских целей                         |          ||870331909 |---- прочие                                    |   10     ||87033219  |---- прочие:                                   |   10     ||870332191 |----- автомобили, специально предназначенные   |   10     ||          |      для медицинских целей                    |          ||870332199 |----- прочие                                   |   10     ||87033290  |--- бывшие в эксплуатации:                     |   10     ||870332901 |---- автомобили, специально предназначенные для|   10     ||          |     медицинских целей                         |          ||870332909 |---- прочие                                    |   10     ||87033319  |---- прочие:                                   |   10     ||870333191 |----- автомобили, специально предназначенные   |   10     ||          |      для медицинских целей                    |          ||870333199 |----- прочие                                   |   10     ||87033390  |--- бывшие в эксплуатации:                     |   10     ||870333901 |---- автомобили, специально предназначенные для|   10     ||          |     медицинских целей                         |          ||870333909 |---- прочие                                    |   10     ||87039010  |-- с электродвигателями:                       |   10     ||870390101 |--- автомобили, специально предназначенные для |   10     ||          |    медицинских целей                          |          ||870390109 |--- прочие                                     |   10     ||87039090  |-- прочие:                                     |   10     ||870390901 |--- автомобили, специально предназначенные для |   10     ||          |    медицинских целей                          |          ||870390909 |--- прочие                                     |   10     ||87041011  |--- с двигателем внутреннего сгорания с        |    0     ||          |    воспламенением от сжатия (дизелем или      |          ||          |    полудизелем) и рабочим объемом двигателя   |          ||          |    более 2500 куб.см или с двигателем         |          ||          |    внутреннего сгорания с искровым зажиганием |          ||          |    и рабочим объемом двигателя более 2800     |          ||          |    куб.см:                                    |          ||870410111 |---- общей массой не более 50 т                |    0     ||870410119 |---- прочие                                    |    0     ||87051000  |- автокраны:                                   |    0     ||870510001 |-- гидравлические грузоподъемностью 90 т и     |    0     ||          |   более с двумя и более ведущими мостами,     |          ||          |   предназначенные для работы при температуре  |          ||          |   окружающего воздуха -40 град. Цельсия и ниже|          ||870510009 |-- прочие                                      |    0     ||87060011  |-- для моторных транспортных средств товарной  |   10     ||          |   позиции 8702 или 8704:                      |          ||870600111 |--- шасси с двигателями для автобусов,         |    0     ||          |    предназначенных для перевозки не менее 20  |          ||          |    человек, включая водителя, классифицируемых|          ||          |    в товарной позиции 8702                    |          ||870600119 |--- прочие                                     |   10     ||Группа 90 |Инструменты и аппараты оптические              |          ||90321091  |---- с электрическим пусковым устройством:     |    0     ||903210911 |----- для холодильников                        |    0     ||903210919 |----- прочие                                   |    0     ||90322090  |-- прочие:                                     |    0     ||903220901 |--- для холодильной техники                    |    0     ||903220902 |--- для дизельной автоматики                   |    0     ||903220909 |--- прочие                                     |    0     ||          |- приборы и аппаратура прочие:                 |          |-----------------------------------------------------------------------                                                  Приложение 2                                       к Закону Кыргызской Республики                                     "О внесении изменений и дополнений                                        в Закон Кыргызской Республики                                            "О Таможенном тарифе                                     Кыргызской Республики на 2001 год"                                ПЕРЕЧЕНЬ         государств, в отношении которых Кыргызская Республика          предоставляет режим наибольшего благоприятствования -----------------------------------------------------------------------|        Государство        |               Примечание                ||---------------------------|-----------------------------------------||1. Австрийская Республика  |член ВТО с 01.01.95 г. и имеется         ||                           |Соглашение о двухсторонних               ||                           |внешнеэкономических связях, Вена 30.01.95||                           |г.                                       ||2. Республика Албания      |член ВТО с 08.09.00 г.                   ||3. Антигуа и Барбуда       |член ВТО с 01.01.95 г.                   ||4. Аргентинская Республика |член ВТО с 01.01.95 г.                   ||5. Австралия               |член ВТО с 01.01.95 г.                   ||6. Государство Бахрейн     |член ВТО с 01.01.95 г.                   ||7. Народная Республика     |член ВТО с 01.01.95 г. и имеется         ||Бангладеш                  |Соглашение о двухстороннем               ||                           |торгово-экономическом сотрудничестве,    ||                           |Бишкек 3.03.92 г.                        ||8. Барбадос                |член ВТО с 01.01.95 г.                   ||9. Королевство Бельгии     |член ВТО с 01.01.95 г.                   ||10. Белиз                  |член ВТО с 01.01.95 г.                   ||11. Бенин                  |член ВТО с 22.02.96 г.                   ||12. Боливия                |член ВТО с 12.09.95 г.                   ||13. Ботсвана               |член ВТО с 31.05.95 г.                   ||14. Федеративная Республика|член ВТО с 01.01.95 г.                   ||Бразилия                   |                                         ||15. Бруней                 |член ВТО с 01.01.95 г.                   ||16. Республика Болгария    |член ВТО с 01.12.96 г. и имеется         ||                           |Соглашение о двухстороннем               ||                           |торгово-экономическом сотрудничестве,    ||                           |София 13.11.94 г.                        ||17. Буркина-Фасо           |член ВТО с 03.06.95 г.                   ||18. Бурунди                |член ВТО с 23.06.95 г.                   ||19. Соединенное Королевство|член ВТО с 01.01.95 г.                   ||Великобритании и Северной  |                                         ||Ирландии                   |                                         ||20. Венгерская Республика  |член ВТО с 01.01.95 г.                   ||21. Венесуэла              |член ВТО с 01.01.95 г.                   ||22. Габон                  |член ВТО с 01.01.95 г.                   ||23. Гамбия                 |член ВТО с 23.10.96 г.                   ||24. Гана                   |член ВТО с 01.01.95 г.                   ||25. Гайана                 |член ВТО с 01.01.95 г.                   ||26. Гаити                  |член ВТО с 30.01.96 г.                   ||27. Германия               |член ВТО с 01.01.95 г.                   ||28. Греция                 |член ВТО с 01.01.95 г.                   ||29. Гренада                |член ВТО с 01.01.95 г.                   ||30. Гватемала              |член ВТО с 21.07.95 г.                   ||31. Гвинея                 |член ВТО с 25.01.95 г.                   ||32. Гвинея-Бисау           |член ВТО с 31.05.95 г.                   ||33. Гондурас               |член ВТО с 01.01.95 г.                   ||34. Гонконг, Китай         |член ВТО с 01.01.95 г.                   ||35. Королевство Дания      |член ВТО с 01.01.95 г.                   ||36. Джибути                |член ВТО с 31.05.95 г.                   ||37. Доминика               |член ВТО с 01.01.95 г.                   ||38. Доминиканская          |член ВТО с 09.03.95 г.                   ||Республика                 |                                         ||39. Арабская Республика    |член ВТО с 30.06.95 г.                   ||Египет                     |                                         ||40. Европейский союз       |член ВТО с 01.01.95 г.                   ||41. Замбия                 |член ВТО с 01.01.95 г.                   ||42. Зимбабве               |член ВТО с 09.03.95 г.                   ||43. Государство Израиль    |член ВТО с 21.04.95 г.                   ||44. Республика Индия       |член ВТО с 01.01.95 г. и имеется         ||                           |Соглашение о двухстороннем               ||                           |торгово-экономическом сотрудничестве,    ||                           |Дели 18.03.92 г.                         ||45. Республика Индонезия   |член ВТО с 01.01.95 г.                   ||46. Иордания               |член ВТО с 11.04.00 г.                   ||47. Исландия               |член ВТО с 01.01.95 г.                   ||48. Ирландия               |член ВТО с 01.01.95 г.                   ||49. Королевство Испания    |член ВТО с 01.01.95 г.                   ||50. Итальянская Республика |член ВТО с 01.01.95 г.                   ||51. Камерун                |член ВТО с 13.12.95 г.                   ||52. Канада                 |член ВТО с 01.01.95 г.                   ||53. Государство Катар      |член ВТО с 13.01.96 г.                   ||54. Республика Колумбия    |член ВТО с 30.04.95 г.                   ||55. Конго                  |член ВТО с 27.03.97 г.                   ||56. Конго, Демократическая |член ВТО с 01.01.97 г.                   ||Республика                 |                                         ||57. Коста-Рика             |член ВТО с 01.01.95 г.                   ||58. Кот-д'Ивуар            |член ВТО с 01.01.95 г.                   ||59. Республика Куба        |член ВТО с 20.04.95 г. и имеется         ||                           |Соглашение о двухстороннем               ||                           |торгово-экономическом сотрудничестве,    ||                           |Бишкек 16.01.92 г.                       ||60. Кипр                   |член ВТО с 30.07.95 г.                   ||61. Китайская Народная     |Соглашение о двухстороннем               ||Республика                 |торгово-экономическом сотрудничестве,    ||                           |Бишкек 27.04.98 г.                       ||62. Кения                  |член ВТО с 01.01.95 г.                   ||63. Республика Корея       |член ВТО с 01.01.95 г.                   ||64. Государство Кувейт     |член ВТО с 01.01.95 г.                   ||65. Лесото                 |член ВТО с 31.05.95 г.                   ||66. Лихтенштейн            |член ВТО с 01.09.95 г.                   ||67. Люксембург             |член ВТО с 01.01.95 г.                   ||68. Латвийская Республика  |член ВТО с 10.02.99 г. и имеется         ||                           |Соглашение о двухстороннем               ||                           |торгово-экономическом сотрудничестве,    ||                           |Бишкек 4.02.93 г.                        ||69. Республика Литва       |член ВТО с 31.05.01 г.                   ||70. Макао                  |член ВТО с 01.01.95 г.                   ||71. Мадагаскар             |член ВТО с 17.11.95 г.                   ||72. Малави                 |член ВТО с 31.05.95 г.                   ||73. Малайзия               |член ВТО с 01.01.95 г. и имеется         ||                           |Соглашение о двухстороннем               ||                           |торгово-экономическом сотрудничестве,    ||                           |Куала Лумпур, 20.07.95 г.                ||74. Мальдивская Республика |член ВТО с 31.05.95 г.                   ||75. Республика Мали        |член ВТО с 31.05.95 г.                   ||76. Республика Мальта      |член ВТО с 01.01.95 г.                   ||77. Мавритания             |член ВТО с 31.05.95 г.                   ||78. Маврикий               |член ВТО с 01.01.95 г.                   ||79. Марокко                |член ВТО с 01.01.95 г.                   ||80. Мексика                |член ВТО с 01.01.95 г.                   ||81. Монголия               |член ВТО с 29.01.97 г. и имеется         ||                           |Соглашение о двухстороннем               ||                           |торгово-экономическом сотрудничестве,    ||                           |Улан-Батор 10.07.95 г.                   ||82. Мозамбик               |член ВТО с 26.08.95 г.                   ||83. Мьянма                 |член ВТО с 01.01.95 г.                   ||84. Намибия                |член ВТО с 01.01.95 г.                   ||85. Королевство Нидерландов|член ВТО с 01.01.95 г.                   ||86. Никарагуа              |член ВТО с 03.09.95 г.                   ||87. Нигер                  |член ВТО с 13.12.96 г.                   ||88. Нигерия                |член ВТО с 01.01.95 г.                   ||89. Королевство Норвегии   |член ВТО с 01.01.95 г.                   ||90. Новая Зеландия         |член ВТО с 01.01.95 г.                   ||91. Объединенные Арабские  |член ВТО с 10.04.96 г.                   ||Эмираты                    |                                         ||92. Султанат Оман          |член ВТО с 09.11.00 г.                   ||93. Исламская Республика   |член ВТО с 01.01.95 г. и имеется         ||Пакистан                   |Соглашение о двухстороннем               ||                           |торгово-экономическом сотрудничестве,    ||                           |Исламабад 11.12.94 г.                    ||94. Панама                 |член ВТО с 06.09.97 г.                   ||95. Папуа-Новая Гвинея     |член ВТО с 09.06.96 г.                   ||96. Парагвай               |член ВТО с 01.01.95 г.                   ||97. Перу                   |член ВТО с 01.01.95 г.                   ||98. Республика Польша      |член ВТО с 01.01.95 г. и имеется         ||                           |Соглашение о двухстороннем               ||                           |торгово-экономическом сотрудничестве,    ||                           |Варшава 17.06.92 г.                      ||99. Португальская          |член ВТО с 01.01.95 г.                   ||Республика                 |                                         ||100. Румыния               |член ВТО с 01.01.95 г. и имеется         ||                           |Соглашение о двухстороннем               ||                           |торгово-экономическом сотрудничестве,    ||                           |Бухарест 18.09.92 г.                     ||101. Сальвадор             |член ВТО с 07.05.95 г.                   ||102. Сент-Китс и Невис     |член ВТО с 21.02.96 г.                   ||103. Сент-Люсия            |член ВТО с 01.01.95 г.                   ||104. Сент-Винсент и        |член ВТО с 01.01.95 г.                   ||Гренадины                  |                                         ||105. Сенегал               |член ВТО с 01.01.95 г.                   ||106. Республика Сингапур   |член ВТО с 01.01.95 г.                   ||107. Словацкая Республика  |член ВТО с 01.01.95 г. и имеется         ||                           |Соглашение о двухстороннем               ||                           |торгово-экономическом сотрудничестве,    ||                           |Бишкек 17.05.95 г.                       ||108. Словения              |член ВТО с 30.07.95 г.                   ||109. Соломоновы острова    |член ВТО с 26.07.96 г.                   ||110. Суринам               |член ВТО с 01.01.95 г.                   ||111. Свазиленд             |член ВТО с 01.01.95 г.                   ||112. Соединенные Штаты     |член ВТО с 01.01.95 г. и имеется         ||Америки                    |Соглашение о двухстороннем               ||                           |торгово-экономическом сотрудничестве,    ||                           |Вашингтон 8.05.92 г.                     ||113. Танзания              |член ВТО с 01.01.95 г.                   ||114. Королевство Таиланд   |член ВТО с 01.01.95 г.                   ||115. Того                  |член ВТО с 31.05.95 г.                   ||116. Тринидад и Тобаго     |член ВТО с 01.03.95 г.                   ||117. Тунисская Республика  |член ВТО с 29.03.95 г.                   ||118. Турецкая Республика   |член ВТО с 26.03.95 г. и имеется         ||                           |Соглашение о двухстороннем               ||                           |торгово-экономическом сотрудничестве,    ||                           |Анкара 24.10.97 г.                       ||119. Уганда                |член ВТО с 01.01.95 г.                   ||120. Уругвай               |член ВТО с 01.01.95 г.                   ||121. Фиджи                 |член ВТО с 14.01.96 г.                   ||122. Финляндская Республика|член ВТО с 01.01.95 г.                   ||123. Филиппины             |член ВТО с 01.01.95 г.                   ||124. Французская Республика|член ВТО с 01.01.95 г.                   ||125. Хорватия              |член ВТО с 30.11.00 г.                   ||126. Центрально-Африканская|член ВТО с 31.05.95 г.                   ||Республика                 |                                         ||127. Республика Чад        |член ВТО с 19.10.96 г.                   ||128. Чешская Республика    |член ВТО с 01.01.95 г. и имеется         ||                           |Соглашение о двухстороннем               ||                           |торгово-экономическом сотрудничестве,    ||                           |Бишкек 8.04.98 г.                        ||129. Чили                  |член ВТО с 01.01.95 г.                   ||130. Швейцарская           |член ВТО с 01.01.95 г. и имеется         ||Конфедерация               |Соглашение о двухстороннем               ||                           |торгово-экономическом сотрудничестве,    ||                           |Бишкек 10.05.97 г.                       ||131. Королевство Швеция    |член ВТО с 01.01.95 г.                   ||132. Республика Шри-Ланка  |член ВТО с 01.01.95 г.                   ||133. Эквадор               |член ВТО с 21.01.96 г.                   ||134. Эстонская Республика  |член ВТО с 13.11.99 г.                   ||135. Южно-Африканская      |член ВТО с 01.01.95 г.                   ||Республика                 |                                         ||136. Ямайка                |член ВТО с 09.03.95 г.                   ||137. Япония                |член ВТО с 01.01.95 г.                   |-----------------------------------------------------------------------                                                  Приложение 3                                       к Закону Кыргызской Республики                                     "О внесении изменений и дополнений                                        в Закон Кыргызской Республики                                            "О Таможенном тарифе                                     Кыргызской Республики на 2001 год"                                 СТАВКИ               Таможенного тарифа Кыргызской Республики               на ввозимые товары (изменения 2002 года)                                Группа 10                             Хлебные злаки -----------------------------------------------------------------------|   Код    |           Наименование позиции           |Ставка |Ставка ||  ТН ВЭД  |                                          |пошлины|пошлины||          |                                          |2001 г.|2002 г.||----------|------------------------------------------|-------|-------||1001      |Пшеница и меслин:                         |       |       ||100110000 |- пшеница твердая                         |  10   |   0   |-----------------------------------------------------------------------                                Группа 51            Шерсть овечья тонкая и грубая шерсть животных;                   пряжа и ткань из конского волоса -----------------------------------------------------------------------|   Код    |           Наименование позиции           |Ставка |Ставка ||  ТН ВЭД  |                                          |пошлины|пошлины||          |                                          |2001 г.|2002 г.||----------|------------------------------------------|-------|-------||511219190 |Ткани из гребенной шерстяной пряжи или    |  10   |   0   ||          |гребенной пряжи из тонкой шерсти животных |       |       ||          |---- прочие                               |       |       ||11230900  |прочие смешанные ткани с добавлением в    |  10   |   0   ||          |основном или исключительно химических     |       |       ||          |волокон                                   |       |       ||          |- с поверхностной плотностью более 375    |       |       ||          |  г/кв.м                                  |       |       |-----------------------------------------------------------------------                                Группа 52                                Хлопок -----------------------------------------------------------------------|   Код    |           Наименование позиции           |Ставка |Ставка ||  ТН ВЭД  |                                          |пошлины|пошлины||          |                                          |2001 г.|2002 г.||----------|------------------------------------------|-------|-------||520811900 |Ткани хлопчатобумажные, содержащие менее  |  10   |   0   ||          |85 мас.% хлопка, с поверхностной          |       |       ||          |плотностью не более 200 г/кв.м            |       |       ||          |--- прочие                                |       |       ||521129000 |Ткани хлопчатобумажные, содержащие менее  |  10   |   0   ||          |85 мас.% хлопка с добавлением в основном  |       |       ||          |или исключительно химических волокон      |       |       ||          |-- ткани прочие                           |       |       |-----------------------------------------------------------------------                                Группа 54                            Химические нити -----------------------------------------------------------------------|   Код    |           Наименование позиции           |Ставка |Ставка ||  ТН ВЭД  |                                          |пошлины|пошлины||          |                                          |2001 г.|2002 г.||----------|------------------------------------------|-------|-------||5407      |Ткани из синтетических комплексных нитей, |       |       ||          |включая ткани, вырабатываемые из          |       |       ||          |материалов товарной позиции 5404:         |       |       ||540710000 |- ткани, вырабатываемые из высокопрочных  |  10   |   0   ||          |  нитей из найлона или других полиамидов  |       |       ||          |  или полиэфиров                          |       |       ||540761300 |ткани прочие, содержащие 85 мас.% или     |  10   |   0   ||          |более полиэфирных нитей                   |       |       ||          |--- окрашенные                            |       |       ||5408      |Ткани из искусственных комплексных нитей, |       |       ||          |включая ткани, вырабатываемые из          |       |       ||          |материалов товарной позиции 5405:         |       |       ||          |- ткани прочие:                           |       |       ||540832000 |-- окрашенные                             |  10   |   0   |-----------------------------------------------------------------------                                Группа 55                          Химические волокна -----------------------------------------------------------------------|   Код    |           Наименование позиции           |Ставка |Ставка ||  ТН ВЭД  |                                          |пошлины|пошлины||          |                                          |2001 г.|2002 г.||----------|------------------------------------------|-------|-------||5515      |Ткани из синтетических волокон прочие     |       |       ||551511900 |С добавлением в основном или исключительно|  10   |   0   ||          |вискозных волокон                         |       |       ||          |--- прочие                                |       |       ||551512900 |С добавлением в основном или исключительно|  10   |   0   ||          |химических нитей                          |       |       ||          |--- прочие                                |       |       ||551513990 |С добавлением в основном или исключительно|  10   |   0   ||          |овечьей шерсти или тонкой шерсти животных |       |       ||          |--- прочие                                |       |       ||551694000 |Ткани из искусственных волокон            |  10   |   0   ||          |-- напечатанные                           |       |       |-----------------------------------------------------------------------                                Группа 58       Специальные ткани; материалы с прошивным ворсом; кружева;                гобелены; отделочные материалы; вышивки -----------------------------------------------------------------------|   Код    |           Наименование позиции           |Ставка |Ставка ||  ТН ВЭД  |                                          |пошлины|пошлины||          |                                          |2001 г.|2002 г.||----------|------------------------------------------|-------|-------||5806      |Узкие ткани, кроме тканей товарной позиции|       |       ||          |5807; узкие ткани безуточные, скрепленные |       |       ||          |склеиванием (болдюк):                     |       |       ||580620000 |- ткани прочие, содержащие 5 мас.% или    |  10   |   0   ||          |  более эластомерных или резиновых нитей  |       |       ||5808      |Тесьма плетеная в куске; отделочные       |       |       ||          |материалы без вышивки в куске, кроме      |       |       ||          |трикотажных, машинного или ручного        |       |       ||          |вязания; кисточки, помпоны и аналогичные  |       |       ||          |изделия:                                  |       |       ||580890000 |- прочие                                  |  10   |   0   |-----------------------------------------------------------------------                                Группа 59           Текстильные материалы, пропитанные, с покрытием,      дублированные; текстильные изделия технического назначения -----------------------------------------------------------------------|   Код    |           Наименование позиции           |Ставка |Ставка ||  ТН ВЭД  |                                          |пошлины|пошлины||          |                                          |2001 г.|2002 г.||----------|------------------------------------------|-------|-------||5903      |Ткани пропитанные, с покрытием или        |       |       ||          |дублированные полимерными материалами,    |       |       ||          |кроме тканей товарной позиции 5902:       |       |       ||590310    |- поливинилхлоридом:                      |       |       ||590310100 |-- пропитанные                            |  10   |   0   ||590320    |- полиуретаном:                           |       |       ||590320100 |-- пропитанные                            |  10   |   0   ||590320900 |-- с покрытием или дублированные          |  10   |   0   ||590390    |- прочие:                                 |       |       ||590390100 |-- пропитанные                            |  10   |   0   |-----------------------------------------------------------------------                                Группа 60           Трикотажное полотно машинного или ручного вязания -----------------------------------------------------------------------|   Код    |           Наименование позиции           |Ставка |Ставка ||  ТН ВЭД  |                                          |пошлины|пошлины||          |                                          |2001 г.|2002 г.||----------|------------------------------------------|-------|-------||600243330 |Полотно основовязаное прочее из химических|  10   |   0   ||          |нитей                                     |       |       ||          |----- окрашенное                          |       |       ||600243390 |Полотно основовязаное прочее из химических|  10   |   0   ||          |нитей                                     |       |       ||          |----- напечатанное                        |       |       ||600243910 |Полотно основовязаное прочее из           |  10   |   0   ||          |искусственных нитей                       |       |       ||          |----- неотбеленное или отбеленное         |       |       ||600343950 |Полотно основовязаное прочее из           |  10   |   0   ||          |искусственных нитей                       |       |       ||          |----- из нитей различных цветов           |       |       |-----------------------------------------------------------------------                                Группа 62                  Одежда и принадлежности текстильные          (кроме трикотажных, машинного или ручного вязания) -----------------------------------------------------------------------|   Код    |           Наименование позиции           |Ставка |Ставка ||  ТН ВЭД  |                                          |пошлины|пошлины||          |                                          |2001 г.|2002 г.||----------|------------------------------------------|-------|-------||621710000 |- Принадлежности                          |  17,5 |   0   |-----------------------------------------------------------------------                                Группа 84                 Реакторы ядерные, котлы, оборудование                  и механические устройства; их части -----------------------------------------------------------------------|   Код    |           Наименование позиции           |Ставка |Ставка ||  ТН ВЭД  |                                          |пошлины|пошлины||          |                                          |2001 г.|2002 г.||----------|------------------------------------------|-------|-------||8401      |Реакторы ядерные; тепловыделяющие элементы|       |       ||          |(твэлы), не облученные (для ядерных       |       |       ||          |реакторов); оборудование и устройства для |       |       ||          |разделения изотопов:                      |       |       ||8453      |Оборудование для подготовки, дубления или |       |       ||          |обработки шкур, или кож, или для          |       |       ||          |изготовления, или ремонта кожаной обуви,  |       |       ||          |или прочих изделий из шкур или кож, кроме |       |       ||          |швейных машин:                            |       |       ||845310000 |- оборудование для подготовки, дубления   |  10   |   0   ||          |  или обработки шкур или кож              |       |       ||845380000 |- оборудование прочее                     |  10   |   0   ||845390000 |- части                                   |  10   |   0   |-----------------------------------------------------------------------                                Группа 96                        Разные готовые изделия -----------------------------------------------------------------------|   Код    |           Наименование позиции           |Ставка |Ставка ||  ТН ВЭД  |                                          |пошлины|пошлины||          |                                          |2001 г.|2002 г.||----------|------------------------------------------|-------|-------||9606      |Пуговицы, кнопки, запонки, формы          |       |       ||          |(каркасы) для пуговиц и прочие части этих |       |       ||          |изделий; заготовки для пуговиц:           |       |       ||960610000 |- кнопки, запонки и их части              |  10   |   0   ||960621000 |-- пластмассовые, без текстильного        |  10   |   0   ||          |   покрытия                               |       |       ||9607      |Застежки-"молнии" и их части:             |       |       ||          |- застежки-"молнии":                      |       |       ||960711000 |-- с зубцами из недрагоценного металла    |  10   |   0   ||960719000 |-- прочие                                 |  10   |   0   ||960720    |- части:                                  |       |       ||960720100 |-- из недрагоценного металла, включая     |  10   |   0   ||          |   узкие ленты с зубцами                  |       |       ||          |   (застежки-"молнии") из недрагоценного  |       |       ||          |   металла                                |       |       ||960720900 |-- прочие                                 |  10   |   0   |-----------------------------------------------------------------------                                                  Приложение 4                                       к Закону Кыргызской Республики                                     "О внесении изменений и дополнений                                        в Закон Кыргызской Республики                                            "О Таможенном тарифе                                     Кыргызской Республики на 2001 год"                                ПЕРЕЧЕНЬ                  изменений ставок Таможенного тарифа               Кыргызской Республики на ввозимые товары                  в связи с обязательствами перед МВФ                                Группа 07         Овощи и некоторые съедобные корнеплоды и клубнеплоды -----------------------------------------------------------------------|   Код    |             Наименование позиции              |  Ставка  ||  ТН ВЭД  |                                               | пошлины  ||          |                                               | (в % от  ||          |                                               |таможенной||          |                                               |стоимости,||          |                                               |  либо в  ||          |                                               |долл. США)||----------|-----------------------------------------------|----------||0701      |Картофель, свежий или охлажденный:             |          ||070190    |- прочий:                                      |          ||070190510 |---- с 1 января по 15 мая                      |   17,5   ||070190590 |---- с 16 мая по 30 июня                       |   17,5   ||070190900 |--- прочий                                     |   17,5   |-----------------------------------------------------------------------                                Группа 17                Сахар и кондитерские изделия из сахара -----------------------------------------------------------------------|   Код    |             Наименование позиции              |  Ставка  ||  ТН ВЭД  |                                               | пошлины  ||          |                                               | (в % от  ||          |                                               |таможенной||          |                                               |стоимости,||          |                                               |  либо в  ||          |                                               |долл. США)||----------|-----------------------------------------------|----------||1701      |Сахар тростниковый или свекловичный и химически|          ||          |чистая сахароза, в твердом состоянии:          |          ||          |- сахар-сырец без ароматических или красящих   |          ||          |  добавок:                                     |          ||170199    |-- прочий:                                     |          ||170199100 |--- сахар белый                                |   17,5   ||          |- с 1 апреля по 1 октября                      |   30     ||170199900 |--- прочий                                     |   17,5   ||          |- с 1 апреля по 1 октября                      |   20     |-----------------------------------------------------------------------                                Группа 19            Готовые продукты из зерна хлебных злаков, муки,           крахмала или молока; мучные кондитерские изделия -----------------------------------------------------------------------|   Код    |             Наименование позиции              |  Ставка  ||  ТН ВЭД  |                                               | пошлины  ||          |                                               | (в % от  ||          |                                               |таможенной||          |                                               |стоимости,||          |                                               |  либо в  ||          |                                               |долл. США)||----------|-----------------------------------------------|----------||190300000 |Тапиока и ее заменители, приготовленные из     |   17,5   ||          |крахмала, в форме хлопьев, гранул, шариков     |          ||          |(жемчужин), крупинок или в других аналогичных  |          ||          |формах                                         |          ||190420    |- готовые пищевые продукты, полученные из      |          ||          |  необжаренных зерновых хлопьев или смесей     |          ||          |  необжаренных и обжаренных зерновых хлопьев   |          ||          |  или полученные путем вздувания хлебных       |          ||          |  злаков:                                      |          ||190420100 |-- продукты типа мюсли (Musli) на основе       |   17,5   ||          |   необжаренных хлопьев хлебных злаков         |          ||          |-- прочие:                                     |          ||190420910 |--- полученные из кукурузы                     |   17,5   ||190420950 |--- полученные из риса                         |   17,5   |-----------------------------------------------------------------------                                Группа 20            Продукты переработки овощей, плодов (фруктов),                   орехов или прочих частей растений -----------------------------------------------------------------------|   Код    |             Наименование позиции              |  Ставка  ||  ТН ВЭД  |                                               | пошлины  ||          |                                               | (в % от  ||          |                                               |таможенной||          |                                               |стоимости,||          |                                               |  либо в  ||          |                                               |долл. США)||----------|-----------------------------------------------|----------||2001      |Овощи, плоды (фрукты), орехи и другие съедобные|          ||          |части растений, приготовленные или             |          ||          |консервированные в уксусе или уксусной кислоте:|          ||200110000 |- огурцы и корнишоны                           |   17,5   ||200120000 |- лук репчатый                                 |   17,5   ||200190    |- прочие:                                      |          ||200190100 |-- манговое чутни                              |   17,5   ||200190200 |-- плоды рода Capsicum, кроме перца стручкового|   17,5   ||          |   сладкого и перца душистого                  |          ||200190300 |-- сахарная кукуруза (Zea mays var. saccharata)|   17,5   ||200190400 |-- ямс, сладкий картофель (батат) и аналогичные|   17,5   ||          |   употребляемые в пищу части растений,        |          ||          |   содержащие 5 мас.% и более крахмала         |          ||200190500 |-- грибы                                       |   17,5   ||200190600 |-- пальмовая сердцевина                        |   17,5   ||200190650 |-- маслины (оливки)                            |   17,5   ||200190700 |-- сладкий перец                               |   17,5   ||200190750 |-- салатная красная свекла (Beta vulgaris var. |   17,5   ||          |   conditiva)                                  |          ||200190850 |-- краснокочанная капуста                      |   17,5   ||200190910 |-- тропические плоды и тропические орехи       |   17,5   ||200190960 |-- прочие                                      |   17,5   ||2002      |Томаты, приготовленные или консервированные без|          ||          |добавления уксуса или уксусной кислоты:        |          ||200210    |- томаты целые или резанные на части:          |          ||200210100 |-- очищенные                                   |   17,5   ||200210900 |-- прочие                                      |   17,5   ||200290    |- прочие:                                      |          ||          |-- с содержанием сухого вещества менее 12      |          ||          |   мас.%:                                      |          ||200290110 |--- в первичных упаковках нетто-массой более   |   17,5   ||          |    1 кг                                       |          ||200290190 |--- в первичных упаковках нетто-массой не более|   17,5   ||          |    1 кг                                       |          ||          |-- с содержанием сухого вещества не менее 12   |          ||          |   мас.%, но не более 30 мас.%:                |          ||200290310 |--- в первичных упаковках нетто-массой более 1 |   17,5   ||          |    кг                                         |          ||200290390 |--- в первичных упаковках нетто-массой не более|   17,5   ||          |    1 кг                                       |          ||          |-- с содержанием сухого вещества более 30      |          ||          |   мас.%:                                      |          ||200290910 |--- в первичных упаковках нетто-массой более 1 |   17,5   ||          |    кг                                         |          ||200290990 |--- в первичных упаковках нетто-массой не более|   17,5   ||          |    1 кг                                       |          ||2003      |Грибы и трюфели, приготовленные или            |          ||          |консервированные без добавления уксуса или     |          ||          |уксусной кислоты:                              |          ||200310    |- грибы:                                       |          ||          |-- рода Agaricus:                              |          ||200310200 |--- предварительно консервированные, полностью |   17,5   ||          |    подвергнутые тепловой обработке            |          ||200310300 |--- прочие                                     |   17,5   ||200310800 |-- прочие                                      |   17,5   ||200320000 |- трюфели                                      |   17,5   ||2004      |Овощи прочие, приготовленные или               |          ||          |консервированные без добавления уксуса или     |          ||          |уксусной кислоты, мороженые, кроме продуктов   |          ||          |товарной позиции 2006:                         |          ||200410    |- картофель:                                   |          ||200410100 |-- подвергнутый тепловой обработке, не         |   17,5   ||          |   приготовленный каким-либо другим способом   |          ||          |-- прочий:                                     |          ||200410910 |--- в виде муки грубого и тонкого помола или   |   17,5   ||          |    хлопьев                                    |          ||200410990 |--- прочий                                     |   17,5   ||200490    |- прочие овощи и овощные смеси:                |          ||200490100 |-- сахарная кукуруза (Zea mays var. saccharata)|   17,5   ||200490300 |-- капуста квашеная, каперсы и маслины (оливки)|   17,5   ||200490500 |-- горох (Pisum sativum) и незрелая фасоль     |   17,5   ||          |   Phaseolus spp., в стручках                  |          ||          |-- прочие, включая смеси:                      |          ||200490910 |--- лук репчатый, подвергнутый тепловой        |   17,5   ||          |    обработке, не приготовленный каким-либо    |          ||          |    другим способом                            |          ||200490980 |--- прочие                                     |   17,5   ||2005      |Овощи прочие, приготовленные или               |          ||          |консервированные без добавления уксуса или     |          ||          |уксусной кислоты, немороженые, кроме продуктов |          ||          |товарной позиции 2006:                         |          ||200510000 |- овощи гомогенизированные                     |   17,5   ||200520    |- картофель:                                   |          ||200520100 |-- в виде муки грубого и тонкого помола или    |   17,5   ||          |   хлопьев                                     |          ||          |-- прочий:                                     |          ||200520200 |--- нарезанный тонкими ломтиками, обжаренный   |   17,5   ||          |    или подсушенный, соленый или несоленый,    |          ||          |    ароматизированный или неароматизированный, |          ||          |    в герметичных упаковках, пригодный для     |          ||          |    непосредственного употребления             |          ||          |- фасоли (Vigna spp., Phaseolus spp.):         |          ||200551000 |-- фасоль лущеная                              |   17,5   ||200559000 |-- прочие                                      |   17,5   ||200560000 |- спаржа                                       |   17,5   ||200580000 |- сахарная кукуруза (Zea mays var. saccharata) |   17,5   ||200590    |- прочие овощи и овощные смеси:                |          ||200590100 |-- плоды рода Capsicum, кроме перца стручкового|   17,5   ||          |   сладкого и перца душистого                  |          ||200590300 |-- каперсы                                     |   17,5   ||200590500 |-- артишоки                                    |   17,5   ||200590600 |-- морковь                                     |   17,5   ||200590700 |-- смеси овощей                                |   17,5   ||200590750 |-- капуста квашеная                            |   17,5   ||200590800 |-- прочие                                      |   17,5   ||200600    |Овощи, плоды (фрукты), орехи, кожура плодов или|          ||          |другие части растений, консервированные с      |          ||          |помощью сахара (пропитанные сахарным сиропом,  |          ||          |глазированные или засахаренные):               |          ||200600100 |- имбирь                                       |   17,5   ||          |- прочие:                                      |          ||          |-- с содержанием сахара более 13 мас.%:        |          ||200600310 |--- вишня и черешня                            |   17,5   ||200600350 |--- тропические плоды и тропические орехи      |   17,5   ||200600380 |--- прочие                                     |   17,5   ||          |-- прочие:                                     |          ||200600910 |--- тропические плоды и тропические орехи      |   17,5   ||200600990 |--- прочие                                     |   17,5   ||2007      |Джемы, желе плодово-ягодные, мармелады, пюре   |          ||          |плодово-ягодные или ореховые, паста            |          ||          |плодово-ягодная или ореховая, подвергнутые     |          ||          |тепловой обработке, в том числе с добавлением  |          ||          |сахара или других подслащивающих веществ:      |          ||200710    |- гомогенизированные готовые продукты:         |          ||200710100 |-- с содержанием сахара более 13 мас.%         |   17,5   ||200710910 |--- из тропических плодов                      |   17,5   ||200710990 |--- прочие                                     |   17,5   ||          |- прочие:                                      |          ||200791    |-- цитрусовые:                                 |          ||200791100 |--- с содержанием сахара более 30 мас.%        |   17,5   ||200791300 |--- с содержанием сахара более 13 мас.%, но не |   17,5   ||          |    более 30 мас.%                             |          ||200791900 |--- прочие                                     |   17,5   ||2008      |Плоды (фрукты), орехи и прочие съедобные части |          ||          |растений, приготовленные или консервированные  |          ||          |иным способом, в том числе содержащие или не   |          ||          |содержащие добавки сахара или других           |          ||          |подслащивающих веществ или спирта, в другом    |          ||          |месте не поименованные:                        |          ||          |- орехи, арахис и прочие семена, смешанные или |          ||          |  не смешанные между собой:                    |          ||200811    |-- арахис:                                     |          ||200811100 |--- арахисовое масло                           |   17,5   ||          |--- прочие, в первичных упаковках нетто-массой:|          ||          |---- более 1 кг:                               |          ||200811920 |----- обжаренные                               |   17,5   ||200811940 |----- прочие                                   |   17,5   ||          |---- не более 1 кг:                            |          ||200811980 |----- прочие                                   |   17,5   ||200820    |- ананасы:                                     |          ||          |-- содержащие спиртовые добавки:               |          ||          |--- в первичных упаковках нетто-массой более 1 |          ||          |    кг:                                        |          ||200820110 |---- с содержанием сахара более 17 мас.%       |   17,5   ||200820190 |---- прочие                                    |   17,5   ||          |--- в первичных упаковках нетто-массой не более|          ||          |    1 кг:                                      |          ||200820310 |---- с содержанием сахара более 19 мас.%       |   17,5   ||200820390 |---- прочие                                    |   17,5   ||          |-- не содержащие спиртовых добавок:            |          ||          |--- содержащие добавки сахара, в первичных     |          ||          |    упаковках нетто-массой более 1 кг:         |          ||200820510 |---- с содержанием сахара более 17 мас.%       |   17,5   ||200820590 |---- прочие                                    |   17,5   ||          |--- содержащие добавки сахара, в первичных     |          ||          |    упаковках нетто-массой не более 1 кг:      |          ||200820710 |---- с содержанием сахара более 19 мас.%       |   17,5   ||200820790 |---- прочие                                    |   17,5   ||          |--- не содержащие добавок сахара, в первичных  |          ||          |    упаковках нетто-массой:                    |          ||200820910 |---- 4,5 кг или более                          |   17,5   ||200820990 |---- менее 4,5 кг                              |   17,5   ||200850    |- абрикосы:                                    |          ||          |-- содержащие спиртовые добавки:               |          ||          |--- в первичных упаковках нетто-массой более 1 |          ||          |    кг:                                        |          ||          |---- с содержанием сахара более 13 мас.%:      |          ||200850110 |----- с фактической концентрацией спирта не    |   17,5   ||          |      более 11,85 мас.%                        |          ||200850190 |----- прочие                                   |   17,5   ||          |---- прочие:                                   |          ||200850310 |----- с фактической концентрацией спирта не    |   17,5   ||          |      более 11,85 мас.%                        |          ||200850390 |----- прочие                                   |   17,5   ||          |--- в первичных упаковках нетто-массой не более|          ||          |    1 кг:                                      |          ||200850510 |---- с содержанием сахара более 15 мас.%       |   17,5   ||200850590 |---- прочие                                    |   17,5   ||          |-- не содержащие спиртовых добавок:            |          ||          |--- содержащие добавки сахара, в первичных     |          ||          |    упаковках нетто-массой более 1 кг:         |          ||200850610 |---- с содержанием сахара более 13 мас.%       |   17,5   ||200850690 |---- прочие                                    |   17,5   ||          |--- содержащие добавки сахара, в первичных     |          ||          |    упаковках нетто-массой не более 1 кг:      |          ||200850710 |---- с содержанием сахара более 15 мас.%       |   17,5   ||200850790 |---- прочие                                    |   17,5   ||          |--- не содержащие добавок сахара, в первичных  |          ||          |    упаковках нетто-массой:                    |          ||200850920 |---- 5 кг или более                            |   17,5   ||200850940 |---- 4,5 кг или более, но менее 5 кг           |   17,5   ||200850990 |---- менее 4,5 кг                              |   17,5   ||200860    |- вишня и черешня:                             |          ||          |-- содержащие спиртовые добавки:               |          ||          |--- с содержанием сахара более 9 мас.%:        |          ||200860110 |---- с фактической концентрацией спирта не     |   17,5   ||          |     более 11,85 мас.%                         |          ||200860190 |---- прочие                                    |   17,5   ||          |--- прочие:                                    |          ||200860310 |---- с фактической концентрацией спирта не     |   17,5   ||          |     более 11,85 мас.%                         |          ||200860390 |---- прочие                                    |   17,5   ||          |-- не содержащие спиртовых добавок:            |          ||          |--- содержащие добавки сахара, в первичных     |          ||          |    упаковках нетто-массой более 1 кг:         |          ||200860510 |---- кислая вишня (Prunus cerasus)             |   17,5   ||200860590 |---- прочие                                    |   17,5   ||          |--- содержащие добавки сахара, в первичных     |          ||          |    упаковках нетто-массой не более 1 кг:      |          ||200860610 |---- кислая вишня (Prunus cerasus)             |   17,5   ||200860690 |---- прочие                                    |   17,5   ||          |--- не содержащие добавок сахара, в первичных  |          ||          |    упаковках нетто-массой:                    |          ||          |---- 4,5 кг или более:                         |          ||200860710 |----- кислая вишня (Prunus cerasus)            |   17,5   ||200860790 |----- прочие                                   |   17,5   ||          |---- менее 4,5 кг:                             |          ||200860910 |----- кислая вишня (Prunus cerasus)            |   17,5   ||200860990 |----- прочие                                   |   17,5   ||200880    |- земляника и клубника:                        |          ||          |-- содержащие спиртовые добавки:               |          ||          |--- с содержанием сахара более 9 мас.%:        |          ||200880110 |---- с фактической концентрацией спирта не     |   17,5   ||          |     более 11,85 мас.%                         |          ||200880190 |---- прочие                                    |   17,5   ||          |--- прочие:                                    |          ||200880310 |---- с фактической концентрацией спирта не     |   17,5   ||          |     более 11,85 мас.%                         |          ||200880390 |---- прочие                                    |   17,5   ||          |-- не содержащие спиртовых добавок:            |          ||200880500 |--- содержащие добавки сахара, в первичных     |   17,5   ||          |    упаковках нетто-массой более 1 кг          |          ||200880700 |--- содержащие добавки сахара, в первичных     |   17,5   ||          |    упаковках нетто-массой не более 1 кг       |          ||          |--- не содержащие добавок сахара, в первичных  |          ||          |    упаковках нетто-массой:                    |          ||200880910 |---- 4,5 кг или более                          |   17,5   ||200880990 |---- менее 4,5 кг                              |   17,5   ||          |- прочие, включая смеси, кроме смесей          |          ||          |  субпозиции 200819:                           |          ||200891000 |-- сердцевина пальмы                           |   17,5   ||          |                                               |          ||200899    |-- прочие:                                     |          ||          |--- содержащие спиртовые добавки:              |          ||200899110 |----- с фактической концентрацией спирта не    |   17,5   ||          |      более 11,85 мас.%                        |          ||200899190 |----- прочие                                   |   17,5   ||          |---- виноград:                                 |          ||200899210 |----- с содержанием сахара более 13 мас.%      |   17,5   ||200899230 |----- прочие                                   |   17,5   ||          |---- прочие:                                   |          ||          |----- с содержанием сахара более 9 мас.%:      |          ||          |------ с фактической концентрацией спирта не   |          ||          |       более 11,85 мас.%:                      |          ||200899250 |------- пассифлора (страстоцвет) и гуайява     |   17,5   ||200899260 |------- манго, мангостан (гарциния), папайя    |   17,5   ||          |        (papayas), тамаринд, анакардия (акажу),|          ||          |        личи, джекфрут (плод хлебного дерева), |          ||          |        саподилла, карамбола и питайя          |          ||200899280 |------- прочие                                 |   17,5   ||          |------ прочие:                                 |          ||200899320 |------- пассифлора (страстоцвет) и гуайява     |   17,5   ||200899330 |------- манго, мангостан (гарциния), папайя    |   17,5   ||          |        (papayas), тамаринд, анакардия (акажу),|          ||          |        личи, джекфрут (плод хлебного дерева), |          ||          |        саподилла, карамбола и питайя          |          ||200899340 |------- прочие                                 |   17,5   ||          |----- прочие:                                  |          ||          |------ с фактической концентрацией спирта не   |          ||          |       более 11,85 мас.%:                      |          ||200899360 |------- тропические плоды                      |   17,5   ||200899370 |------- прочие                                 |   17,5   ||          |------ прочие:                                 |          ||200899380 |------- тропические плоды                      |   17,5   ||200899400 |------- прочие                                 |   17,5   ||          |--- не содержащие спиртовых добавок:           |          ||          |---- содержащие добавки сахара, в первичных    |          ||          |     упаковках нетто-массой более 1 кг:        |          ||200899410 |----- имбирь                                   |   17,5   ||200899430 |----- виноград                                 |   17,5   ||200899450 |----- сливы (виды рода Prunus)                 |   17,5   ||200899460 |----- пассифлора (страстоцвет), гуайява и      |   17,5   ||          |      тамаринд                                 |          ||200899470 |----- манго, мангостан (гарциния), папайя      |   17,5   ||          |      (papayas), анакардия (акажу), личи,      |          ||          |      джекфрут (плод хлебного дерева),         |          ||          |      саподилла, карамбола и питайя            |          ||200899490 |----- прочие                                   |   17,5   ||          |---- содержащие добавки сахара, в первичных    |          ||          |     упаковках нетто-массой не более 1 кг:     |          ||200899510 |----- имбирь                                   |   17,5   ||200899530 |----- виноград                                 |   17,5   ||200899550 |----- сливы (виды рода Prunus)                 |   17,5   ||200899610 |----- пассифлора (страстоцвет) и гуайява       |   17,5   ||200899620 |----- манго, мангостан (гарциния), папайя      |   17,5   ||          |      (papayas), тамаринд, анакардия (акажу),  |          ||          |      личи, джекфрут (плод хлебного дерева),   |          ||          |      саподилла, карамбола и питайя            |          ||200899680 |----- прочие                                   |   17,5   ||          |---- не содержащие добавок сахара:             |          ||          |----- сливы (виды рода Prunus), в первичных    |          ||          |      упаковках нетто-массой:                  |          ||200899720 |------ 5 кг или более                          |   17,5   ||200899740 |------ 4,5 кг или более, но менее 5 кг         |   17,5   ||200899790 |------ менее 4,5 кг                            |   17,5   ||200899850 |----- кукуруза, кроме сахарной кукурузы (Zea   |   17,5   ||          |      mays var. saccharata)                    |          ||200899910 |----- ямс, сладкий картофель (батат) и         |   17,5   ||          |      аналогичные употребляемые в пищу части   |          ||          |      растений, содержащие 5 мас.% или более   |          ||          |      крахмала                                 |          ||200899990 |----- прочие                                   |   17,5   |-----------------------------------------------------------------------                                Группа 22             Алкогольные и безалкогольные напитки и уксус -----------------------------------------------------------------------|   Код    |             Наименование позиции              |  Ставка  ||  ТН ВЭД  |                                               | пошлины  ||          |                                               | (в % от  ||          |                                               |таможенной||          |                                               |стоимости,||          |                                               |  либо в  ||          |                                               |долл. США)||----------|-----------------------------------------------|----------||220590    |- прочие:                                      |          ||220590100 |-- с фактической концентрацией спирта 18 об.%  |   17,5   ||          |   или менее                                   |          ||220590900 |-- с фактической концентрацией спирта более 18 |   17,5   ||          |   об.%                                        |          |-----------------------------------------------------------------------                                Группа 24                Табак и промышленные заменители табака -----------------------------------------------------------------------|   Код    |             Наименование позиции              |  Ставка  ||  ТН ВЭД  |                                               | пошлины  ||          |                                               | (в % от  ||          |                                               |таможенной||          |                                               |стоимости,||          |                                               |  либо в  ||          |                                               |долл. США)||----------|-----------------------------------------------|----------||2403      |Прочий промышленно изготовленный табак и       |          ||          |промышленные заменители табака; табак          |          ||          |"гомогенизированный" или "восстановленный";    |          ||          |табачные экстракты и эссенции:                 |          ||240399    |-- прочий:                                     |          ||240399100 |--- жевательный и нюхательный табак            |   17,5   ||240399900 |--- прочий                                     |   17,5   |-----------------------------------------------------------------------                                Группа 85            Электрические машины и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 -----------------------------------------------------------------------|   Код    |             Наименование позиции              |  Ставка  ||  ТН ВЭД  |                                               | пошлины  ||          |                                               | (в % от  ||          |                                               |таможенной||          |                                               |стоимости,||          |                                               |  либо в  ||          |                                               |долл. США)||----------|-----------------------------------------------|----------||8501      |Двигатели и генераторы электрические (кроме    |          ||          |электрогенераторных установок):                |          ||850133    |-- мощностью более 75 кВт, но не более 375 кВт:|          ||850133900 |--- прочие                                     |   17,5   |-----------------------------------------------------------------------                                Группа 36         Взрывчатые вещества; пиротехнические изделия; спички;             пирофорные сплавы; некоторые горючие вещества -----------------------------------------------------------------------|   Код    |             Наименование позиции              |  Ставка  ||  ТН ВЭД  |                                               | пошлины  ||          |                                               | (в % от  ||          |                                               |таможенной||          |                                               |стоимости,||          |                                               |  либо в  ||          |                                               |долл. США)||----------|-----------------------------------------------|----------||360100000 |Порох                                          |    5     ||360200000 |Вещества взрывчатые готовые, кроме пороха      |    5     ||360300    |Шнуры бикфордовы; шнуры детонирующие; капсюли  |          ||          |ударные или детонирующие; запалы;              |          ||          |электродетонаторы:                             |          ||360300100 |- шнуры бикфордовы; шнуры детонирующие         |    5     ||360300900 |- прочие                                       |    5     ||3604      |Фейерверки, ракеты сигнальные, дождевые ракеты,|          ||          |сигналы противотуманные и изделия              |          ||          |пиротехнические прочие:                        |          ||360410000 |- фейерверки                                   |    5     ||360490000 |- прочие                                       |    5     ||360500000 |Спички, кроме пиротехнических изделий товарной |    5     ||          |позиции 3604                                   |          ||3606      |Ферроцерий и сплавы пирофорные прочие в любых  |          ||          |формах; изделия из горючих материалов,         |          ||          |указанные в примечании 2 к данной группе:      |          ||360610000 |- топливо жидкое или сжиженное газообразное в  |    5     ||          |  контейнерах емкостью не более 300 куб.см,    |          ||          |  используемое для заполнения и повторной      |          ||          |  заправки сигаретных или аналогичных          |          ||          |  зажигалок                                    |          ||360690    |- прочие:                                      |          ||360690100 |-- ферроцерий и сплавы пирофорные прочие в     |    5     ||          |   любых формах                                |          ||360690900 |-- прочие                                      |    5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ysmcyby1l15s1rzdwsrr">
      <w:r>
        <w:rPr>
          <w:rFonts w:ascii="Arial" w:cs="Arial" w:eastAsia="Arial" w:hAnsi="Arial"/>
          <w:color w:val="132D3F"/>
          <w:sz w:val="16"/>
          <w:szCs w:val="16"/>
          <w:u w:val="single"/>
        </w:rPr>
        <w:t xml:space="preserve">dalil.kg/document/941</w:t>
      </w:r>
    </w:hyperlink>
  </w:p>
  <w:p>
    <w:pPr>
      <w:spacing w:after="0" w:before="40"/>
      <w:jc w:val="center"/>
    </w:pPr>
    <w:hyperlink w:history="1" r:id="rId1-bfth5yma9puclo5svj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strmqm-ek_czzxsuzwll" Type="http://schemas.openxmlformats.org/officeDocument/2006/relationships/hyperlink" Target="https://dalil.kg/document/11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ysmcyby1l15s1rzdwsrr" Type="http://schemas.openxmlformats.org/officeDocument/2006/relationships/hyperlink" Target="https://dalil.kg/document/941" TargetMode="External"/><Relationship Id="rId1-bfth5yma9puclo5svj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2026-09-24T18:23:01.074Z</dcterms:created>
  <dcterms:modified xsi:type="dcterms:W3CDTF">2026-09-24T18:23:01.074Z</dcterms:modified>
</cp:coreProperties>
</file>

<file path=docProps/custom.xml><?xml version="1.0" encoding="utf-8"?>
<Properties xmlns="http://schemas.openxmlformats.org/officeDocument/2006/custom-properties" xmlns:vt="http://schemas.openxmlformats.org/officeDocument/2006/docPropsVTypes"/>
</file>