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Семейным </w:t>
      </w:r>
      <w:hyperlink w:history="1" r:id="rId7i1vqfnf6a5yglhtyf_6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30 августа 2003 года № 201  г.Фрунзе от 26 декабря 1969 года                  КОДЕКС О БРАКЕ И СЕМЬЕ КИРГИЗСКОЙ ССР                                                    (по состоянию на 1 февраля 1994 года)                                                  (Введен в действие Законом Киргизской ССР                  от 26 декабря 1969 года N 810-VII) </w:t>
      </w:r>
      <w:hyperlink w:history="1" r:id="rIdorjmj6buuz_eidxg6ctzu">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hyperlink w:history="1" r:id="rId8alwscopgk-ldrwuhegu0">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w:t>
      </w:r>
      <w:hyperlink w:history="1" r:id="rId4-ztvgnjhasnwlxpl2rwq">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Законодательство о браке и семье</w:t>
      </w:r>
      <w:hyperlink w:history="1" r:id="rIdtt_7h8vaguqkdyjidihqm">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Исковая давность и исчисление сроков</w:t>
      </w:r>
      <w:hyperlink w:history="1" r:id="rIdbox29e_wp3c_yh5vgb-w9">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БРАК</w:t>
      </w:r>
      <w:hyperlink w:history="1" r:id="rIdhvqarex2cwbukrakvvrva">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Порядок и условия заключения брака</w:t>
      </w:r>
      <w:hyperlink w:history="1" r:id="rIdvzzj-b5pi4-oturhy-oqq">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Права и обязанности супругов</w:t>
      </w:r>
      <w:hyperlink w:history="1" r:id="rIdvn40nyplvve6b3yv0ie9a">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Прекращение брака</w:t>
      </w:r>
      <w:hyperlink w:history="1" r:id="rIdjcrvhfiqovgnjzpttafdd">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Недействительность брака</w:t>
      </w:r>
      <w:hyperlink w:history="1" r:id="rId2akhnugqsxsr_apco74q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СЕМЬЯ</w:t>
      </w:r>
      <w:hyperlink w:history="1" r:id="rIdg6h1kiskyk0hhy4zg2c0b">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Родители и дети</w:t>
      </w:r>
      <w:hyperlink w:history="1" r:id="rIdoz6hw_8wv6cfpgcbw09yc">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Личные права и обязанности родителей и детей</w:t>
      </w:r>
      <w:hyperlink w:history="1" r:id="rIdpe6-iirt9it-1pti1qouy">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Алиментные обязанности родителей</w:t>
      </w:r>
      <w:hyperlink w:history="1" r:id="rIdlkdsezxj8ngsibova0fqi">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Алиментные обязанности детей</w:t>
      </w:r>
      <w:hyperlink w:history="1" r:id="rIdbzrrfeqwnmn3hsmbm9vsm">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Алиментные обязанности других членов семьи</w:t>
      </w:r>
      <w:hyperlink w:history="1" r:id="rId2ixde-0z9sujo_oljgatf">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Порядок уплаты или взыскания алиментов</w:t>
      </w:r>
      <w:hyperlink w:history="1" r:id="rIdpqdjbpxnz1a5dvgkxurhq">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Усыновление (удочерение)</w:t>
      </w:r>
      <w:hyperlink w:history="1" r:id="rIduuhpmli8pvgzdezjgvxlj">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ОПЕКА И ПОПЕЧИТЕЛЬСТВО</w:t>
      </w:r>
      <w:hyperlink w:history="1" r:id="rIdutk1txirqa45qyycl7glx">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Опека и попечительство</w:t>
      </w:r>
      <w:hyperlink w:history="1" r:id="rIdyukuxma58p9fh9hesf6ls">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АКТЫ ГРАЖДАНСКОГО СОСТОЯНИЯ</w:t>
      </w:r>
      <w:hyperlink w:history="1" r:id="rIdri8vexp24bufdbfiwjxnx">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Общие положения</w:t>
      </w:r>
      <w:hyperlink w:history="1" r:id="rIdi3qjeys2kfzibqac8jdvj">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Регистрация рождения</w:t>
      </w:r>
      <w:hyperlink w:history="1" r:id="rId_w0tzk5limfm5ljwgjest">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Регистрация смерти</w:t>
      </w:r>
      <w:hyperlink w:history="1" r:id="rIdybufjips5nlwl3voadt_f">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Регистрация брака</w:t>
      </w:r>
      <w:hyperlink w:history="1" r:id="rIdtrgazbmuhnwhiakuyegcs">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Регистрация расторжения брака</w:t>
      </w:r>
      <w:hyperlink w:history="1" r:id="rIdnygpnvj8fi9vxvbhi_jsl">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Регистрация усыновления (удочерения)</w:t>
      </w:r>
      <w:hyperlink w:history="1" r:id="rIdoc_9aozeiuogj0nnejysj">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Регистрация установления отцовства</w:t>
      </w:r>
      <w:hyperlink w:history="1" r:id="rIdnxwt-ofxvggqclkjwaeuu">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Порядок перемены фамилии, имени и отчества</w:t>
      </w:r>
      <w:hyperlink w:history="1" r:id="rId1foj3rskarzckdttbirbg">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ПРИМЕНЕНИЕ СОВЕТСКОГО ЗАКОНОДАТЕЛЬСТВА О БРАКЕ И СЕМЬЕ          К ИНОСТРАННЫМ ГРАЖДАНАМ И ЛИЦАМ БЕЗ ГРАЖДАНСТВА.          ПРИМЕНЕНИЕ ЗАКОНОВ О БРАКЕ И СЕМЬЕ ИНОСТРАННЫХ          ГОСУДАРСТВ И МЕЖДУНАРОДНЫХ ДОГОВОРОВ</w:t>
      </w:r>
      <w:hyperlink w:history="1" r:id="rId1t4ixkfwolqakssrm5umt">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w:t>
      </w:r>
      <w:hyperlink w:history="1" r:id="rId3cq5kevt43nhmto-9f9pp">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Применение законов о браке и семье иностранных          государств и международных договоров     Забота  о  советской  семье,  в  которой  гармонически  сочетаютсяобщественные  и  личные  интересы граждан, является одной из важнейшихзадач  Советского  государства. В Советском Союзе, в  состав  котороговходит   на основе  добровольного объединения и равноправия с  другимисоюзными    республиками    Киргизская   Советская    СоциалистическаяРеспублика,  созданы наиболее благоприятные условия для  укрепления  ипроцветания  семьи.   Неуклонно  растет  материальное   благосостояниеграждан, улучшаются жилищно-бытовые и культурные условия жизни  семьи.Социалистическое   общество  уделяет   большое   внимание   охране   ипоощрению материнства, обеспечению счастливого детства.    Коммунистическое воспитание подрастающего поколения, развитие  егофизических   и  духовных  сил является важнейшей  обязанностью  семьи.Государство  и  общество всемерно помогают семье в воспитании   детей,широко  развертывается  сеть детских садов, яслей,  школ-интернатов  идругих детских учреждений.    Советской  женщине  обеспечиваются  необходимые  социально-бытовыеусловия для сочетания счастливого материнства со  все  более  активными  творческим   участием в производственной и общественно-политическойжизни.  Советское  законодательство о браке и семье  призвано  активносодействовать   окончательному   очищению   семейных   отношений    отматериальных расчетов, устранению остатков неравного положения женщиныв  быту  и   созданию  коммунистической семьи, в которой  найдут  своеполное удовлетворение наиболее глубокие личные чувства людей.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Задачи Кодекса о браке и семье Киргизской ССР     Задачами   Кодекса   о   браке   и  семье   Киргизской   СоветскойСоциалистической Республики являются:    дальнейшее укрепление советской  семьи,  основанной  на  принципахкоммунистической морали;    построение  семейных  отношений  на  добровольном  брачном   союзеженщины   и   мужчины, на свободных от материальных расчетов  чувствахвзаимной любви, дружбы и уважения всех членов семьи;    воспитание  детей  семьей  в органическом сочетании с общественнымвоспитанием  в духе преданности Родине,  коммунистического   отношенияк  труду   и  подготовка  детей к активному  участию  в  строительствекоммунистического общества;    всемерная   охрана   интересов  матери  и  детей   и   обеспечениесчастливого детства каждому ребенку;    окончательное устранение вредных пережитков и обычаев  прошлого  всемейных отношениях;    воспитание чувства ответственности перед семьей.     Статья 2. Отношения, регулируемые Кодексом о браке и семьеКиргизской ССР     Настоящий  Кодекс в соответствии с Основами законодательства СоюзаССР  и  союзных  республик  о браке и семье  устанавливает  порядок  иусловия   вступления  в  брак,  регулирует  личные   и   имущественныеотношения,   возникающие в семье между супругами, между  родителями  идетьми, между другими членами семьи, отношения, возникающие в связи  сусыновлением,  опекой  и   попечительством,   принятием    детей    навоспитание,  порядок и условия прекращения брака, порядок  регистрацииактов гражданского состояния.     Статья 3. Равноправие женщины и мужчины в семейных отношениях     В соответствии с закрепленным  Конституцией  СССР  и  КонституциейКиргизской   ССР   равенством прав женщины и мужчины в Киргизской  ССРони имеют в семейных отношениях равные личные и имущественные права.    (В редакции Указа Президиума Верховного Совета Киргизской  ССР  от29   апреля   1980  года - Ведомости Верховного Совета Киргизской  ССР1980 год N 9, ст.105)     Статья 4. Равноправие граждан в семейных отношениях     Все граждане имеют равные права в семейных отношениях.    Не    допускается  какое  бы  то  ни  было  прямое  или  косвенноеограничение  прав, установление прямых либо косвенных преимуществ  привступлении   в   брак  и  в  семейных  отношениях  в  зависимости   отпроисхождения,  социального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(В  редакции  Указа Президиума Верховного Совета Киргизской ССР от29  апреля  1980  года - Ведомости Верховного Совета  Киргизской   ССР1980 год N 9, ст.105)     Статья 5. Защита семьи государством.Охрана и поощрение материнства     В  соответствии  с Конституцией СССР и Конституцией Киргизской ССРсемья в Киргизской ССР находится под защитой государства.    Государство  проявляет заботу о семье путем  создания  и  развитияширокой   сети   родильных   домов,  детских  яслей  и  садов,   школ-интернатов    и    других    детских   учреждений,    организаций    исовершенствования  службы   быта и  общественного   питания,   выплатыпособий  по  случаю рождения ребенка, предоставления пособий  и  льготодиноким матерям и многодетным семьям, а также других видов пособий  ипомощи семье.    Материнство  в  Киргизской  ССР  окружено  всенародным  почетом  иуважением,  охраняется  и  поощряется государством.  Охрана  интересовматери  и ребенка  обеспечивается  специальными мерами по охране трудаи  здоровья  женщин, созданием условий, позволяющих женщинам  сочетатьтруд   с   материнством;  правовой  защитой, материальной и  моральнойподдержкой  материнства  и  детства, включая  предоставление  женщинамотпусков  по  беременности и родам с сохранением содержания  и  другихльгот беременным женщинам и матерям.    (В редакции Указа Президиума Верховного Совета Киргизской  ССР  от29   апреля   1980  года - Ведомости Верховного Совета Киргизской  ССР1980 год N 9, ст.105)     Статья 6. Правовое регулирование брачных и семейных отношенийгосударством     В  соответствии  с  Основами  законодательства Союза ССР и союзныхреспублик  о браке и семье правовое регулирование брачных  и  семейныхотношений в Киргизской ССР осуществляется только государством.    Признается  только  брак,  заключенный в  государственных  органахзаписи  актов  гражданского состояния. Религиозный обряд брака,  равнокак и другие религиозные обряды, не имеют правового значения.    Это   правило  не  относится  к  совершенным  до  образования  иливосстановления  советских органов записи актов гражданского  состояниярелигиозным   обрядам  и  полученным в их удостоверение  документам  орождении, заключении брака, расторжении брака и смерти.     Статья 6-1. Осуществление прав и исполнение обязанностей,вытекающих из брачных и семейных отношений     Права,  вытекающие  из  брачных и семейных  отношений,  охраняютсязаконом  за исключением тех случаев, когда эти права осуществляются  впротиворечии с их назначением.    Использование  членами  семьи  своих прав не должно наносить ущербинтересам общества и государства, правам других граждан.    При осуществлении прав и исполнении обязанностей  граждане  должнысоблюдать    законы,   уважать  моральные  принципы  социалистическогообщества, всемерно содействовать укреплению семьи.    (В  редакции  Указа Президиума Верховного Совета Киргизской ССР от20  августа  1990  года - Ведомости Верховного Совета  Киргизской  ССР1990 год N 14, ст.193)     Статья 6-2. Защита прав, вытекающих из брачных и семейныхотношений     Защита   прав,   вытекающих  из  брачных  и  семейных   отношений,осуществляется  судом,  органами опеки  и  попечительства  и  органамизаписи  актов гражданского состояния.    Защита   прав,   вытекающих  из  брачных  и  семейных   отношений,осуществляются  также  товарищескими судами,  трудовыми  коллективами,профсоюзными  и  другими общественными организациями  в  случаях  и  впорядке, устанавливаемых законодательством Союза ССР и Киргизской ССР.    (В  редакции  Указа Президиума Верховного Совета Киргизской ССР от20  августа  1990  года - Ведомости Верховного Совета  Киргизской  ССР1990 год N 14, ст.193) </w:t>
      </w:r>
      <w:r>
        <w:rPr>
          <w:rFonts w:ascii="Arial" w:cs="Arial" w:eastAsia="Arial" w:hAnsi="Arial"/>
          <w:sz w:val="24"/>
          <w:szCs w:val="24"/>
        </w:rPr>
        <w:t xml:space="preserve">                                Глава 2</w:t>
      </w:r>
      <w:r>
        <w:rPr>
          <w:rFonts w:ascii="Arial" w:cs="Arial" w:eastAsia="Arial" w:hAnsi="Arial"/>
          <w:sz w:val="24"/>
          <w:szCs w:val="24"/>
        </w:rPr>
        <w:t xml:space="preserve">                   Законодательство о браке и семье     Статья 7. Законодательство о браке и семье     В  соответствии  с  Основами  законодательства Союза ССР и союзныхреспублик  о  браке и семье законодательство о браке и семье   состоитиз   названных  Основ  и  издаваемых  в  соответствии  с   ними   иныхзаконодательных  актов   Союза   ССР,  настоящего   Кодекса   и   иныхзаконодательных актов Киргизской ССР.    Настоящий  Кодекс  и  иное  законодательство  о  браке   и   семьеКиргизской  ССР  разрешают  вопросы,  отнесенные  к  ведению   союзныхреспублик  Основами и другими нормативными актами Союза ССР,  а  такжевопросы   брачных  и  семейных  отношений,  непосредственно  указаннымзаконодательством не предусмотренные.     Статья 8. Применение в Киргизской ССР законодательствао браке и семье     В  Киргизской  ССР  заключение брака, отношения  между  супругами,между   родителями  и  детьми,  усыновления,  установление  отцовства,взыскание  алиментов,  опека  и  попечительство,  расторжение   брака,регистрация      актов     гражданского     состояния     регулируютсязаконодательством Киргизской ССР.    В соответствии с Основами законодательства  Союза  ССР  и  союзныхреспублик   о  браке  и  семье  действительность  брака,  усыновления,установления  опеки  и попечительства, принятия детей на воспитание  идействительность    актов    гражданского   состояния     определяютсязаконодательством  союзной  республики,  на  территории  которой   былзаключен  брак,  произведено   усыновление,   установлены  опека   илипопечительство,  приняты дети на воспитание либо  зарегистрирован  актгражданского состояния. </w:t>
      </w:r>
      <w:r>
        <w:rPr>
          <w:rFonts w:ascii="Arial" w:cs="Arial" w:eastAsia="Arial" w:hAnsi="Arial"/>
          <w:sz w:val="24"/>
          <w:szCs w:val="24"/>
        </w:rPr>
        <w:t xml:space="preserve">                                Глава 3</w:t>
      </w:r>
      <w:r>
        <w:rPr>
          <w:rFonts w:ascii="Arial" w:cs="Arial" w:eastAsia="Arial" w:hAnsi="Arial"/>
          <w:sz w:val="24"/>
          <w:szCs w:val="24"/>
        </w:rPr>
        <w:t xml:space="preserve">                 Исковая давность и исчисление сроков     Статья 9. Исковая давность     На требования, вытекающие из брачных и семейных отношений, исковаядавность  не  распространяется, за исчислением случаев,   когда   срокдля защиты  нарушенного права установлен законодательством Союза ССР инастоящим Кодексом.    (В  редакции  Указа Президиума Верховного Совета Киргизской ССР от29  апреля  1980  года - Ведомости Верховного Совета  Киргизской   ССР1980 год N 9, ст.105)     Статья 10. Начало течения срока исковой давности     Течение срока исковой давности начинается со времени, указанного всоответствующей  статье  настоящего  Кодекса,  а  если  это  время  неуказано,  то  со  дня,  когда лицо узнало или  должно  было  узнать  онарушении  своего права.     Статья 11. Порядок применения исковой давности     При   применении   норм,  устанавливающих  исковую  давность,  судруководствуется   гражданским   законодательством,   если   иное    неустановлено законом.    (В редакции Указа Президиума Верховного Совета Киргизской  ССР  от29   апреля   1980  года - Ведомости Верховного Совета Киргизской  ССР1980 год N 9, ст.105)     Статья 12. Исчисление сроков     При    исчислении   сроков,  установленным   настоящим   Кодексом,применяются   правила,  предусмотренные главой 5 Гражданского  кодексаКиргизской ССР.  </w:t>
      </w:r>
      <w:r>
        <w:rPr>
          <w:rFonts w:ascii="Arial" w:cs="Arial" w:eastAsia="Arial" w:hAnsi="Arial"/>
          <w:sz w:val="24"/>
          <w:szCs w:val="24"/>
        </w:rPr>
        <w:t xml:space="preserve">                              РАЗДЕЛ II</w:t>
      </w:r>
      <w:r>
        <w:rPr>
          <w:rFonts w:ascii="Arial" w:cs="Arial" w:eastAsia="Arial" w:hAnsi="Arial"/>
          <w:sz w:val="24"/>
          <w:szCs w:val="24"/>
        </w:rPr>
        <w:t xml:space="preserve">                                    БРАК                                    </w:t>
      </w:r>
      <w:r>
        <w:rPr>
          <w:rFonts w:ascii="Arial" w:cs="Arial" w:eastAsia="Arial" w:hAnsi="Arial"/>
          <w:sz w:val="24"/>
          <w:szCs w:val="24"/>
        </w:rPr>
        <w:t xml:space="preserve">                               Глава 4</w:t>
      </w:r>
      <w:r>
        <w:rPr>
          <w:rFonts w:ascii="Arial" w:cs="Arial" w:eastAsia="Arial" w:hAnsi="Arial"/>
          <w:sz w:val="24"/>
          <w:szCs w:val="24"/>
        </w:rPr>
        <w:t xml:space="preserve">                  Порядок и условия заключения брака     Статья 13. Заключение брака     Брак    заключается   в  государственных  органах   записи   актовгражданского состояния.     Статья 14. Правовое значение регистрации брака     Регистрация брака устанавливается как в интересах  государственныхи   общественных, так и с целью охраны личных и имущественных  прав  иинтересов супругов и детей.    Права и обязанности супругов порождает лишь  брак,  заключенный  вгосударственных органах записи актов гражданского состояния.     Статья 15. Порядок заключения брака     Заключение  брака  происходит по истечении месячного  срока  послеподачи  желающими  вступить в брак заявления в  государственный  органзаписи актов гражданского состояния.    При наличии уважительных причин месячный срок может быть  сокращенили   увеличен,  но  не более чем до трех месяцев, заведующим  отделом(бюро)  записи  актов гражданского состояния исполнительного  комитетарайонного, городского, районного в городе Совета народных депутатов, ав   поселках   и   сельских  населенных  пунктах    -    председателемисполнительного   комитета  поселкового,  сельского  Совета   народныхдепутатов.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16. Торжественность заключения брака     Заключение брака производится торжественно.  Органы  записи  актовгражданского    состояния   обеспечивают   торжественную    обстановкурегистрации брака при согласии на это лиц, вступающих в брак.     Статья 17. Условия заключения брака     Для заключения брака необходимо взаимное согласие лиц,  вступающихв брак, и достижения ими брачного возраста.     Статья 18. Брачный возраст     Брачный возраст устанавливается в восемнадцать лет.    Исполнительные  комитеты районного, городского, районного в городеСовета  народных  депутатов  в исключительных  случаях,  по  отдельнымходатайствам лиц, вступающих в брак, могут снижать для женщины брачныйвозраст, но не более чем на один год.    (В редакции Указа Президиума Верховного Совета Киргизской  ССР  от29   апреля   1980  года - Ведомости Верховного Совета Киргизской  ССР1980 год N 9, ст.105)     Статья 19. Препятствия к заключению брака     Не допускается заключение брака:    между лицами, из которых хотя бы одно состоит уже в другом браке;    между  родственниками  по прямой восходящей  и  нисходящей  линии,между   полнородными  и  неполнородными  братьями и сестрами, а  такжемежду усыновителями и усыновленными;    между   лицами,   из   которых  хотя  бы   одно   признано   судомнедееспособным вследствие душевной болезни или слабоумия. </w:t>
      </w:r>
      <w:r>
        <w:rPr>
          <w:rFonts w:ascii="Arial" w:cs="Arial" w:eastAsia="Arial" w:hAnsi="Arial"/>
          <w:sz w:val="24"/>
          <w:szCs w:val="24"/>
        </w:rPr>
        <w:t xml:space="preserve">                                Глава 5</w:t>
      </w:r>
      <w:r>
        <w:rPr>
          <w:rFonts w:ascii="Arial" w:cs="Arial" w:eastAsia="Arial" w:hAnsi="Arial"/>
          <w:sz w:val="24"/>
          <w:szCs w:val="24"/>
        </w:rPr>
        <w:t xml:space="preserve">                     Права и обязанности супругов     Статья 20. Время возникновения прав и обязанностей супругов     Права  и  обязанности  супругов возникают со  времени  регистрациибрака в органах записи актов гражданского состояния.     Статья 21. Право выбора супругами фамилии при заключении брака     При  заключении  брака  супруги по своему желанию избирают фамилиюодного  из  супругов  в  качестве их общей  фамилии,  либо  каждый  изсупругов сохраняет свою добрачную фамилию.    Супруги также могут именоваться двойной фамилией.    (В  редакции Закона Республики Кыргызстан от 18 декабря 1992  годаВедомости Верховного Совета Республики Кыргызстан 1993 год N 2, ст.63)     Статья 22. Личные права и обязанности супругов     Супруги  пользуются  в  семье  равными  правами  и  несут   равныеобязанности.    Вопросы  воспитания  детей  и  другие вопросы жизни семьи решаютсясупругами совместно, по взаимному согласию.    Супруги должны проявлять заботу друг о друге, чтобы каждый из  нихимел   возможность  использовать и развивать свои способности в личныхи общественных интересах.    Каждый из супругов свободен в выборе занятий,  профессии  и  местажительства.     Статья 23. Общая совместная собственность супругов     Имущество,  нажитое  супругами  во  время брака, является их общейсовместной  собственностью.  Супруги  имеют  равные  права   владения,пользования и распоряжения этим имуществом.    Супруги пользуются равными правами на имущество и  в  том  случае,если   один  из  них  был  занят ведением домашнего хозяйства,  уходомза детьми или по другим уважительным причинам не имел самостоятельногозаработка.     Статья 24. Распоряжение супругами общим совместным имуществом     При  совершении  сделок  одним  супругом  предполагается,  что  ондействует  с  согласия другого супруга. Однако для  совершения  сделоксвязанных   с  отчуждением  дома  или  автомашины,  являющихся   общейсовместной   собственностью  супругов,  согласие  другого  супруга  насовершение сделки должно быть выражено в письменной форме.     Статья 25. Определение долей в общей совместной собственностисупругов при разделе имущества     В   случае   раздела   имущества,  являющегося  общей   совместнойсобственностью   супругов,  их  доли признаются равными.  В  отдельныхслучаях  суд  может  отступить  от начала  равенства  долей  супругов,учитывая    интересы   несовершеннолетних   детей  или   заслуживающиевнимания  интересы одного из супругов.  Доля  одного  из  супругов,  вчастности  может  быть  увеличена, если  другой  супруг  уклонялся  отобщественного  полезного труда или  расходовал   общее   имущество   вущерб  интересам семьи. В этих же целях суд может признать  имущество,нажитое каждым из супругов во время  их  раздельного  проживания   прифактическом прекращении брака, собственностью каждого из них.    (В  редакции  Указа Президиума Верховного Совета Киргизской ССР от20  августа  1990  года - Ведомости Верховного Совета  Киргизской  ССР1990 год N 14, ст.193)     Статья 26. Раздел общего совместного имущества супругов     При разделе имущества, являющегося общей совместной собственностьюсупругов,   суд  определяет, какие предметы подлежат передаче  каждомуиз  них.  В  случаях,  когда одному из супругов  передаются  предметы,стоимость  которых превышает причитающуюся ему долю, другому   супругуможет  быть присуждена соответствующая денежная компенсация.    Для требования о разделе имущества, являющегося  общей  совместнойсобственностью   разведенных   супругов,   устанавливается  трехлетнийсрок исковой давности.    По требованию одного или обоих супругов общее совместное имуществоможет быть между ними разделено независимо от расторжения брака.    (В  редакции  Указа Президиума Верховного Совета Киргизской ССР от29  апреля  1980  года - Ведомости Верховного Совета  Киргизской   ССР1980 год N 9, ст.105)     Статья 27. Раздел денежных вкладов супругов в кредитныхучреждениях     При разделе общего совместного имущества супругов вклад, внесенныйна    имя    одного    из    супругов   в   государственную   трудовуюсберегательную   кассу  или  Государственный  банк  СССР,   признаетсясовместным  имуществом супругов, если судом будет установлено, что этисбережения образовались за счет общих средств супругов.     Статья 28. Личная собственность каждого из супругов     Имущество,  принадлежащее  супругам  до вступления в брак, а такжеполученное  ими  во  время  брака в дар или  в  порядке  наследования,является собственностью каждого из них.    Вещи  индивидуального  пользования  (одежда,  обувь  и  т.п.)   заисключением   драгоценностей  и  других  предметов  роскоши,  хотя   иприобретенные   во  время  брака  за  счет  общих  средств   супругов,признаются  личным  имуществом того супруга, который ими пользовался.    Имущество каждого из супругов может быть признано судом  их  общейсовместной   собственностью,  если будет установлено,  что  в  течениебрака  были  произведены вложения, значительно  увеличившие  стоимостьэтого  имущества  (капитальный ремонт, достройка,  переоборудование  ит.п.).     Статья 29. Имущественные сделки между супругами     Супруги  могут  вступать  между собой во все  дозволенные  закономимущественные  сделки. Однако соглашения между  ними,  направленные  кограничению имущественных прав жены, мужа или противоречащие интересамдетей, не действительны и не обязательны ни для самих супругов, ни длятретьих лиц.     Статья 30. Права на имущество супругов - членов колхозного двора     Правила, установленные статьями 23-25, 28 и 31 настоящего Кодекса,распространяются  лишь на то имущество супругов  -  членов  колхозногодвора,  которое  в  соответствии со статьей 114  Гражданского  кодексаКиргизской ССР составляет их личную собственность.    Права    супругов    на  владение,  пользование   и   распоряжениесобственностью колхозного двора определяются статьей 128  Гражданскогокодекса Киргизской ССР.    Правила   настоящей статьи применяются в равной мере и к  супругамчленам   хозяйства   граждан,  занимающихся  индивидуальной   трудовойдетельностью в сельском хозяйстве.    (В  редакции  Указа Президиума Верховного Совета Киргизской ССР от21  ноября  1984  года - Ведомости Верховного Совета  Киргизской   ССР1984 год N 22, ст.185)     Статья 31. Обращение взыскания на имущество супругов     По обязательствам одного из супругов взыскание обращается  на  еголичное    имущество   и  на  долю  в  общей  совместной  собственностисупругов, которая ему причиталась бы при разделе этого имущества.    По обязательству одного из супругов супруги  отвечают  имуществом,являющимся   их   общей совместной собственностью,  если  судом  будетустановлено, что полученное по обязательству использовано в  интересахвсей семьи.    При  возмещении  ущерба,  причиненного  преступлением  одного   изсупругов, взыскание может быть обращено также на имущество, являющеесяобщей  совместной   собственностью супругов, если приговором  суда  поуголовному  делу  установлено, что это имущество было  приобретено  насредства, добытые преступным путем.     Статья 32. Обязанности супругов по взаимному содержанию     Супруги  обязаны  материально поддерживать друг  друга.  В  случаеотказа   в   такой   поддержке  нуждающийся  в   материальной   помощинетрудоспособный   супруг,  а  также  жена в период беременности  и  втечение  трех лет после рождения ребенка имеют право по суду  получатьсодержание  (алименты) от другого супруга, если последний в  состоянииего предоставить.    (В  редакции Указов Президиума Верховного Совета Киргизской ССР от2  марта  1984  года;  20  августа 1990 года -  Ведомости   ВерховногоСовета Киргизской ССР 1984 год N 5, ст.38; 1990 год N 14, ст.193)     Статья 33. Сохранение права супруга на содержание послерасторжения брака     Право   нуждающегося   нетрудоспособного  супруга   на   получениесодержания  от  другого супруга сохраняется и после расторжения брака,если  он  стал  нетрудоспособным до расторжения брака или  в   течениеодного  года после расторжения брака.    Если супруги состояли длительное время в брачных  отношениях,  судвправе взыскать алименты в пользу нуждающегося разведенного супруга  ив  том   случае,   когда  этот супруг достиг пенсионного  возраста  непозднее пяти лет с момента расторжения брака.    Жена сохраняет право на получение содержания (алиментов) от мужа впериод  беременности  и  в течение трех лет после  рождения   ребенка,если беременность наступила до расторжения брака.    (В  редакции Указов Президиума Верховного Совета Киргизской ССР от29  августа  1984  года; 20 августа 1990 года -  Ведомости  ВерховногоСовета Киргизской ССР 1984 год N 17, ст.147; 1990 год N 14, ст.193)     Статья 34. Определение размера алиментов на содержание супруга     Размер  средств,  взыскиваемых  на содержание супруга определяетсяисходя  из  материального  и  семейного положения  обоих  супругов,  втвердой денежной сумме, выплачиваемой помесячно с момента предъявленияиска заинтересованным супругам.     Статья 35. Освобождение супруга от обязанности по содержаниюдругого супруга или ограничение этой обязанности сроком     Суд может освободить супруга от обязанности по содержанию  другогосупруга или ограничить эту обязанность сроком в случаях:    непродолжительности срока пребывания супругов в браке;    недостойного поведения супруга, требующего содержания;    наступления  нетрудоспособности  нуждающегося супруга в результатезлоупотребления спиртными  напитками,  наркотическими  веществами  илисовершения преступления.     Статья 36. Утрата супругом права на содержание     Право   супруга   на  получение  содержания  от  другого   супругаутрачивается, если отпали условия, являющиеся согласно статьям 32,  33настоящего  Кодекса основанием для получения содержания, а также  еслиразведенный супруг, получающий средства на содержание, вступит в новыйбрак.     Статья 37. Порядок изменения или освобождения супруга отобязанности по содержанию     При   изменении  материального  или семейного  положения  супруговкаждый   из  них  может  обратиться  с  иском  об  изменении   размераприсужденных алиментов.    Супруг    может  быть  освобожден  от  обязанности  по  содержаниюнуждающегося и нетрудоспособного другого супруга или  эта  обязанностьможет быть ограничена сроком по решению суда.    Указанные иски рассматриваются по месту постоянного жительства илинахождения супруга, получающего содержание.                                    </w:t>
      </w:r>
      <w:r>
        <w:rPr>
          <w:rFonts w:ascii="Arial" w:cs="Arial" w:eastAsia="Arial" w:hAnsi="Arial"/>
          <w:sz w:val="24"/>
          <w:szCs w:val="24"/>
        </w:rPr>
        <w:t xml:space="preserve">                               Глава 6</w:t>
      </w:r>
      <w:r>
        <w:rPr>
          <w:rFonts w:ascii="Arial" w:cs="Arial" w:eastAsia="Arial" w:hAnsi="Arial"/>
          <w:sz w:val="24"/>
          <w:szCs w:val="24"/>
        </w:rPr>
        <w:t xml:space="preserve">                           Прекращение брака     Статья 38. Прекращение брака вследствие смерти супруга     Брак   прекращается  вследствие смерти или объявления  в  судебномпорядке умершим одного из супругов.     Статья 39. Расторжение брака при жизни супругов     При  жизни  супругов брак может быть расторгнут путем  развода  позаявлению одного или обоих супругов.    Муж  не  вправе  без согласия жены возбуждать дело  о  расторжениибрака  во  время  беременности жены и в течении  одного   года   послерождения ребенка.     Статья 40. Порядок расторжения брака     Расторжение  брака  производится  в судебном порядке, а в случаях,предусмотренных  статьями  48 и 49 настоящего  Кодекса,  -  в  органахзаписи актов гражданского состояния.     Статья 41. Расторжение брака судом     Рассмотрение дел о расторжении брака производится судом в  порядкеискового   производства,  установленного  Гражданским   процессуальнымкодексом Киргизской ССР.    При  рассмотрении  дела  о расторжении брака суд обязан установитьмотивы  подачи  заявления  о  расторжении  брака  и  принять  меры   кпримирению супругов.    Суд вправе отложить разбирательство дела и назначить супругам срокдля примирения.    (В  редакции  Указа Президиума Верховного Совета Киргизской ССР от20   августа   1990  года; Закона Кыргызской Республики от  12  января1994  года - Ведомости Верховного  Совета  Киргизской  ССР  1990   годN   14, ст.193;  Ведомости  Жогорку  Кенеша Кыргызской Республики 1994год N 1, ст.7)     Статья 42. Основания для расторжения брака судом     Брак расторгается, если судом будет  установлено,  что  дальнейшаясовместная жизнь супругов и сохранение семьи стали невозможными.     Статья 43. Защита интересов детей и нетрудоспособного супругапри расторжении брака     При   вынесении  решения  о  расторжении  брака  суд  принимает  внеобходимых случаях меры к защите интересов несовершеннолетних детей инетрудоспособного супруга.     Статья 44. Разрешение спора о детях при расторжении брака     Если  между  супругами имеется спор о том, при ком  из  них  будутпроживать  дети после расторжения брака и в каком порядке,  размере  икем из супругов будут выплачиваться средства на содержание детей,  судобязан одновременно с разрешением дела о расторжении брака определить,при  ком  из  родителей и кто из детей остается, а  также  с  кого  изродителей и каком размере взыскиваются средства на содержание детей.     Статья 45. Взыскание средств на содержание супруга     По  просьбе  супруга,  имеющего право  на  содержание  от  другогосупруга,   суд  обязан одновременно с разрешением дела  о  расторжениибрака  определить размер содержания, подлежащего взысканию  с  другогосупруга.     Статья 46. Раздел общей совместной собственности супругов     По просьбе супругов или одного из них суд  обязан  одновременно  сразрешением  дела  о  расторжении брака произвести  раздел  имущества,являющегося общей совместной собственностью супругов.    Если  такой  раздел  затрагивает права третьих лиц, спор о разделеимущества  не  может  разрешаться одновременно с делом  о  расторжениибрака.     Статья 47. Государственная пошлина, взимаемая при выдачесвидетельства о расторжении брака судом     При  вынесении  решения  о расторжении брака суд определяет сумму,подлежащую  уплате за выдачу свидетельства о расторжении  брака  однимили обоими супругами в размере от 100 до 200 рублей. Если суд признаетнеобходимым  взыскать государственную пошлину с обоих супругов, то  онопределяет сумму, подлежащую уплате каждым из них.    (В редакции Указа Президиума Верховного Совета Киргизской  ССР  от21   ноября   1984  года - Ведомости Верховного Совета Киргизской  ССР1984 год N 22, ст.185)     Статья 48. Расторжение брака в органах записи актов гражданскогосостояния по взаимному согласию супругов     При взаимном согласии на расторжение брака  супругов,  не  имеющихнесовершеннолетних   детей, расторжение брака производится  в  органахзаписи актов гражданского состояния.    В этих случаях оформление развода и выдача супругам  свидетельствао  расторжении  брака производится по истечении трех  месяцев  со  дняподачи супругами заявления о разводе.    За регистрацию расторжения брака взимается государственная пошлинав размере 100 рублей.    При   наличии   между   супругами  спора  о   выплате   содержаниянуждающемуся нетрудоспособному супругу или спора о разделе  имущества,являющегося их  общей совместной собственностью, супруги или  один  изних вправе обратиться с иском о расторжении брака в суд.    (В редакции Указа Президиума Верховного Совета Киргизской  ССР  от21   ноября   1984  года - Ведомости Верховного Совета Киргизской  ССР1984 год N 22, ст.185)     Статья 49. Расторжение брака в органах записи актов гражданскогосостояния по одностороннему заявлению супруга     В   органах   записи  актов  гражданского  состояния  производитсярасторжение брака по заявлению одного из супругов, если другой супруг:    признан в установленном законом порядке безвестно отсутствующим;    признан  в установленном законом порядке недееспособным вследствиедушевной болезни или слабоумия;    осужден за совершение преступления к лишению свободы  на  срок  неменее трех лет.    При  наличии спора о детях, о разделе имущества, являющегося общейсовместной  собственностью супругов, или спора о  выплате  средств  насодержание  нуждающемуся нетрудоспособному супругу, расторжение  бракапроизводится через суд.    За  регистрацию  расторжения брака с супруга - заявителя взимаетсягосударственная пошлина в размере 50 копеек.     Статья 50. Время прекращения брака при разводе     Брак считается прекращенным со времени регистрации развода в книгерегистрации актов гражданского состояния.     Статья 51. Сохранение или изменение фамилии супругом прирасторжении брака     Супруг,  изменивший  свою фамилию при вступлении в брак на другую,вправе  и после расторжения брака именоваться этой фамилией,  либо  поего  требованию при регистрации  расторжения  брака  органами   записиактов гражданского состояния ему присваивается добрачная фамилия.    (В редакции Указа Президиума Верховного Совета Киргизской  ССР  от29   апреля   1980  года - Ведомости Верховного Совета Киргизской  ССР1980 год N 9, ст.105)     Статья 52. Восстановление брака в случае явки супруга,объявленного умершим     В  случае  явки  супруга,  объявленного  в  установленном  закономпорядке умершим, и отмены решения суда об объявлении его умершим  браксчитается восстановленным, если другой супруг не вступил в новый брак.     Статья 53. Восстановление брака в случае явки супруга,признанного безвестно отсутствующим     В случае явки супруга, признанного в установленном законом порядкебезвестно  отсутствующим,  если  на этом  основании  брак  с  ним  былрасторгнут  органами  записи  актов гражданского состояния или  судом,и  отмены  решения суда о признании его безвестно отсутствующим   бракможет   быть восстановлен органами записи актов гражданского состоянияпо  совместному  заявлению  супругов, а в тех случаях, когда брак  былрасторгнут  судом, суд по их заявлению отменяет решение о  расторжениибрака.    Брак не может быть восстановлен,  если  супруг  лица,  признанногобезвестно отсутствующим, вступил в новый брак.                                    </w:t>
      </w:r>
      <w:r>
        <w:rPr>
          <w:rFonts w:ascii="Arial" w:cs="Arial" w:eastAsia="Arial" w:hAnsi="Arial"/>
          <w:sz w:val="24"/>
          <w:szCs w:val="24"/>
        </w:rPr>
        <w:t xml:space="preserve">                               Глава 7</w:t>
      </w:r>
      <w:r>
        <w:rPr>
          <w:rFonts w:ascii="Arial" w:cs="Arial" w:eastAsia="Arial" w:hAnsi="Arial"/>
          <w:sz w:val="24"/>
          <w:szCs w:val="24"/>
        </w:rPr>
        <w:t xml:space="preserve">                       Недействительность брака     Статья 54. Основания признания брака недействительным     Брак  может  быть  признан недействительным при нарушении условий,установленных  статьями 17-19 настоящего Кодекса, а  также  в  случаяхрегистрации брака без намерения создать семью (фиктивный брак).     Статья 55. Порядок признания брака недействительным     Признание брака недействительным производится в судебном порядке.     Статья 56. Признание брака недействительным в случае недостижениясупругом брачного возраста     Брак,   заключенный  лицом, не достигшим  брачного  возраста,  безразрешения исполнительного комитета районного, городского, районного вгороде  Совета  народных  депутатов о  снижении  брачного  возраста  всоответствии  со  статьей  18 настоящего Кодекса  может  быть  признаннедействительным,  если  этого  требуют  интересы  несовершеннолетнегосупруга.    Требовать     признания    брака    недействительным    вследствиенесовершеннолетия супруга вправе несовершеннолетний  супруг,  родителинесовершеннолетнего   или   его опекун (попечитель),  а  также  органыопеки  и  попечительства и прокурор. К участию в деле во всех  случаяхдолжен быть привлечен орган опеки и попечительства.    Если к моменту разрешения дела  несовершеннолетний  супруг  достигсовершеннолетия,   то брак может быть признан недействительным  толькопо его требованию.    (В редакции Указа Президиума Верховного Совета Киргизской  ССР  от29  апреля  1980  года - Ведомости Верховного Совета  Киргизской   ССР1980 год N 9, ст.105)     Статья 57. Признание брака недействительным, как заключенного приналичии препятствий к вступлению в брак     Брак,  заключенный  при  наличии  обстоятельств,  перечисленных  встатье 19 настоящего Кодекса, может быть признан недействительным.    Если    к   моменту   разрешения   дела   отпали   обстоятельства,препятствовавшие    заключению  брака,  суд   вправе   признать   бракдействительным с момента, когда отпали эти обстоятельства.    Требовать признания  брака  недействительным  по  этим  основаниямвправе  супруги, лица, права которых нарушены заключением этого брака,а также органы опеки и попечительства или прокурор.    При   рассмотрении  дела  о  признании брака  недействительным  помотивам  заключения  его  лицом, признанным недееспособным  вследствиедушевной  болезни  или  слабоумия, к  участию  в  деле   должен   бытьпривлечен  орган опеки и попечительства.     Статья 58. Признание недействительным брака, заключенного попринуждению     Если  брак  заключен  по  принуждению одного  из  супругов  другимсупругом  или по принуждению другими лицами одного или обоих супругов,такой  брак  может  быть признан судом недействительным  по  заявлениюпотерпевшего либо других заинтересованных лиц.     Статья 59. Признание недействительным фиктивного брака     В тех случаях, когда супруги или один из них зарегистрировали бракбез    намерения   создать   семью,   брак   может    быть     признаннедействительным (фиктивный брак).    Брак     не    может   быть   признан   фиктивным,   если    лица,зарегистрировавшие  этот брак, до рассмотрения дела  судом  фактическисоздали семью.    Требование  о  признании  брака  недействительным, как фиктивного,вправе  предъявить  прокурор,  а в тех случаях,  когда  лишь  один  изсупругов  вступил в брак без намерения создать семью, такое требованиеможет быть предъявлено также другим супругом.     Статья 60. Время, с которого брак считается недействительным     Брак, признанный недействительным, считается  недействительным  современи его заключения.     Статья 61. Последствия признания брака недействительным     У лиц, состоявших в браке,  признанном  недействительным,  никакихправ   и  обязанностей  супругов не возникает за исключением  случаев,предусмотренных частями третьей и четвертой настоящей статьи.    К имуществу, приобретенному совестно лицами, состоящими  в  браке,признанном   недействительным,  применяются  правила,  предусмотренныеглавой 12 Гражданского кодекса Киргизской ССР.    Если один из супругов скрыл от другого, что состоит  в  браке,  топри  признании  брака  недействительным суд  вправе  взыскать  с  негосредства  на  содержание  лица, состоящего с  ним  в  недействительномбраке,  в соответствии со статьями 32-37 настоящего Кодекса,  а  такжевправе    применить   к   имуществу,   приобретенному   этими   лицамисовместно  до  момента  признания брака  недействительным,  положения,установленные статьями 23, 25, 28 настоящего Кодекса.    Супруг,  не  знавший  о наличии препятствий  к  заключению  брака,вправе сохранить фамилию, избранную им при регистрации брака.    Признание  брака  недействительным  не  влияет  на  права   детей,родившихся или зачатых до момента признания брака недействительным.  </w:t>
      </w:r>
      <w:r>
        <w:rPr>
          <w:rFonts w:ascii="Arial" w:cs="Arial" w:eastAsia="Arial" w:hAnsi="Arial"/>
          <w:sz w:val="24"/>
          <w:szCs w:val="24"/>
        </w:rPr>
        <w:t xml:space="preserve">                             РАЗДЕЛ III</w:t>
      </w:r>
      <w:r>
        <w:rPr>
          <w:rFonts w:ascii="Arial" w:cs="Arial" w:eastAsia="Arial" w:hAnsi="Arial"/>
          <w:sz w:val="24"/>
          <w:szCs w:val="24"/>
        </w:rPr>
        <w:t xml:space="preserve">                                 СЕМЬЯ                                    </w:t>
      </w:r>
      <w:r>
        <w:rPr>
          <w:rFonts w:ascii="Arial" w:cs="Arial" w:eastAsia="Arial" w:hAnsi="Arial"/>
          <w:sz w:val="24"/>
          <w:szCs w:val="24"/>
        </w:rPr>
        <w:t xml:space="preserve">                               Глава 8</w:t>
      </w:r>
      <w:r>
        <w:rPr>
          <w:rFonts w:ascii="Arial" w:cs="Arial" w:eastAsia="Arial" w:hAnsi="Arial"/>
          <w:sz w:val="24"/>
          <w:szCs w:val="24"/>
        </w:rPr>
        <w:t xml:space="preserve">                            Родители и дети     Статья 62. Основания возникновения прав и обязанностей родителейи детей     Взаимные права и обязанности родителей  и  детей  основываются  напроисхождении детей, удостоверенном в установленном законом порядке.     Статья 63. Установление происхождения детей от родителей,состоящих между собой в браке     Происхождение ребенка от родителей, состоящих между собой в браке,удостоверяется записью о браке родителей.     Статья 64. Установление происхождения детей по совместномузаявлению родителей     Происхождение  ребенка  от  родителей,  не состоящих между собой вбраке,  устанавливается путем подачи совместного  заявления  отцом   иматерью  ребенка  в  государственные органы записи актов  гражданскогосостояния.     Статья 65. Установление отцовства судом     При   рождении  ребенка у родителей, не состоящих  между  собой  вбраке,  и  при отсутствии совместного заявления родителей,   отцовствоможет  быть  установлено  в  судебном порядке по заявлению  одного  изродителей или опекуна (попечителя) ребенка, лица на иждивении которогонаходится   ребенок,  а  также  самого  ребенка   по   достижении   имсовершеннолетия.    При  установлении  отцовства  суд принимает во внимание совместноепроживание  и  ведение общего хозяйства матерью ребенка и   ответчикомдо  рождения   ребенка или совместное воспитание либо  содержание  имиребенка  или доказательства, с достоверностью подтверждающие признаниеответчиком отцовства.    (В редакции Указа Президиума Верховного Совета Киргизской  ССР  от29  апреля  1980 года; Закона Кыргызской Республики от 12 января  1994года   -   Ведомости Верховного Совета Киргизской ССР 1980  год  N  9,ст.105; Ведомости Жогорку Кенеша Кыргызской Республики 1994 год  N  1,ст.7)     Статья 66. Права и обязанности детей, происходящих от родителей,не состоящих в браке     Дети,   происхождение  которых установлено  совместным  заявлениемродителей или по решению суда об установлении отцовства, имеют  те  жеправа и обязанности по отношению к родителям и их родственникам, что идети, родившиеся от лиц, состоявших в браке между собой.     Статья 67. Запись родителей ребенка, состоящих в браке между собой     Отец   и   мать,  состоящие  в  браке  между  собой,  записываютсяродителями  ребенка  в книге записей рождений по заявлению  любого  изних.     Статья 68. Оспаривание записи об отцовстве (материнстве)     Лицо, записанное в качестве отца или матери  ребенка,  либо  лицо,являющееся   фактическим  отцом ребенка, в случае  смерти  матери  илилишения  ее родительских прав, вправе оспорить произведенную запись  втечение   года с того времени, когда ему стало или должно  было  статьизвестным   о  произведенной  записи.  Если  к  этому  времени   лицо,записанное  отцом  или матерью, являлось несовершеннолетним,  годичныйсрок исчисляется  со времени достижении им восемнадцати лет.    Лицо, записанное отцом ребенка по его заявлению или по совместномузаявлению  с матерью ребенка, не вправе оспаривать отцовство,  если  вмомент   подачи  заявления ему было известно,  что  он  фактически  неявляется отцом данного ребенка.    Муж,  давший согласие на искусственное оплодотворение своей жены спомощью  донора,  записывается отцом  рожденного  ею  ребенка   и   невправе оспаривать произведенную запись.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69. Запись родителей ребенка, не состоящих в браке междусобой     Если  родители  не  состоят  в браке между  собой,  запись  материребенка  производится  по заявлению матери, а  запись  об  отце  -  посовместному  заявлению  отца и матери ребенка, либо отец  записываетсясогласно решению суда.    В случае смерти матери, признания матери  недееспособной,  лишенияее   родительских   прав,  а также при невозможности  установления  ееместа  жительства  запись  об отце ребенка производится  по  заявлениюотца.    (В редакции Указа Президиума Верховного Совета Киргизской  ССР  от29   апреля   1980  года - Ведомости Верховного Совета Киргизской  ССР1980 год N 9, ст.105)     Статья 70. Запись об отце ребенка в случаях, когда отцовствоне установлено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записей    рожденийпроизводится   по   фамилии  матери;  имя  и  отчество  отца   ребенказаписываются по ее указанию.     Статья 71. Имя ребенка     Имя ребенка определяется по соглашению родителей.    (В редакции Указа Президиума Верховного Совета Киргизской  ССР  от30   октября  1989 года - Ведомости Верховного Совета  Киргизской  ССР1989 год N 20, ст.175)     Статья 72. Фамилия и отчество детей     Фамилия детей определяется фамилией родителей  или  с  соблюдениемнациональных традиций.    По киргизским национальным традициям фамилия детей определяется поимени   отца   с добавлением слов для детей мужского пола  "уулу"  или"тегин";   женского  пола - "кызы" или же без такового  добавления,  снаписанием  сначала собственного имени, затем имени отца, отчество  неприсваивается.  В  случаях, когда отцовство  не  установлено,  фамилиядетей  определяется по фамилии матери.    При   определении  фамилии детей по фамилии  родителей,  в  случаеразных  фамилий родителей, присваивается фамилия отца  или  матери  посоглашению   родителей, а в случае отсутствия соглашения - по  решениюорганов опеки и попечительства. Отчество присваивается по имени  отца,а  в   случаях,  когда  отцовство  не установлено  -  по  имени  лица,записанного отцом ребенка.    (В редакции Указа Президиума Верховного Совета Киргизской  ССР  от30   октября  1989 года - Ведомости Верховного Совета  Киргизской  ССР1989 год N 20, ст.175)     Статья 73. Изменение фамилии детей     Прекращение  брака  между родителями не влечет  изменения  фамилиидетей.    Если    родитель,  у  которого  ребенок  остался  проживать  послерасторжения   брака,  желает  присвоить  ему  свою   фамилию,   вопросразрешается   органами опеки и попечительства или  судом  при  решениивопроса о расторжении брака, исходя из интересов ребенка.    Правила  настоящей  статьи применяются и в случаях признания браканедействительным.  </w:t>
      </w:r>
      <w:r>
        <w:rPr>
          <w:rFonts w:ascii="Arial" w:cs="Arial" w:eastAsia="Arial" w:hAnsi="Arial"/>
          <w:sz w:val="24"/>
          <w:szCs w:val="24"/>
        </w:rPr>
        <w:t xml:space="preserve">                               Глава 9</w:t>
      </w:r>
      <w:r>
        <w:rPr>
          <w:rFonts w:ascii="Arial" w:cs="Arial" w:eastAsia="Arial" w:hAnsi="Arial"/>
          <w:sz w:val="24"/>
          <w:szCs w:val="24"/>
        </w:rPr>
        <w:t xml:space="preserve">             Личные права и обязанности родителей и детей     Статья 74. Равенство прав и обязанностей родителей     Отец  и  мать  имеют равные права и обязанности в отношении  своихдетей.    Родители  пользуются  равными правами и несут равные обязанности вотношении своих детей и в случаях, когда брак между ними расторгнут.     Статья 75. Обязанности родителей по воспитанию и защите прав иинтересов детей     Родители имеют право и обязаны воспитывать своих детей, заботитьсяоб   их   здоровье,  физическом,  духовном  и  нравственном  развитии,обучении,  готовить   их   к  общественно  полезному  труду,   раститьдостойными членами социалистического общества.    Родительские   права  не  могут осуществляться  в  противоречии  синтересами детей.    Защита  прав  и  интересов несовершеннолетних детей  лежит  на  ихродителях.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76. Право родителей требовать возврата детей     Родители  вправе  требовать возврата несовершеннолетних  детей  отлюбого  лица,  удерживающего детей у себя не на основании  закона  илисудебного решения.    Суд  вправе отказать в удовлетворении этих требований, если придетк выводу, что передача родителям ребенка противоречит его интересам.     Статья 77. Порядок разрешения споров между родителями по вопросамместожительства и воспитания детей     Если родители вследствие расторжения брака или по другим  причинамне  проживают  совместно, то от их согласия зависит  при  ком  из  нихдолжны  проживать их несовершеннолетние дети. При отсутствии  согласияспор  разрешается  судом, исходя из интересов  детей  и  с  учетом  ихжелания.    (В  редакции  Указа Президиума Верховного Совета Киргизской ССР от20  августа  1990  года - Ведомости Верховного Совета  Киргизской  ССР1990 год N 14, ст.193)     Статья 78. Участие отдельно проживающего родителя в воспитаниидетей     Родитель, проживающий отдельно от детей обязан принимать участие ввоспитании и имеет право общаться с ними.    Родитель,  при котором проживает ребенок, не вправе препятствоватьдругому  родителю принимать участие в воспитании ребенка  и   общатьсяс ним.    Органы опеки и попечительства могут на  определенный  срок  лишитьродителя,  проживающего отдельно от ребенка, права на общение  с  ним,если   это мешает нормальному воспитанию ребенка и оказывает  на  неговредное влияние.    (В  редакции  Указа Президиума Верховного Совета Киргизской ССР от20  августа  1990  года - Ведомости Верховного Совета  Киргизской  ССР1990 год N 14, ст.193)     Статья 79. Разрешение спора по воспитанию детей между раздельнопроживающими родителями     Если  родители  не  могут придти к соглашению  о  порядке  участияродителя,  проживающего отдельно от детей, в их  воспитании,  то  этотпорядок  определяется  органами  опеки  и  попечительства  с  участиемродителей исходя из интересов ребенка.    В  тех случаях, когда родители не подчиняются решению органа опекии  попечительства,  последний, а также  каждый  из  родителей   вправеобратиться за разрешением спора в суд.    При  невыполнении  решения суда к виновному  родителю  применяютсямеры,  предусмотренные Гражданским процессуальным кодексом  КиргизскойССР.    При   злостном  невыполнении  решения  суда  отдельно  проживающийродитель,  исходя из интересов ребенка, вправе обратиться с  иском   всуд  о передаче ему ребенка.    (В  редакции  Указа Президиума Верховного Совета Киргизской ССР от20  августа  1990  года - Ведомости Верховного Совета  Киргизской  ССР1990 год N 14, ст.193)     Статья 80. Лишение родительских прав     Родители или один из них могут быть лишены родительских прав.    Лишение  родительских прав производится только в судебном порядке.Дела  о  лишении  родительских  прав  рассматриваются  с  обязательнымучастием прокурора.     Статья 81. Основания для лишения родительских прав     Родители или один из них могут быть лишены родительских прав, еслибудет   установлено,   что   они  уклоняются   от   выполнения   своихобязанностей  по   воспитанию  детей,  в  том  числе  при  отказе  безуважительных  причин взять ребенка из родильного  дома  (отделения)  идругих   детских   лечебно-профилактических   и  учебно-воспитательныхучреждений  или  злоупотребляют своими родительскими правами,  жестокообращаются  с  детьми,   оказывают  вредное  влияние  на  детей  своимаморальным,   антиобщественным  поведением,  а  также  если   родителиявляются  хроническими  алкоголиками  или наркоманами.    Если  суд  при  рассмотрении  дела  о  лишении  родительских  правобнаружит    в   действиях  родителей  или  одного  из  них   признакипреступления, он сообщает об этом прокурору либо возбуждает  уголовноедело.    (В  редакции  Указа Президиума Верховного Совета Киргизской ССР от20  августа  1990  года - Ведомости Верховного Совета  Киргизской  ССР1990 год N 14, ст.193)     Статья 82. Порядок возбуждения дел о лишении родительских прав     Дела  о  лишении  родительских прав рассматриваются  по  заявлениюгосударственных   или  общественных  организаций,  органов   опеки   ипопечительства,  одного из родителей или опекуна (попечителя) ребенка,а также по иску прокурора.     Статья 83. Последствия лишения родительских прав     Родители,   лишенные  родительских  прав,  утрачивают   личные   иимущественные права, основанные на факте родства с детьми, в отношениикоторых они лишены родительских прав.    Лишение родительских прав не освобождает родителей от  обязанностипо содержанию детей.     Статья 84. Выселение родителя, лишенного родительских прав     Если   родитель,   лишенный  родительских  прав,   систематическимнарушением   правил  социалистического общежития  делает  для  ребенканевозможным  совместное  с ним проживание,  а  меры  предупреждения  иобщественного воздействия оказались безрезультатными, то этот родительможет  быть  выселен  в соответствии со статьей 104 Жилищного  кодексаКиргизской ССР без предоставления другого жилого помещения,  также  поиску органов опеки  и попечительства.    (В  редакции  Указа Президиума Верховного Совета Киргизской ССР от20  мая  1985 года - Ведомости Верховного Совета Киргизской  ССР  1985год N 10, ст.93)     Статья 85. Устройство детей лиц, лишенных родительских прав     При  лишении  родительских прав обоих родителей дети передаются напопечение органов опеки и попечительства.     Статья 86. Отобрание ребенка без лишения родительских прав     Суд может принять решение об отобрании ребенка и передаче  его  напопечение   органов   опеки и попечительства,  независимо  от  лишенияродительских  прав,  если оставление ребенка  у  лиц,  у  которых   оннаходится, опасно для него.    Если  отпадут причины, послужившие основанием к отобранию ребенка,суд   по  заявлению  родителей  или  прокурора,  исходя  из  интересовребенка, может вынести решение о возвращении его родителям.     Статья 87. Временное отобрание ребенка     В исключительных случаях, при непосредственной  угрозе  жизни  илиздоровью ребенка, орган опеки и попечительства вправе принять  решениео  немедленном  отобрании  ребенка у  родителей  или  других  лиц,  навоспитании  которых   он  фактически находится. В этих  случаях  органопеки  и  попечительства обязан немедленно уведомить прокурора   и   всемидневный  срок после принятия решения обратиться в суд  с  иском  олишении родителей или одного из них родительских прав или об отобранииребенка.    Суд  в  порядке  подготовки дела к судебному разбирательству или впроцессе  рассмотрения  дела должен решить вопрос  о   местонахожденииребенка до окончательного разрешения дела.    (В  редакции  Указа Президиума Верховного Совета Киргизской ССР от20  августа  1990  года - Ведомости Верховного Совета  Киргизской  ССР1990 год N 14, ст.193)     Статья 88. Свидание с детьми родителей, лишенных родительских прав     По  просьбе  родителя, лишенного родительских прав, органы опеки ипопечительства могут разрешить ему свидание с детьми,   если   общениес родителем не окажет на детей вредного влияния.     Статья 89. Восстановление в родительских правах     Восстановление   в  родительских правах  допускается,  если  этоготребуют интересы детей и если дети не усыновлены.    Восстановление родителей в родительских правах допускается  в  томслучае,   когда   их  поведение  и образ  жизни  изменились  и  они  всостоянии осуществлять воспитание и содержание детей.     Статья 90. Порядок восстановления в родительских правах     Восстановление  в  родительских  правах  производится   только   всудебном   порядке по заявлению лиц, лишенных родительских  прав,  илипрокурора.    Суд обязан выяснить мнение  родителя,  не  лишенного  родительскихправ,  о  возможности восстановления другого родителя  в  родительскихправах.     Статья 91. Участие органов опеки и попечительства в разрешенииспоров, связанных с воспитанием детей     При  рассмотрении  судом  споров, связанных с воспитанием детей, кучастию  в деле должны быть во всех случаях привлечены  органы   опекии попечительства.     Статья 92. Исполнение решений судов о передаче или отобрании детей     Исполнение  решений  судов  о  передаче  или  отобрании  детей  отродителей   или  других  лиц  производится судебными  исполнителями  собязательным участием органов опеки и попечительства.    В  тех  случаях,  когда  родители или другое  лицо,  на  попечениикоторого   находится   ребенок,   препятствует   исполнению    решенияприменяются   меры,    предусмотренные   статьей    409   Гражданскогопроцессуального кодекса Киргизской ССР.  </w:t>
      </w:r>
      <w:r>
        <w:rPr>
          <w:rFonts w:ascii="Arial" w:cs="Arial" w:eastAsia="Arial" w:hAnsi="Arial"/>
          <w:sz w:val="24"/>
          <w:szCs w:val="24"/>
        </w:rPr>
        <w:t xml:space="preserve">                              Глава 10</w:t>
      </w:r>
      <w:r>
        <w:rPr>
          <w:rFonts w:ascii="Arial" w:cs="Arial" w:eastAsia="Arial" w:hAnsi="Arial"/>
          <w:sz w:val="24"/>
          <w:szCs w:val="24"/>
        </w:rPr>
        <w:t xml:space="preserve">                   Алиментные обязанности родителей     Статья 93. Обязанности родителей по содержанию детей     Родители  обязаны  содержать  своих  несовершеннолетних  детей   инетрудоспособных совершеннолетних детей, нуждающихся в помощи.     Статья 94. Размер алиментов, взыскиваемых с родителей нанесовершеннолетних детей     Алименты на несовершеннолетних детей с их родителей взыскиваются вразмере:  на  одного ребенка - одной четверти, на двух детей  -  однойтрети, на трех и более детей - половины заработка (дохода)  родителей,но  не   менее  одной  четверти на каждого ребенка  от  установленногоминимального  заработка, однако не свыше половины  заработка  (дохода)родителей.    (В  редакции  Указа Президиума Верховного Совета Киргизской ССР от16  февраля  1987 года; Закона Республики Кыргызстан от 29  июня  1992года - Ведомости Верховного Совета Киргизской ССР 1987 год N 4, ст.24)     Статья 95. Уменьшение размера взыскиваемых алиментов     Размер  этих  долей  и  минимальный размер  алиментов  может  бытьуменьшен судом, если у родителя, обязанного платить алименты,  имеютсядругие  несовершеннолетние  дети, которые при  взыскании  алиментов  вустановленном статьей 94 настоящего Кодекса размере оказались бы менееобеспеченными материально, чем дети, получающие алименты,  а  также  вслучаях,  если  родитель, с которого взыскиваются  алименты,  являетсяинвалидом  первой  или второй группы, либо если дети работают и  имеютдостаточный заработок, либо по другим уважительным причинам.    Суд вправе уменьшить размер алиментов или освободить от их уплаты,если   дети   находятся   на   полном  содержании   государства    илиобщественной организации.    (В  редакции  Указа Президиума Верховного Совета Киргизской ССР от16  февраля  1987  года - Ведомости Верховного Совета  Киргизской  ССР1987 год N 4, ст.24)     Статья 96. Взыскание алиментов на детей, помещенных в детскиеучреждения     Расходы   на  содержание детей, помещенных в  детские  учреждения,могут  быть  взысканы в пользу этих учреждений с  родителей  детей   вразмерах, установленных статьей 94 настоящего Кодекса. В этих  случаяхсредства   на   содержание детей взыскиваются с каждого из  родителей,если  они  не  освобождены по закону от внесения платы  за  содержаниедетей.  Взыскание  алиментов, присужденных ранее одному  из  родителей(опекуну, попечителю) в этих случаях прекращается.    Суд может, с учетом материального и семейного положения родителей,освободить их полностью или частично от уплаты этих средств.     Статья 97. Взыскание алиментов на несовершеннолетних детей втвердой денежной сумме     В  тех  случаях,  когда  родитель, обязанный уплачивать  алименты,имеет  нерегулярный,  меняющийся заработок (доход)  либо  когда  частьзаработка  (дохода) этот родитель получает в натуре, а также в  другихслучаях,  когда  взыскание алиментов в долевом отношении  к  заработку(доходу)  родителя невозможно или затруднительно, алименты по  просьбелица,  требующего  выплаты  средств на содержание  детей,  могут  бытьопределены в твердой денежной сумме, подлежащей выплате ежемесячно.    Размер  этой  суммы  определяется судом, исходя из предполагаемогозаработка  (дохода)  родителя применительно  к  статье  94  настоящегоКодекса.     Статья 98. Взыскание алиментов на детей, находящихся при каждомиз родителей     Если  дети  остаются при каждом из родителей, размер  алиментов  содного   из   родителей   в  пользу  другого,   менее   обеспеченного,определяется  в  твердой  денежной  сумме,  взыскиваемой  помесячно  иопределяемой   судом   в  зависимости  от  материального  и  семейногоположения  родителей  в пределах установленных статьей  94  настоящегоКодекса.     Статья 99. Взыскание алиментов с лиц, имеющих доходы от подсобногохозяйства     Если родитель, уплачивающий алименты на несовершеннолетних  детей,имеет  дополнительный  доход от подсобного  хозяйства,  с  него  кромеотчисления    соответствующей  доли  заработка  (дохода)  в   размере,установленном  статьей  94  настоящего  Кодекса,  может   взыскиватьсяопределенная денежная сумма, устанавливаемая судом исходя  из  доходовот подсобного хозяйства, падающих на долю этого родителя.     Статья 100. Участие родителей в дополнительных расходах посодержанию детей     Родители, уплачивающие алименты на несовершеннолетних детей, могутбыть   привлечены  к  участию  в  дополнительных  расходах,  вызванныхисключительными  обстоятельствами (тяжелая болезнь, увечье  ребенка  ит.п.).    Размер  участия  в  таких  расходах определяется  судом  с  учетомматериального и семейного положения родителей.     Статья 101. Взыскание алиментов на нетрудоспособныхсовершеннолетних детей     При    взыскании   алиментов  с  родителей   на   нетрудоспособныхсовершеннолетних   детей,  нуждающихся  в  помощи,  размер   алиментовопределяется   в  твердой  денежной  сумме, исходя из материального  исемейного  положения лица, с которого взыскиваются  алименты,  и  лицаполучающего их.     Статья 102. Временное взыскание алиментов до рассмотрения деласудом     По делам о взыскании с родителей средств на содержание детей в техслучаях,   когда   ответчик  записан  родителем   ребенка   в    книгерегистрации   актов   гражданского   состояния   в   соответствии   состатьями  64,  65 и 67 настоящего Кодекса, суд вправе до  рассмотрениядела  по  существу  вынести определение о том, в какой  мере  ответчикобязан временно нести  расходы по содержанию детей.    Размер    суммы,  подлежащей  временному  взысканию,  может   бытьопределен в долевом отношении к заработку (доходу) ответчика   или   втвердой денежной сумме.     Статья 103. Виды заработка (дохода), подлежащего учету приудержании алиментов     В  соответствии  с  Основами  законодательства Союза ССР и союзныхреспублик  о  браке  и  семье виды заработка   (дохода),   подлежащегоучету  при  удержании  алиментов, определяются в порядке установленномСоветом Министров Союза ССР.  </w:t>
      </w:r>
      <w:r>
        <w:rPr>
          <w:rFonts w:ascii="Arial" w:cs="Arial" w:eastAsia="Arial" w:hAnsi="Arial"/>
          <w:sz w:val="24"/>
          <w:szCs w:val="24"/>
        </w:rPr>
        <w:t xml:space="preserve">                              Глава 11</w:t>
      </w:r>
      <w:r>
        <w:rPr>
          <w:rFonts w:ascii="Arial" w:cs="Arial" w:eastAsia="Arial" w:hAnsi="Arial"/>
          <w:sz w:val="24"/>
          <w:szCs w:val="24"/>
        </w:rPr>
        <w:t xml:space="preserve">                     Алиментные обязанности детей     Статья 104. Обязанности детей в отношении родителей     Дети обязаны заботиться о родителях и оказывать им помощь.    Содержание   нетрудоспособных,  нуждающихся  в  помощи   родителейявляется обязанностью их совершеннолетних детей.    Совершеннолетние  дети,  уплачивающие алименты на родителей, могутбыть   привлечены  к  участию  в  дополнительных  расходах,  вызванныхисключительными  обстоятельствами  (тяжелая  болезнь,  увечье,  оплататруда  лиц, ухаживающих за родителями и т.п.).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105. Освобождение детей от обязанностей по содержаниюродителей     Дети  могут  быть  освобождены от обязанности по содержанию  своихродителей   и  взыскания  затрат по уходу за ними,  если  судом  будетустановлено,   что  родители  уклонялись  от  выполнения  родительскихобязанностей.    Родители,  лишенные  родительских прав,  теряют  право   требоватьсодержания от своих детей.    (В  редакции  Указа Президиума Верховного Совета Киргизской ССР от20  августа  1990  года - Ведомости Верховного Совета  Киргизской  ССР1990 год N 14, ст.193)     Статья 106. Взыскание алиментов на родителей, находящихся вгосударственных учреждениях     Помещение родителей в государственные и общественные учреждения неосвобождает  детей  от  обязанностей по  содержанию  своих  родителей.Вопрос  о  взыскании средств в этих случаях решается судом  исходя  изнуждаемости родителей и материального и семейного положения детей.     Статья 107. Размер алиментов, взыскиваемых на родителей     Размер  участия каждого из детей в содержании нуждающихся в помощинетрудоспособных    родителей   определяется    судом,    исходя    изматериального  и  семейного положения родителей  и  детей,  в  твердойденежной сумме, выплачиваемой помесячно.    При  определении  этой  суммы суд учитывает всех  совершеннолетнихдетей  данного родителя, независимо от того, предъявлено ли требованиеко всем детям или только к одному или нескольким из них.    (В  редакции  Указа Президиума Верховного Совета Киргизской ССР от29  апреля  1980  года - Ведомости Верховного Совета  Киргизской   ССР1980 год N 9, ст.105)     Статья 108. Временное взыскание алиментов на родителей     До разрешения по существу дела о взыскании средств  на  содержаниеродителей суд вправе по просьбе истца вынести определение о  том,  ктоиз   детей   должен  временно  предоставлять  средства  на  содержаниеродителей и в каком размере.                                    </w:t>
      </w:r>
      <w:r>
        <w:rPr>
          <w:rFonts w:ascii="Arial" w:cs="Arial" w:eastAsia="Arial" w:hAnsi="Arial"/>
          <w:sz w:val="24"/>
          <w:szCs w:val="24"/>
        </w:rPr>
        <w:t xml:space="preserve">                              Глава 12</w:t>
      </w:r>
      <w:r>
        <w:rPr>
          <w:rFonts w:ascii="Arial" w:cs="Arial" w:eastAsia="Arial" w:hAnsi="Arial"/>
          <w:sz w:val="24"/>
          <w:szCs w:val="24"/>
        </w:rPr>
        <w:t xml:space="preserve">              Алиментные обязанности других членов семьи     Статья 109. Алиментные обязанности других членов семьи     Обязанность    по   содержанию   несовершеннолетних,    а    такженетрудоспособных  совершеннолетних лиц, нуждающихся  в  помощи,  можетбыть  возложена  на  их родственников - деда, бабку, внуков,  братьев,сестер,  а  также  на отчима и мачеху, пасынков и  падчериц,  на  лиц,принявших  детей  на  постоянное воспитание, и  лиц,  находившихся  напостоянном воспитании, при наличии условий, предусмотренных в  статьях110-117 настоящего Кодекса.     Статья 110. Обязанности отчима и мачехи по содержанию пасынкови падчериц     Отчим и мачеха обязаны содержать своих несовершеннолетних, а такженетрудоспособных совершеннолетних, нуждающихся в их  помощи   пасынкови  падчериц,  если  последние  находились  у  них  на  воспитании  илисодержании,  не   имеют  родителей  или  не  могут  получить  от   нихдостаточных средств на свое содержание.     Статья 111. Обязанности пасынков и падчериц по содержанию отчимаи мачехи     Пасынки   и  падчерицы  обязаны содержать  своих  нетрудоспособныхнуждающихся в  помощи  отчима и мачеху, если последние  содержали  иливоспитывали их.    Суд вправе освободить пасынков и падчериц от обязанности содержатьотчима  и  мачеху, если последние воспитывали или содержали их   менее10  лет,   а  также  если  они не выполняли надлежащим  образом  своихобязанностей по воспитанию пасынков и падчериц.     Статья 112. Обязанности братьев и сестер по содержанию своихнесовершеннолетних или нетрудоспособныхсовершеннолетних братьев и сестер     Братья  и  сестры,  обладающие достаточными  средствами,   обязанысодержать  своих  нуждающихся  в помощи несовершеннолетних  братьев  исестер,  если   последние   не  могут  получить  содержание  от  своихродителей. Такую же обязанность они несут в отношении нетрудоспособныхсовершеннолетних нуждающихся в помощи братьев и сестер, если последниене могут получить содержания от своих родителей, супругов или детей.     Статья 113. Обязанности деда и бабки по содержанию своих внуков     Дед и бабка, обладающие достаточными средствами, обязаны содержатьсвоих    нуждающихся    в   помощи   несовершеннолетних,    а    такженетрудоспособных совершеннолетних внуков, если они не имеют  родителейили не могут получить содержания от своих родителей или супругов.     Статья 114. Обязанности внуков содержать деда и бабку     Внуки, обладающие достаточными средствами, обязаны содержать своихнетрудоспособных  нуждающихся  в помощи деда и бабку,  если  последниене могут получить содержания от своих детей или супругов.     Статья 115. Обязанности фактических воспитателей содержать своихвоспитанников     Лица, взявшие к себе детей на постоянное воспитание и  содержание,в    случае   отказа  от  дальнейшего  содержания,  обязаны  содержатьнесовершеннолетних,   а   также   нетрудоспособных   совершеннолетних,нуждающихся   в  помощи   воспитанников,   если   последние  не  имеютродителей или не могут получить содержания от своих родителей.    Обязанности, предусмотренные настоящей статьей, не возлагаются  налиц,    осуществлявших   воспитание   детей   в   качестве    опекунов(попечителей).     Статья 116. Обязанности воспитанников по содержанию своихфактических воспитателей     Лица,   находившиеся   на  постоянном воспитании  и  содержании  вустановленном  порядке не менее 10 лет, обязаны доставлять  содержаниелицам,    фактически   их   воспитавшим,   если   последние   являютсянетрудоспособными   и нуждающимися  в  помощи  и   не  могут  получитьсодержания  от  других  лиц,  обязанных  по  закону  предоставлять  имсредства на содержание.     Статья 117. Размер алиментов и распределение обязанностей посодержанию между совместно обязанными лицами     Размер средств на содержание перечисленных в настоящей главе лиц вкаждом   отдельном  случае  устанавливается  судом  в  зависимости  отматериального  и  семейного положения лица,  с  которого  взыскиваютсяалименты,   и   лица,  получающего  их,  в  твердой  денежной   сумме,выплачиваемой  помесячно.    Если  содержать данное лицо обязаны одновременно несколько лиц, тосуд   в   зависимости  от  их  материального  и  семейного   положенияопределяет   размер   участия  каждого  из  них  в   выполнении   этойобязанности. </w:t>
      </w:r>
      <w:r>
        <w:rPr>
          <w:rFonts w:ascii="Arial" w:cs="Arial" w:eastAsia="Arial" w:hAnsi="Arial"/>
          <w:sz w:val="24"/>
          <w:szCs w:val="24"/>
        </w:rPr>
        <w:t xml:space="preserve">                               Глава 13</w:t>
      </w:r>
      <w:r>
        <w:rPr>
          <w:rFonts w:ascii="Arial" w:cs="Arial" w:eastAsia="Arial" w:hAnsi="Arial"/>
          <w:sz w:val="24"/>
          <w:szCs w:val="24"/>
        </w:rPr>
        <w:t xml:space="preserve">                Порядок уплаты или взыскания алиментов     Статья 118. Добровольный порядок уплаты алиментов     Алименты    уплачиваются  в  добровольном  порядке  лично   лицом,обязанным  платить  алименты, либо через администрацию  по  месту  егоработы  или получения им пенсии, стипендии и других сумм.    Добровольный   порядок  уплаты  алиментов   не   исключает   прававзыскателя   алиментов  в  любое  время  обратиться  с  заявлением   овзыскании алиментов в суд в установленном законом порядке.    (В  редакции  Указа Президиума Верховного Совета Киргизской ССР от25  февраля  1985  года - Ведомости Верховного Совета  Киргизской  ССР1985 год N 4, ст.28)     Статья 119. Удержание алиментов из заработной платы по письменномузаявлению плательщика алиментов     Администрация предприятия, учреждения,  организации  на  основанииписьменного   заявления   плательщика  алиментов  или  исполнительноголиста  обязаны  ежемесячно  удерживать алименты  из  заработной  платы(пенсии, пособия, стипендии и др.) и выплачивать или переводить их  непозднее   чем  в   трехдневный  срок  со дня выплаты заработной  платы(пенсии, пособия, стипендии и др.) лицу, указанному в заявлении или  висполнительном листе.    При  переходе  гражданина,  с которого  удерживаются  алименты  позаявлению, на другую работу или перемене им местожительства  удержаниеалиментов   производится  на основании вновь поданного  им  заявления.Задолженность  за время неуплаты алиментов в этих случаях  может  бытьудержана с должника по его заявлению либо взыскана в судебном порядке.     Статья 120. Случаи, когда удержание алиментов по заявлениюплательщика не производится     Удержание алиментов на основании заявления не может производиться,если  общая  сумма,  подлежащая удержанию  на  основании  заявления  иисполнительных   документов,  превышает  50  процентов   причитающихсядолжнику заработной  платы  и  приравненных к ней платежей и выдач,  атакже  если  с должника взыскиваются по решению суда или постановлениюнародного  судьи алименты  на  детей от другой матери. В этих  случаяхвопрос  о  взыскании  алиментов разрешается судом,  о  чем  извещаетсязаявитель и лицо, в пользу которого взыскиваются алименты.    (В  редакции  Указа Президиума Верховного Совета Киргизской ССР от25  февраля  1985  года - Ведомости Верховного Совета  Киргизской  ССР1985 год N 4, ст.28)     Статья 121. Содержание заявления лица, изъявившего желаниедобровольно платить алименты     В  письменном  заявлении  лица,  изъявившего  желание  добровольноплатить   алименты,  поданном администрации  предприятия,  учреждения,организации  должны быть указаны фамилия, имя, отчество, год  и  месторождения,  местожительство  и  должность  заявителя;  фамилия,    имя,отчество   и   год  рождения   лица, на  содержание  которого  следуетудерживать  алименты;  фамилия, имя, отчество и адрес  лица,  которомуследует выплачивать или переводить алименты.     Статья 122. Порядок хранения заявлений об удержании алиментов     Заявления об удержании алиментов, а также об изменении их  размераили   о   прекращении  удержания  алиментов  хранятся   администрациейпредприятия,   учреждения,  организации в порядке,  установленном  дляхранения исполнительных документов.     Статья 123. Ответственность за утрату заявления об удержанииалиментов     Должностное  лицо,  виновное  в  утрате  заявления  об   удержанииалиментов,  несет  ответственность в порядке, предусмотренном  статьей351 Гражданского процессуального кодекса Киргизской ССР.     Статья 124. Право на подачу заявления о взыскании алиментов     Лица,  имеющие  право  на  получение  алиментов,  могут  требоватьвыплаты алиментов по суду в любое время независимо от срока, истекшегос момента возникновения права на получение содержания.    (В  редакции  Указа Президиума Верховного Совета Киргизской ССР от25  февраля  1985  года - Ведомости Верховного Совета  Киргизской  ССР1985 год N 4, ст.28)     Статья 125. Время, с которого взимаются алименты насовершеннолетних детей     Алименты  взыскиваются на будущее время с момента подачи заявленияв суд.    Алименты   за  прошлое  время  могут  быть  взысканы  в   пределахтрехлетнего  срока, если судом будет установлено, что до  обращения  всуд  принимались  меры к получению средств на содержание, но  алиментыне  были  получены вследствие уклонения обязанного лица от их  уплаты,а    также   в  случаях  предусмотренных  частью  второй  статьи   119настоящего Кодекса.    (В  редакции  Указа Президиума Верховного Совета Киргизской ССР от25  февраля  1985  года - Ведомости Верховного Совета  Киргизской  ССР1985 год N 4, ст.28)     Статья 126. Взыскание алиментов на основании отметок в паспортахлиц, уклоняющихся от их уплаты     При выплате заработной платы или иного заработка (пенсии, пособия,стипендии  и  др.) лицу, в паспорте которого имеется отметка  (запись)органа  внутренних дел (милиции) о том, что в соответствии с  решениемсуда  или  постановлением народного судьи это  лицо  обязано   платитьалименты,  администрация предприятия, учреждения, организации  обязанадо  поступления  исполнительного листа производить удержание алиментовв   соответствии   с   отметкой  (записью)  в  паспорте   в   порядке,установленном для  удержания по исполнительным листам, и  сообщать  обэтом  судебному исполнителю  народного  суда  данного района (города);если адрес лица, в пользу которого взыскиваются алименты, не известен,удержанные  суммы  переводятся на депозитивный счет народного суда.    В случае невыполнения этой обязанности на виновных должностных лицможет  быть  наложен штраф в порядке и размере, установленных  статьей410 Гражданского процессуального кодекса Киргизской ССР.    (В  редакции  Указа Президиума Верховного Совета Киргизской ССР от25  февраля  1985  года - Ведомости Верховного Совета  Киргизской  ССР1985 год N 4, ст.28)     Статья 127. Изменения ранее установленного размера алиментов     При  наступлении  обстоятельств,  предусмотренных  частью   первойстатьи   95   настоящего  Кодекса, родитель уплачивающий  алименты  нанесовершеннолетних  детей, вправе обратиться с  иском  об   уменьшенииразмера  установленной судом доли заработка (дохода), взыскиваемой  насодержание  детей.  В  случаях,  предусмотренных частью второй  статьи95   настоящего  Кодекса,  родитель,  уплачивающий  алименты,   вправеобратиться   с   иском   об  уменьшении  размера  алиментов   или   обосвобождении от их уплаты.    При  отпадении  таких обстоятельств лицо, получающее  алименты  нанесовершеннолетних детей, вправе обратиться с заявлением  о  взысканииалиментов в размере, установленном статьей 94 настоящего Кодекса.    При   изменении  материального или семейного  положения  родителя,уплачивающего  алименты  на  несовершеннолетних   детей   в    твердойденежной  сумме  (статья 97 настоящего Кодекса), суд  вправе  по  искузаинтересованного лица изменить размер алиментов.    Если  после установления судом размера суммы, подлежащей взысканиюс   родителей  на  содержание  их  нетрудоспособных   совершеннолетнихдетей,  нуждающихся   в  помощи (статья 101 настоящего  Кодекса),  иливзыскиваемой  с  детей  на содержание нетрудоспособных  нуждающихся  впомощи   родителей  (статьи  104,  107  настоящего Кодекса),  а  такжесуммы,  взыскиваемой на содержание других членов семьи (статьи 109-117настоящего Кодекса)  изменилось  материальное  или семейное  положениелица,   обязанного   доставлять  содержание,  или  лица,   получающегоалименты,  суд  вправе  по иску любого из них  изменить  установленныйразмер алиментов.    (В  редакции  Указа Президиума Верховного Совета Киргизской ССР от25  февраля  1985  года - Ведомости Верховного Совета  Киргизской  ССР1985 год N 4, ст.28)     Статья 128. Изменение размера алиментов, взыскиваемых на детей отразных матерей     Если   с  одного  родителя  взыскиваются  алименты  по  несколькимрешениям  судов или постановлениям народных судей на детей  от  разныхматерей,   что   превышает   в  общей  сложности   размер   алиментов,установленный  статьей  94 настоящего Кодекса,  родитель  уплачивающийалименты,  может  предъявить иск  к каждому лицу,  в  пользу  которогосостоялось решение суда или постановление народного судьи о  взысканиис  него  алиментов,  о соответствующем снижении размера  алиментов  поданному решению суда или постановлению народного судьи.    При рассмотрении такого иска суд определяет новый размер алиментовпо  данному  иску  в  соответствующих равных долях,  причитающихся  накаждого   из  детей,  в отношении которых имеются  решения  судов  илипостановления народных судей.    (В редакции Указов Президиума Верховного Совета Киргизской ССР  от2  июля  1974  года;  25  февраля 1985 года -   Ведомости   ВерховногоСовета  Киргизской   ССР  1974 год N 13, ст.85;  Ведомости  ВерховногоСовета Киргизской ССР 1985 год N 4, ст.28)     Статья 129. Взыскание задолженности по алиментам поисполнительному листу     Взыскание  алиментов  по исполнительному листу  за  прошлое  времяпроизводится    в   пределах   трехлетнего  срока,   предшествовавшегопредъявлению исполнительного листа ко взысканию.    В тех случаях, когда по исполнительному листу,  предъявленному  ковзысканию  удержание алиментов не производилось  в  связи  с  розыскомдолжника, взыскание задолженности по алиментам должно производиться завесь прошлый период, независимо от установленного трехлетнего срока  идостижения   совершеннолетия   лицом,  на   содержание  которого  былиприсуждены алименты.     Статья 130. Определение задолженности по алиментам     Задолженность  по  алиментам определяется исходя  из  фактическогозаработка (дохода), полученного должником за время, в течение которогоне производилось взыскание.    Если должник в этот период не работал или  не  будут  представленыдокументы,   подтверждающие   его  заработок   (доход)   задолженностьопределяется  исходя из заработка (дохода), получаемого им ко  временивзыскания задолженности.    При   несогласии   с  определенным судебным исполнителем  размеромзадолженности  по  алиментам взыскатель или должник  могут  обжаловатьдействия судебного исполнителя в порядке, предусмотренном статьей  432Гражданского процессуального кодекса Киргизской ССР.     Статья 131. Освобождение от уплаты или уменьшение задолженностипо алиментам     Освобождение  от  уплаты или уменьшение задолженности по алиментамвозможно только по судебному решению.    Суд вправе по иску лица, уплачивающего  алименты,  освободить  егополностью   или   частично от уплаты образовавшейся  задолженности  поалиментам,  если  установит,  что  неуплата  алиментов  имела    местовследствие  болезни этого лица или по другим уважительным  причинам  иего  материальное  и  семейное  положение не дает возможности погаситьобразовавшуюся задолженность.     Статья 132. Недопустимость зачета или возврата взысканныхалиментов     Подлежащие  выплате  суммы алиментов не  могут  быть  зачтены   повстречному требованию должника.    Выплаченные  суммы  алиментных  платежей не могут быть истребованыобратно,  за  исключением тех случаев, когда отмененное  решение  судаили   постановление  народного  судьи  было  основано  на   сообщенныхвзыскателем алиментов ложных сведениях или представленных им подложныхдокументах.    (В  редакции  Указа Президиума Верховного Совета Киргизской ССР от25  февраля  1985  года - Ведомости Верховного Совета  Киргизской  ССР1985 год N 4, ст.28)  </w:t>
      </w:r>
      <w:r>
        <w:rPr>
          <w:rFonts w:ascii="Arial" w:cs="Arial" w:eastAsia="Arial" w:hAnsi="Arial"/>
          <w:sz w:val="24"/>
          <w:szCs w:val="24"/>
        </w:rPr>
        <w:t xml:space="preserve">                              Глава 14</w:t>
      </w:r>
      <w:r>
        <w:rPr>
          <w:rFonts w:ascii="Arial" w:cs="Arial" w:eastAsia="Arial" w:hAnsi="Arial"/>
          <w:sz w:val="24"/>
          <w:szCs w:val="24"/>
        </w:rPr>
        <w:t xml:space="preserve">                       Усыновление (удочерение)     Статья 133. Дети, в отношении которых допускается усыновление     Усыновление   допускается  только в  отношении  несовершеннолетнихдетей и в их интересах.     Статья 134. Орган, устанавливающий усыновление     Усыновление   производится   решением   исполнительного   комитетарайонного,   городского,   районного   в   городе   Совета    народныхдепутатов  по  просьбе  лица, желающего усыновить  ребенка,  по  местужительства усыновителя либо по месту жительства усыновляемого.    (В редакции Указа Президиума Верховного Совета Киргизской  ССР  от29   апреля   1980  года - Ведомости Верховного Совета Киргизской  ССР1980 год N 9, ст.105)     Статья 135. Граждане, имеющие право быть усыновителями     Усыновителями могут быть совершеннолетние граждане, за исключениемлиц,   лишенных  родительских  прав, лиц, признанных  в  установленномзаконом порядке недееспособными или ограниченно дееспособными, а такжелиц,  бывших   усыновителями, в случаях отмены усыновления  вследствиененадлежащего выполнения ими своих обязанностей.     Статья 136. Согласие родителей ребенка на усыновление     Для усыновления требуется согласие родителей ребенка, не  лишенныхродительских прав.    Родители  могут  дать согласие на усыновление ребенка определеннымлицом  (лицами)  либо,  дав  согласие на   усыновление,   предоставитьправо выбора усыновителей органам опеки и попечительства.    Согласие    родителей  на  усыновление  должно  быть  выражено   вписьменной форме.    Родители  вправе  отозвать данное ими согласие,  если  решение  обусыновлении еще не вынесено.     Статья 137. Усыновление без согласия родителей     Не требуется согласия родителей на усыновление,  если  они  лишеныродительских  прав,  или  признаны  в  установленном  законом  порядкенедееспособными, либо безвестно отсутствующими.    Усыновление  может  быть  произведено без согласия родителей, еслиони  более  шести  месяцев не проживают совместно  с  ребенком  и  безуважительных   причин   не  принимают  участия  в  его  воспитании   исодержании, не проявляют в отношении ребенка родительского внимания  изаботы.    (В редакции Указа Президиума Верховного Совета Киргизской  ССР  от20   августа  1990 года - Ведомости Верховного Совета  Киргизской  ССР1990 год N 14, ст.193)     Статья 138. Согласие усыновляемого на усыновление     Усыновление детей, достигших десятилетнего возраста не допускаетсябез   их   согласия.  Согласие  ребенка  на   усыновление   выявляетсяорганами опеки и попечительства.    Если  до  подачи заявления об усыновлении ребенок проживал в семьеусыновителя  и  считает  усыновителя своим родителем,  усыновление,  ввиде исключения, может быть произведено без согласия усыновляемого.     Статья 139. Согласие супруга усыновителя на усыновление     При усыновлении ребенка лицом, состоявшим в браке, если ребенок неусыновляется   обоими  супругами,  требуется согласие другого  супругана усыновление. Согласие это должно быть выражено в письменной форме.    Согласие супруга на усыновление не  требуется,  если  этот  супругпризнан   в   установленном   порядке  недееспособным,  а  также  еслисупруги  прекратили семейные отношения, не проживают  совместно  болеегода и местожительство другого супруга неизвестно.     Статья 140. Усыновление детей, находящихся под опекой илипопечительством или в государственных детскихучреждениях     Для усыновления детей, находящихся под опекой или попечительством,при  отсутствии  у  них родителей необходимо согласие  на  усыновлениеопекуна   или попечителя, выраженное в письменной форме, а для  детей,находящихся   в  государственных  детских  учреждениях,   -   согласиеадминистрации детского учреждения.    При  отказе  опекуна  (попечителя) дать  согласие  на  усыновлениевопрос об усыновлении решается органами опеки и попечительства.    Администрация детского учреждения при поступлении ребенка выявляету родителя согласие на его усыновление в будущем.     Статья 141. Порядок оформления усыновления     Заявление  о  желании усыновить ребенка подается  усыновителями  ворганы опеки и попечительства.    Органы   опеки  и  попечительства обязаны произвести  обследованиеусловий жизни лица, желающего усыновить ребенка, проверить, не имеетсяли  препятствий  для  усыновления,  будет  ли   усыновление   отвечатьинтересам ребенка,  выявить  отношение ребенка к усыновителю,  оказатьусыновителю  содействие  в  сборе  необходимых  документов,   передатьматериалы  со   своим заключением исполнительному комитету  районного,городского, районного в городе 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142. Обжалование отказа в разрешении усыновления     Решение об отказе исполнительного комитета районного,  городского,районного   в   городе Совета народных депутатов в  усыновлении  можетбыть   обжаловано  лицом,  подавшим  заявление  об    усыновлении    висполнительный комитет  вышестоящего  Совета  народных депутатов или вСовет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143. Запись усыновителей в качестве родителей усыновляемого     Усыновители   по  их просьбе могут быть записаны  в  книге  записирождений в качестве родителей усыновляемого.    Для  совершения такой записи в отношении усыновляемого, достигшегодесятилетнего  возраста,  необходимо  его  согласие,  за   исключениемслучаев, предусмотренных частью второй статьи 138 настоящего Кодекса.    О   такой  записи  указывается в решении исполнительного  комитетарайонного, городского, районного в городе Совета  народных   депутатовоб усыновлении.    (В редакции Указа Президиума Верховного Совета Киргизской  ССР  от29  апреля  1980  года - Ведомости Верховного Совета  Киргизской   ССР1980 год N 9, ст.105)     Статья 144. Изменение фамилии, имени и отчества усыновляемого     По   просьбе   усыновителя  при вынесении решения  об  усыновленииусыновляемому  может быть присвоена фамилия по имени  усыновителя  илимогут быть присвоены фамилия усыновителя и отчество по его имени.  Приусыновлении   женщиной  -  фамилия  присваивается  по  ее  фамилии,  атакже  может  быть присвоено отчество по ее указанию,  за  исключениемтех   случаев,  когда   за  отцом  ребенка  сохраняются  его  права  иобязанности  в  отношении ребенка. По просьбе усыновителя  может  бытьизменено также имя ребенка и место рождения.    Присвоение  фамилии  и  отчества,  а  также  изменение   имени   иместорождения усыновляемого, достигшего десятилетнего возраста,  могутбыть  произведены  только  с  его согласия,  за  исключением  случаев,предусмотренных частью второй статьи 138 настоящего Кодекса.    О  присвоении  фамилии, отчества, а также  об  изменении  имени  иместорождения  усыновляемого  указывается  в  решении  исполнительногокомитета  районного,  городского, районного в городе  Совета  народныхдепутатов.    (В редакции Указа Президиума Верховного Совета Киргизской  ССР  от30   октября  1989 года - Ведомости Верховного Совета  Киргизской  ССР1989 год N 20, ст.175)     Статья 145. Время возникновения усыновления     Усыновление возникает со времени вынесения решения об  усыновленииисполнительным   комитетом районного, городского, районного  в  городеСовета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146. Регистрация усыновления     Усыновление  подлежит обязательной регистрации  в  органах  записиактов гражданского состояния по месту вынесения решения об усыновлениине позднее месячного срока со дня вынесения решения.    Органы   опеки   и  попечительства по месту вынесения  решения  обусыновлении  обязаны не позднее двухнедельного срока  направить  копиюрешения   исполнительного комитета районного, городского, районного  вгороде Совета народных депутатов об усыновлении в органы записи  актовгражданского состояния для производства регистрации.    (В  редакции  Указа Президиума Верховного Совета Киргизской ССР от29  апреля  1980  года - Ведомости Верховного Совета  Киргизской   ССР1980 год N 9, ст.105)     Статья 147. Приравнивание усыновленных к родственникам усыновителя     Усыновленные  и  их  потомство по отношению к  усыновителям  и  ихродственникам,  а  усыновители  и  их  родственники  по  отношению   кусыновленным  и  их потомству приравниваются в личных и  имущественныхправах и обязанностях к родственникам по происхождению.    Усыновленные    утрачивают   личные  и   имущественные   права   иосвобождаются  от  обязанностей по отношению к своим  родителям  и  ихродственникам.     Статья 148. Сохранение правоотношений усыновляемого с одним изродителей     В тех случаях, когда усыновление ребенка производится одним лицом,по   просьбе   одного  из  родителей  и  с  согласия  усыновителя   заусыновленным  могут  быть  сохранены права и обязанности  в  отношенииматери  и  ее родственников, если усыновитель мужчина, или в отношенииотца, и его  родственников, если усыновитель женщина.    О  сохранении  прав и обязанностей в отношении одного из родителейдолжно  быть  указано  в решении исполнительного комитета   районного,городского,   районного   в  городе  Совета  народных   депутатов   обусыновлении.    (В  редакции  Указа Президиума Верховного Совета Киргизской ССР от29   апреля   1980  года - Ведомости Верховного Совета Киргизской  ССР1980 год N 9, ст.105)     Статья 149. Сохранение за усыновленными права на пенсию и пособиепо случаю смерти родителей     Несовершеннолетние,  имеющие  к  моменту  усыновления   право   наполучение  пенсии  или  пособия  от государственных  или  общественныхорганизаций, полагающиеся им по случаю потери кормильца, сохраняют этоправо также и при их усыновлении.     Статья 150. Обеспечение тайны усыновления     Тайна усыновления охраняется законом.    Воспрещается без согласия усыновителей, а в случае их  смерти  безсогласия  органов опеки и попечительства сообщать какие-либо  сведенияоб   усыновлении,  знакомить  с  содержанием  книг  регистрации  актовгражданского   состояния, выдавать из них выписки и иные сведения,  изкоторых   было  бы  видно,  что  усыновители  не  являются  родителямиусыновленного.    Лица,  разгласившие  тайну  усыновления против  воли  усыновителя,могут  быть  привлечены  к  ответственности  в  установленном  закономпорядке.     Статья 151. Порядок признания усыновления недействительным иотмена усыновления     Признание   усыновления  недействительным  и  отмена   усыновлениядопускаются только в судебном порядке.    Дела    о  признании  усыновления  недействительным  и  об  отменеусыновления рассматриваются с обязательным участием органов  опеки   ипопечительства.     Статья 152. Порядок предъявления требований о признанииусыновления недействительным и об отмене усыновления     Требования  о признании усыновления недействительным или об отменеусыновления предъявляются к усыновителям.    В   тех   случаях,  когда  родителям  не  известно,  кто  являетсяусыновителем    их   ребенка,   требование   об   отмене   усыновленияпредъявляется  к  органам опеки и попечительства  по  месту  вынесениярешенияоб усыновлении.    О возбуждении дела извещается усыновитель, который вправе вступитьв   дело   или  поручить  защиту  своих  интересов  органам  опеки   ипопечительства.  Суд  вправе  во  всех  случаях,  когда  признает  этонеобходимым, привлечь усыновителя в качестве соответчика по делу.     Статья 153. Отмена усыновления по требованию родителей     Усыновление,  произведенное  без согласия родителей в тех случаях,когда  такое согласие требовалось, может быть отменено судом  по  искуродителей,  если  суд  установит, что  возвращение  родителям  ребенкасоответствует интересам последнего.    Отмена  усыновления  по просьбе родителей  в  тех  случаях,  когдаусыновленный  достиг  десятилетнего возраста, допускается  с  согласияусыновленного.     Статья 154. Отмена усыновления по требованию супруга усыновителя     Супруг   усыновителя  вправе требовать  отмены  усыновления,  еслиусыновление было произведено без его согласия.    Усыновление не может быть отменено по этому основанию, если отменанарушит интересы усыновленного ребенка.     Статья 155. Отмена усыновления по требованию органов опеки ипопечительства и прокурора     Органы опеки и попечительства, а также  прокурор  вправе  в  любоевремя  предъявить  иск  об  отмене  усыновления,  если  этого  требуютинтересы несовершеннолетнего усыновленного.     Статья 156. Последствия отмены усыновления     При  отмене  усыновления восстанавливаются все права и обязанностиребенка  в  отношении его родителей и родственников  по  происхождениюи  утрачиваются  все  права  и обязанности усыновленного  в  отношенииусыновителя    и   его  родственников.  Однако  суд   вправе   обязатьусыновителя выплачивать средства на содержание ребенка.    При  вынесении  решения  об  отмене  усыновления  суд,  исходя  изинтересов  ребенка, определяет, подлежит ли ребенок возврату родителямили  передаче  на попечение органам опеки и попечительства,  а   такжеразрешает вопрос, сохраняется ли за ребенком имя, отчество и  фамилия,указание  о месте  рождения,  присвоенные  ему в связи с усыновлением,учитывая  при  этом  желание  ребенка, если  он  достиг  десятилетнеговозраста.    В тех случаях, когда ребенок возвращается на воспитание родителям,обязанности бывшего усыновителя прекращаются.     Статья 157. Время прекращения усыновления     Усыновление прекращается со времени вступления в силу решения судаоб отмене усыновления.     Статья 158. Недопустимость отмены усыновления после достиженияусыновленным совершеннолетия     Отмена  усыновления  не  допускается,  если к моменту предъявлениятребования  об  его  отмене  усыновленный достиг  совершеннолетия,  заисключением  случаев, когда на такую отмену имеется взаимное  согласиеродителей, усыновителей и самого усыновленного.     Статья 159. Основания для признания усыновления недействительным     Усыновление  может  быть  признано  судом  недействительным,  еслирешение  об  усыновлении  было основано на подложных  документах,  илиусыновлен  совершеннолетний, либо усыновителем являлось лицо,  котороепо  основаниям,  указанным в статье 135 настоящего Кодекса,  не  моглобыть  усыновителем,  а  также, если усыновление было  произведено  безнамерения   породить отношения,  установленные настоящим  Кодексом,  иэти отношения не сложились (фиктивное усыновление).    Требование   о   признании  усыновления  недействительным   вправепредъявить любое лицо, права которого нарушены усыновлением, а   такжеорганы опеки и попечительства и прокурор.     Статья 160. Последствия признания усыновления недействительным     Усыновление,      признанное      недействительным,      считаетсянедействительным со времени вынесения решения об усыновлении. В   этомслучае  между усыновителем,  его родственниками и усыновленным никакихправ и обязанностей, вытекающих из усыновления не возникает.    При признании усыновления недействительным восстанавливаются праваи обязанности ребенка в отношении его родителей и их родственников.    Ребенок   по  решению  суда  передается  родителям,  а  если   этопротиворечит интересам ребенка - органам опеки и попечительства.     Статья 161. Обязанность суда сообщать органам записи актовгражданского состояния о признании усыновлениянедействительным или об отмене усыновления     При   вступлении  в  законную  силу  решения  суда   о   признанииусыновления  недействительным  или об отмене усыновления копия решениявыдается   судом  в  исполнительный  комитет  районного,   городского,районного  в городе Совета народных депутатов, принявшего  решение  обусыновлении  и  в орган записи актов гражданского состояния  по  местурегистрации  усыновления.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РАЗДЕЛ IV</w:t>
      </w:r>
      <w:r>
        <w:rPr>
          <w:rFonts w:ascii="Arial" w:cs="Arial" w:eastAsia="Arial" w:hAnsi="Arial"/>
          <w:sz w:val="24"/>
          <w:szCs w:val="24"/>
        </w:rPr>
        <w:t xml:space="preserve">                        ОПЕКА И ПОПЕЧИТЕЛЬСТВО                                   </w:t>
      </w:r>
      <w:r>
        <w:rPr>
          <w:rFonts w:ascii="Arial" w:cs="Arial" w:eastAsia="Arial" w:hAnsi="Arial"/>
          <w:sz w:val="24"/>
          <w:szCs w:val="24"/>
        </w:rPr>
        <w:t xml:space="preserve">                               Глава 15</w:t>
      </w:r>
      <w:r>
        <w:rPr>
          <w:rFonts w:ascii="Arial" w:cs="Arial" w:eastAsia="Arial" w:hAnsi="Arial"/>
          <w:sz w:val="24"/>
          <w:szCs w:val="24"/>
        </w:rPr>
        <w:t xml:space="preserve">                        Опека и попечительство     Статья 162. Цели установления опеки и попечительства     Опека     и    попечительство   устанавливаются   для   воспитаниянесовершеннолетних детей, которые вследствие смерти родителей, лишенияродителей  родительских   прав,   болезни   родителей  или  по  другимпричинам  остались  без родительского попечения, а  также  для  защитыличных и  имущественных прав и интересов этих детей.    Опека  и  попечительство устанавливаются также для защиты личных иимущественных  прав  и  интересов  совершеннолетних  лиц,  которые  посостоянию здоровья не могут самостоятельно осуществлять свои права   ивыполнять свои обязанности.     Статья 163. Лица, над которыми устанавливается опека     Опека    устанавливается   над  несовершеннолетними,  недостигшимипятнадцати   лет,   а   также    над   лицами,    признанными    судомнедееспособными вследствие душевной болезни или слабоумия.     Статья 164. Лица, над которыми устанавливается попечительство     Попечительство  устанавливается над несовершеннолетними в возрастеот пятнадцати до восемнадцати лет.    Попечительство устанавливается над дееспособными совершеннолетнимигражданами,  если  они  по состоянию здоровья не могут  самостоятельноосуществлять  свои  права и выполнять свои  обязанности,   также   надлицами,    ограниченными     судом   в    дееспособности    вследствиезлоупотребленияспиртными напитками или наркотическими веществами.     Статья 165. Опека над имуществом лиц, признанных безвестноотсутствующими     Опека  над  имуществом  лиц, признанных безвестно  отсутствующими,устанавливается  в  случаях и в порядке, предусмотренных  статьей   19Гражданского кодекса Киргизской ССР.     Статья 166. Органы опеки и попечительства     Органами  опеки  и попечительства являются исполнительные комитетырайонных,  городских,  районных  в  городе,  поселковых  и    сельскихСоветов народных депутатов.    Осуществление  функций  по опеки и попечительству  возлагается  наотделы  народного образования в отношении несовершеннолетних  лиц,  наотделы    здравоохранения    в   отношении   лиц,   признанных   судомнедееспособными   или   ограниченно   дееспособными,   и   на   отделысоциального   обеспечения  в отношении  дееспособных  лиц, нуждающихсяв попечительстве по состоянию здоровья.    Положение об органах опеки и попечительства  утверждается  СоветомМинистров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167. Органы, устанавливающие опеку и попечительство     Опека и попечительство  устанавливаются  исполнительным  комитетомрайонного,   городского, районного в городе, поселкового  и  сельскогоСовета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168. Место установления опеки и попечительства     Опека  и  попечительство устанавливаются по месту жительства лица,подлежащего  опеке  или  попечительству  или  по   месту    жительстваопекуна (попечителя).     Статья 169. Руководство и контроль за деятельностью органов опекии попечительства     Руководство   и   контроль   за  деятельностью  органов  опеки   ипопечительства осуществляется вышестоящими исполнительными  комитетамиСоветов народных депутатов и Советом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170. Опека над имуществом, находящимся не поместожительству подопечного     Если у лица, над которым  установлена  опека  или  попечительство,имеется  имущество,  находящееся не по его местожительству, то  охранаи   управление   этим  имуществом  возлагаются  на  органы   опеки   ипопечительства по местонахождению имущества.     Статья 171. Возмещение имущественного ущерба, причиненногоопекуном или попечителем     Органы  опеки  и попечительства должны, а по прекращению опеки илипопечительства   лица,  состоявшие  под  опекой  или  попечительством,вправе  требовать от опекуна или попечителя возмещения  имущественногоущерба,  причиненного  подопечному  недобросовестным   или   небрежнымвыполнением опекунских обязанностей.     Статья 172. Охрана имущества подопечных до назначения опеки илипопечительства     Органы    опеки   и   попечительства  до  назначения   опеки   илипопечительства обязаны принять меры к охране имущества подопечного.     Статья 173. Обязанность сообщать о несовершеннолетних, нуждающихсяв опеке или попечительстве     Учреждения и лица, которым станет известно о детях,  не  достигшихвосемнадцати    лет,  оставшихся  без  попечения  родителей,   обязанысообщить  об  этом  органам  опеки  и попечительства  по  фактическомуместонахождению детей, нуждающихся в опеке и попечительстве.     Статья 174. Обязанность суда сообщать органам опеки ипопечительства о необходимости установления опекиили попечительства     Суд,   вынесший  решение  о  признании  лица  недееспособным   илиограниченно дееспособным, обязан не позднее трех дней по вступлении  взаконную силу решения суда сообщить о вынесенном решении органам опекии    попечительства    по    месту   жительства   лица,    признанногонедееспособным  или ограниченного дееспособным, для  установления  надним опеки или  попечительства.     Статья 175. Обязанности органов опеки и попечительства повременному обеспечению несовершеннолетних,нуждающихся в опеке или попечительстве     По получении сведений о детях, оставшихся без попечения родителей,органы    опеки   и   попечительства  обязаны  немедленно   произвестиобследование   и  при  установлении  отсутствия  попечения   родителейобеспечить   временное  устройство несовершеннолетнего  до  разрешениявопроса об установлении опеки или попечительства.     Статья 176. Назначение опекуна или попечителя несовершеннолетнемупри жизни родителей     В  случае,  когда ребенок не проживает совместно  с  родителями  ипоследние  уклоняются от обязанностей по его воспитанию, над  ребенкомустанавливается   опека   или   попечительство.   Органы    опеки    ипопечительства   в этом  случае  вправе  требовать   по  суду  лишенияродителей родительских прав.    При  временном  отсутствии  родителей  по  уважительным   причинам(нахождение   в  командировке, болезнь и т.п.), если ребенок  оставленими  на попечение и под надзором родственников или других близких лиц,назначение  опеки или попечительства не обязательно.  При   отсутствииродителей более шести месяцев над их детьми устанавливается опека  илипопечительство, если это необходимо в интересах детей.     Статья 177. Установление попечительства над совершеннолетними поих просьбе     Над   совершеннолетними  дееспособными  лицами,  не  могущими   посостоянию   здоровья самостоятельно защищать свои  права  и  выполнятьобязанности, попечительство может быть установлено только  по  просьбеэтих лиц.     Статья 178. Назначение опекуна или попечителя     Для  непосредственного  осуществления  обязанностей  по  опеке   ипопечительству   органы опеки и попечительства назначают  опекуна  илипопечитель преимущественно из близких подопечному лиц,  или  из  числалиц,  выделенных общественной организацией, либо из числа других лиц.    Опекун или попечитель может быть назначен только с его согласия.    Опекун или попечитель должен быть назначен  не  позднее  месячногосрока   с момента, когда органам опеки и попечительства стало известноо необходимости установления опеки или попечительства.     Статья 179. Выбор опекуна и попечителя     При  выборе опекуна или попечителя должны быть приняты во вниманиеего  личные  качества,  способность к выполнению обязанностей  опекунаили   попечителя,   отношения,   существующие   между  ним  и   лицом,нуждающимся  в  опеке или попечительстве, а также, если это  возможно,желание  подопечного.    Попечитель  над  совершеннолетним  дееспособным  лицом, не имеющимвозможности по состоянию здоровья самостоятельно защищать  свои  праваи  выполнять  свои  обязанности, может быть избран только  с  согласияподопечного.     Статья 180. Лица, которые не могут быть назначены опекунами ипопечителями     Не могут быть назначены опекунами и попечителями:    лица, не достигшие 18 лет;    лица,    признанные   судом   недееспособными    или    ограниченодееспособными;    лица, лишенные по суду родительских прав;    лица,   отстраненные  от обязанностей опекуна  или  попечителя  заненадлежащее выполнение возложенных на них обязанностей;    лица,   бывшие  усыновителями,  если  усыновление  было   отмененовследствие ненадлежащего выполнения усыновителем своих обязанностей.     Статья 181. Контроль за деятельностью опекунов и попечителей     Контроль  за  деятельностью  опекунов и попечителей осуществляетсяорганами опеки и попечительства по месту жительства подопечных.    Порядок   и   форма  осуществления  этого  контроля   определяютсяПоложением об органах опеки и попечительства.     Статья 182. Опека и попечительство над лицами, находящимисяна воспитании или попечении в государственныхучреждениях или общественных организациях     Детям,   воспитание  которых  осуществляется  полностью   детскимиучреждениями,  а также совершеннолетним лицам, нуждающимся в опеке илипопечительстве  и помещенным в соответствующие учреждения,  опекуны  ипопечители   не  назначаются.  Выполнение  обязанностей   опекунов   ипопечителей   в  отношении   этих   лиц возлагается  на  администрациюучреждения, в котором находится подопечный.    Для  охраны  имущественных интересов этих лиц  (получение  пенсии,управление  имуществом  и  т.п.)  в необходимых  случаях  может   бытьназначен опекун над имуществом.     Статья 183. Обязанности опекуна и попечителя по воспитаниюнесовершеннолетних и защите их прав     Опекун  и  попечитель над несовершеннолетними  обязан  воспитыватьподопечных,   заботиться   об  их  физическом  развитии  и   обучении,готовить  к  общественно полезному труду, растить  достойными  членамисоциалистического общества, защищать их права и интересы.    (В  редакции  Указа Президиума Верховного Совета Киргизской ССР от29  апреля  1980  года - Ведомости Верховного Совета  Киргизской   ССР1980 год N 9, ст.105)     Статья 184. Обязанности опекуна и попечителя по охране интересовсовершеннолетних подопечных и защите их прав     Опекун и попечитель обязаны заботиться о  совершеннолетних  лицах,находящихся   у  них  под  опекой  или  попечительством,  о   созданиинеобходимых  бытовых  условий, об обеспечении их  уходом  и  лечением,защищать  их права и интересы.    Опекун   над   душевнобольным  обязан,  кроме  того,  следить   заосуществлением над подопечным постоянного медицинского наблюдения.    Обязанности  попечителя  в отношении лиц,  признанных  ограниченнодееспособными, определяются в соответствии со статьей 15  Гражданскогокодекса Киргизской ССР.     Статья 185. Обязанность совместного проживания опекуна(попечителя) и подопечного     Опекун    и  попечитель  обязаны  проживать  совместно  со   своимподопечным.    В  отдельных  случаях органами опеки и попечительства  может  бытьдано  разрешение  на  раздельное проживание попечителя  с  подопечным,достигшим  шестнадцати  лет, если раздельное проживание  не  отразитсянеблагоприятно на воспитании и охране прав и интересов подопечного.    О   всякой  перемене  местожительства опекун и попечитель  обязаныизвещать органы опеки и попечительства.    Обязанность   совместного  проживания   не   распространяется   напопечителей   над дееспособными гражданами и над лицами, ограниченнымисудом в дееспособности.     Статья 186. Право опекуна и попечителя требовать возврата им детейот лиц, незаконно их удерживающих     Опекун и попечитель вправе требовать по суду  возврата  им  детей,находящихся  у  них  под  опекой или попечительством,  от  любых  лиц,удерживающих у себя детей без законных оснований.     Статья 187. Обязанность опекуна над душевнобольным ходатайствоватьо снятии опеки в случае выздоровления подопечного     Опекун   над  душевнобольным  в случае  выздоровления  подопечногообязан  возбудить  в  суде  ходатайство о  признании  его  подопечногодееспособным и о снятии с него опеки.     Статья 188. Гражданско-правовые обязанности опекунов и попечителей     Опекуны  являются законными представителями подопечных и совершаютот их имени и в их интересах все необходимые сделки.    Попечители оказывают подопечным содействие при  осуществлении  имисвоих   прав   и  выполнении обязанностей,  а  также  охраняют  их  отзлоупотреблений со стороны третьих лиц.    Попечители  над  несовершеннолетними в возрасте от  пятнадцати  довосемнадцати  лет дают согласие на совершение тех сделок,  которые  позакону несовершеннолетние не вправе совершать самостоятельно.    Попечители над лицами, ограниченно дееспособными, дают согласие наполучение  этими  лицами причитающихся им платежей и  на  распоряжениеполученными   денежными  суммами  и  иным  имуществом  подопечного   всоответствии со статьей 15 Гражданского кодекса Киргизской ССР.     Статья 189. Родители и усыновители как опекуны и попечителисвоих детей     Родители и усыновители являются опекунами или  попечителями  своихнесовершеннолетних детей без специального назначения.     Статья 190. Сделки, для совершения которых требуетсяпредварительное разрешение органовопеки и попечительства     Опекун  не  вправе без предварительного разрешения органов опеки ипопечительства   совершать,   а  попечитель   давать    согласие    насовершение  сделок   от   имени  подопечного,   выходящих  за  пределыбытовых сделок. В частности, предварительное разрешение органов  опекии   попечительства  требуется   для заключения  договоров,  подлежащихнотариальному  удостоверению  и специальной  регистрации,  отказа   отпринадлежащих    подопечному  прав,  совершения   раздела   имущества,производства раздела или обмена жилой площади и отчуждения имущества.    Органы    опеки  и  попечительства  вправе,  если  это  вызываетсянеобходимостью защиты интересов подопечного, ограничить  право  одногоиз родителей или опекуна распоряжаться вкладом подопечного.     Статья 191. Сделки, которые не вправе совершать опекуни попечитель     Опекун  и  попечитель, их супруги и близкие родственники не вправесовершать   сделки  с  подопечным  и  опекаемым,  а  также  не  вправепредставлять лиц, находящихся у них под опекой и попечительством,  призаключении сделок или ведении судебных дел между подопечным и супругомопекуна или попечителя и их близкими родственниками.    Совершение договора дарения от имени подопечного не разрешается.     Статья 192. Безвозмездность выполнения обязанностей опекуна ипопечителя     Обязанности по опеке и попечительству выполняются безвозмездно.    В случае, если имущество подопечного приносит доход, органы  опекии     попечительства   могут   назначить   опекуну   или    попечителювознаграждение с учетом затрачиваемого труда и получаемого дохода.     Статья 193. Содержание подопечных     Опекун и попечитель не обязаны содержать лиц,  находящихся  у  нихпод опекой или попечительством.    Расходы,   произведенные  опекуном или попечителем  на  содержаниеподопечного,   возмещаются   из   средств   подопечного   в   порядке,установленном статьей 194 настоящего Кодекса.    При  отсутствии  достаточных  средств  на  содержание  подопечногоорганы опеки и попечительства назначают пособие на его содержание.     Статья 194. Распоряжение текущими доходами подопечных     Суммы,  следуемые подопечным в качестве пенсий, пособий, алиментови  других  текущих поступлений, поступают в распоряжение  опекуна  илипопечителя и расходуются ими на содержание подопечных.    Заработком,  стипендией,  вознаграждением, получаемым в результатеосуществления    своих    авторских    и    изобретательских     прав,несовершеннолетние  в  возрасте  от  пятнадцати  до  восемнадцати  летраспоряжаются  самостоятельно в соответствии  с  правилами  статьи  13Гражданского кодекса  Киргизской ССР.    Расходование    сумм,   следуемых  совершеннолетним   дееспособнымподопечным,  находящимся  под  попечительством  вследствие   состоянияздоровья, может производиться попечителем лишь с согласия подопечного.     Статья 195. Управление имуществом подопечных     Порядок   управления  имуществом  подопечных,  условия  и  порядокхранения   и  отчуждения  принадлежащего им  имущества,  принадлежащихподопечным денежных сумм и иных ценностей, совершения других действий,связанных  с  хранением и управлением имуществом, а  также  порядок  иформа отчета опекунов и попечителей по управлению и хранению имуществаподопечных   устанавливаются   Положением   об   органах    опеки    ипопечительства.     Статья 196. Обжалование действий опекунов и попечителей     Действия опекунов и попечителей могут быть обжалованы любым лицом,в  том  числе и подопечным, в органы опеки и попечительства  по  местужительства подопечного.     Статья 197. Освобождение опекуна и попечителя от выполнения ихобязанностей     Органы  опеки  и попечительства освобождают опекуна или попечителяот   выполнения  их  обязанностей  в  случае  возвращения   детей   навоспитание   родителям,    усыновления  детей   или   помещения   лиц,находящихся  под  опекой или попечительством,  в  государственные  илиобщественные учреждения.    Опекун и попечитель могут быть освобождены от  своих  обязанностейтакже   по  их  личной  просьбе, если органы  опеки  и  попечительствапризнают,  что эта просьба вызвана уважительными  причинами   (болезньопекуна  или попечителя, изменения их материальных условий, отсутствиенеобходимого контакта с подопечным и т.п.).     Статья 198. Отстранение опекунов и попечителей в случаененадлежащего выполнения ими своих обязанностей     В    случае  ненадлежащего  выполнения  опекуном  или  попечителемвозложенных  на  него  обязанностей органы  опеки   и   попечительстваотстраняют опекуна или попечителя от выполнения этих обязанностей.    При  использовании опекуном или попечителем опеки и попечительствав  корыстных  целях  во  вред опекаемому,  либо  в  случае  оставленияподопечного без надзора и необходимой материальной помощи органы опекии  попечительства  возбуждают вопрос о привлечении  виновного  лица  кответственности в установленном законом порядке.     Статья 199. Освобождение попечителя по требованиюсовершеннолетнего подопечного     Попечитель    над    совершеннолетним   лицом,    нуждающимся    впопечительстве   по  состоянию  здоровья,  подлежит  освобождению   потребованию  подопечного.  Органы опеки и попечительства могут  в  этомслучае  с согласия подопечного назначить в качестве попечителя  другоелицо.     Статья 200. Прекращение опеки     Опека прекращается:    в связи со смертью подопечного;    над  несовершеннолетними - по достижении ими  пятнадцати  лет,  заисключением   случаев,   когда  они  будут   в  установленном  закономпорядке  признаны  недееспособными  вследствие  душевной  болезни  илислабоумия;    над несовершеннолетними, которым не исполнилось пятнадцати лет,  вслучае возвращения их на воспитание родителям;    над    лицами,   признанными  в  установленном   законом   порядкенедееспособными вследствие душевной болезни или слабоумия, - в  случаевосстановления их в дееспособности судом;    над   имуществом  лиц,  признанных безвестно отсутствующими,  -  вслучаях, установленных статьей 20 Гражданского кодекса Киргизской ССР.     Статья 201. Переход обязанностей опекуна попечителю     Лицо, осуществляющее обязанности опекуна, при достижении опекаемымпятнадцати    лет,  становится  попечителем  несовершеннолетнего   безособого  назначения  и  к  нему  переходят  все  права  и  обязанностипопечителя.     Статья 202. Прекращение попечительства     Попечительство прекращается:    в связи со смертью лица, находящегося под попечительством;    над несовершеннолетними - по достижении ими  совершеннолетия  либопри возвращении их на воспитание родителям;    над  лицами,  ограниченно дееспособными вследствие злоупотребленияспиртными  напитками  или  наркотическими веществами,  -  при   отменесудом ограничения их в дееспособности;    над   другими  лицами,  если отпала причина, вызвавшая  назначениепопечительства.    Попечительство      прекращается     также     при      вступлениинесовершеннолетней  в  брак в соответствии со  статьей  18  настоящегоКодекса.     Статья 203. Порядок оформления прекращения опеки и попечительстванад подопечными и их имуществом     Опека  и  попечительство прекращается по решению  органа  опеки  ипопечительства.    При вступлении в брак несовершеннолетней в соответствии со статьей18   настоящего  Кодекса  при достижении подопечным  восемнадцати  летопека и попечительство прекращаются без особого решения органа опеки ипопечительства.     Статья 204. Обжалование решений органов опеки и попечительства     Решения органов опеки и попечительства по назначению, освобождениюи   отстранению   опекунов  и попечителей,  а  также  по  всем  другимвопросам    опеки    и    попечительства   могут    быть    обжалованызаинтересованными лицами в вышестоящий исполнительный  комитет  Советанародных  депутатов  и  Совет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РАЗДЕЛ V</w:t>
      </w:r>
      <w:r>
        <w:rPr>
          <w:rFonts w:ascii="Arial" w:cs="Arial" w:eastAsia="Arial" w:hAnsi="Arial"/>
          <w:sz w:val="24"/>
          <w:szCs w:val="24"/>
        </w:rPr>
        <w:t xml:space="preserve">                      АКТЫ ГРАЖДАНСКОГО СОСТОЯНИЯ                                    </w:t>
      </w:r>
      <w:r>
        <w:rPr>
          <w:rFonts w:ascii="Arial" w:cs="Arial" w:eastAsia="Arial" w:hAnsi="Arial"/>
          <w:sz w:val="24"/>
          <w:szCs w:val="24"/>
        </w:rPr>
        <w:t xml:space="preserve">                              Глава 16</w:t>
      </w:r>
      <w:r>
        <w:rPr>
          <w:rFonts w:ascii="Arial" w:cs="Arial" w:eastAsia="Arial" w:hAnsi="Arial"/>
          <w:sz w:val="24"/>
          <w:szCs w:val="24"/>
        </w:rPr>
        <w:t xml:space="preserve">                            Общие положения     Статья 205. Регистрация актов гражданского состояния     Регистрация  актов  гражданского состояния устанавливается  как  винтересах государственных и общественных, так и с целью охраны  личныхи имущественных прав и интересов граждан.    Рождение,    смерть,    заключение   брака,   расторжение   брака,усыновление,  установление  отцовства,  перемена  имени,  отчества   ифамилии   подлежат   регистрации  в  государственных   органах  записиактов гражданского состояния.     Статья 206. Органы, регистрирующие акты гражданского состояния     Регистрация актов  гражданского  состояния  производится  отделами(бюро)  записи  актов гражданского состояния исполнительных  комитетоврайонных,   городских,  районных в городах Советов народных депутатов,а   в   поселках  и  сельских  населенных  пунктах  -  исполнительнымикомитетами поселковых и сельских Советов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207. Компетенция органов, регистрирующих акты гражданскогосостояния     Отделы (бюро) записи актов гражданского  состояния  исполнительныхкомитетов   районных, городских, районных в городах  Советов  народныхдепутатов,   производят   регистрацию  рождения,   заключения   брака,расторжения  брака, усыновления (удочерения), установления  отцовства,перемены  фамилии,  имени  и  отчества, смерти,  изменяют,  дополняют,исправляют   и   аннулируют   записи  актов  гражданского   состояния,восстанавливают  утраченные  записи, хранят  актовые  книги  и  выдаютповторные свидетельства.    Исполнительные  комитеты  поселковых и сельских  Советов  народныхдепутатов    производят   регистрацию  рождения,   заключения   брака,расторжения брака, установления отцовства, смерти.    (В  редакции  Указа Президиума Верховного Совета Киргизской ССР от29   апреля   1980  года - Ведомости Верховного Совета Киргизской  ССР1980 год N 9, ст.105)     Статья 208. Актовые книги. Правила регистрации актов гражданскогосостояния     В соответствии с Основами законодательства  Союза  ССР  и  союзныхреспублик   о  браке и семье основные положения, определяющие  порядокизменения  восстановления  и аннулирования записи  актов  гражданскогосостояния,   а  также  формы  книг  регистрации   актов   гражданскогосостояния   и формы  свидетельств, выдаваемых на основании  записей  вэтих  книгах,  порядок и сроки хранения актовых книг,  устанавливаютсяСоветом  Министров СССР.    Правила  регистрации  актов гражданского состояния устанавливаютсяИнструкцией, утверждаемой Советом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209. Документы, представляемые при совершении записей актовгражданского состояния     При совершении записей актов гражданского  состояния  должны  бытьпредставлены  документы, подтверждающие факты, подлежащие  регистрациив   органах   записи   актов  гражданского  состояния,   и   документыудостоверяющие личность заявителей.    Перечень документов,  необходимых  для  совершения  записей  актовгражданского   состояния,  устанавливается   Инструкцией   о   порядкерегистрации актов гражданского состояния.     Статья 210. Совершение записей актов гражданского состояния     Каждая  запись,  вносимая  в  книгу регистрации актов гражданскогосостояния,   должна  быть  прочитана  заявителям,  подписана   ими   идолжностным лицом, совершающим запись, и скреплена печатью.    О   совершении  записи  акта  гражданского  состояния   заявителямвыдается соответствующее свидетельство.     Статья 211. Порядок оспаривания записей актов гражданскогосостояния     Исправление   ошибок   и  внесение  изменений   в   записи   актовгражданского   состояния   при  наличии достаточных  оснований  и  приотсутствии спора между заинтересованными лицами производится  органамизаписи  актов  гражданского  состояния.  Отказ  органов  записи  актовгражданского состояния в исправлении или изменении записи  может  бытьобжалован в суд.    При  наличии  спора  между  заинтересованными  лицами  исправлениезаписи производится на основании решения суда.     Статья 212. Ответственность должностных лиц органов записи актовгражданского состояния     Должностные лица органов записи актов  гражданского  состояния  занеобоснованный  отказ  в регистрации актов гражданского  состояния,  атакже  за произведенную заведомо неправильную регистрацию, причинившуювред  государственным  или  общественным  интересам,  либо  охраняемымзаконом  правам и интересам граждан, за разглашение тайны  усыновленияподлежат   привлечению  к  ответственности  в  установленном   закономпорядке.     Статья 213. Государственная пошлина     Регистрация    рождения,   смерти,  усыновления   (удочерения)   иустановления отцовства в органах записи актов гражданского  состояния,выдача свидетельств  при  изменении,  дополнении и исправлении записейактов  о  рождении   в  случаях  установления  отцовства,  усыновления(удочерения), а также в связи с ошибками, допущенными при  регистрацииактов   гражданского   состояния,  производятся   в   соответствии   сзаконодательством СССР  без взимания государственной пошлины.    За  регистрацию  заключения  брака,  расторжения  брака,  переменыфамилии,  имени и отчества, а также за выдачу свидетельств в  связи  сизменением, дополнением, исправлением и восстановлением записей  актово   рождении,   браке,   расторжении брака  и  о  смерти  и  повторныхсвидетельств  о  регистрации  актов гражданского  состояния  взимаетсягосударственная  пошлина  в размере, установленном  Советом  МинистровСССР.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17</w:t>
      </w:r>
      <w:r>
        <w:rPr>
          <w:rFonts w:ascii="Arial" w:cs="Arial" w:eastAsia="Arial" w:hAnsi="Arial"/>
          <w:sz w:val="24"/>
          <w:szCs w:val="24"/>
        </w:rPr>
        <w:t xml:space="preserve">                         Регистрация рождения     Статья 214. Порядок регистрации рождения     Регистрация   рождения   производится  в  органах   записи   актовгражданского  состояния  по  месту  рождения  ребенка  или  по   местужительства  родителей или одного из них.    Органы    записи    актов   гражданского  состояния   обеспечиваютторжественную обстановку регистрации рождения.     Статья 215. Заявление о регистрации рождения     Заявление  о  рождении  делается в  устной  или  письменной  формеродителями   или   одним из них, а в случае болезни, смерти  родителейили  невозможности  для  них по иным причинам сделать  заявление,  ономожет    быть   сделано  родственниками,  администрацией  медицинскогоучреждения,  в котором находилась мать при рождении ребенка,  а  такжедругими лицами.     Статья 216. Сроки подачи заявления о рождении     Заявление  о рождении должно быть сделано не позднее одного месяцасо  дня  рождения ребенка, а в случае рождения мертвого ребенка  -  непозднее трех суток с момента рождения.     Статья 217. Порядок записи фамилии, имени, отчества и сведений ородителях ребенка     Фамилия, имя и отчество ребенка при регистрации  его  рождения,  атакже   сведения  о  его  родителях  записываются  в  соответствии   справилами, предусмотренными статьями 67, 69-72 настоящего Кодекса.    Национальность  отца  ребенка  в  случаях,  когда   отцовство   неустановлено, записывается по указанию матери.     Статья 218. Регистрация рождения ребенка, родившегося послерасторжения брака, признания брака недействительнымили после смерти отца     Регистрация  рождения  ребенка,  зачатого  в браке, но родившегосяпосле  расторжения  брака, или признания брака  недействительным,  илипосле   смерти лица, состоявшего в зарегистрированном браке с матерью,производится  в  том же порядке, что и регистрация  ребенка,  родителикоторого  состоят в браке, при условии если со дня расторжения  брака,признания  его  недействительным,  либо  смерти  отца до дня  рожденияребенка прошло не более десяти месяцев.  </w:t>
      </w:r>
      <w:r>
        <w:rPr>
          <w:rFonts w:ascii="Arial" w:cs="Arial" w:eastAsia="Arial" w:hAnsi="Arial"/>
          <w:sz w:val="24"/>
          <w:szCs w:val="24"/>
        </w:rPr>
        <w:t xml:space="preserve">                              Глава 18</w:t>
      </w:r>
      <w:r>
        <w:rPr>
          <w:rFonts w:ascii="Arial" w:cs="Arial" w:eastAsia="Arial" w:hAnsi="Arial"/>
          <w:sz w:val="24"/>
          <w:szCs w:val="24"/>
        </w:rPr>
        <w:t xml:space="preserve">                          Регистрация смерти     Статья 219. Порядок регистрации смерти     Регистрация   смерти   производится   в   органах   записи   актовгражданского  состояния  по  месту  наступления смерти или  по  месту,где проживал умерший.    Регистрация смерти по решению суда об объявлении лица умершим  илиоб   установлении  факта смерти производится в  органах  записи  актовгражданского состояния по месту нахождения суда, вынесшего решение.     Статья 220. Заявление о смерти     Заявление о смерти может быть сделано родственниками умершего, егососедями,  работниками жилищно-эксплуатационных организаций,  а  такжеадминистрацией медицинского учреждения, в котором последовала  смерть,и другими лицами.     Статья 221. Срок подачи заявления о регистрации смерти     Заявление  о  смерти  должно быть сделано не позднее трех суток содня наступления смерти или с момента обнаружения умершего. </w:t>
      </w:r>
      <w:r>
        <w:rPr>
          <w:rFonts w:ascii="Arial" w:cs="Arial" w:eastAsia="Arial" w:hAnsi="Arial"/>
          <w:sz w:val="24"/>
          <w:szCs w:val="24"/>
        </w:rPr>
        <w:t xml:space="preserve">                               Глава 19</w:t>
      </w:r>
      <w:r>
        <w:rPr>
          <w:rFonts w:ascii="Arial" w:cs="Arial" w:eastAsia="Arial" w:hAnsi="Arial"/>
          <w:sz w:val="24"/>
          <w:szCs w:val="24"/>
        </w:rPr>
        <w:t xml:space="preserve">                           Регистрация брака     Статья 222. Место регистрации брака     Регистрация брака производится в органах записи актов гражданскогосостояния  по  месту жительства одного из вступающих  в  брак  или  ихродителей.     Статья 223. Заявление о вступлении в брак     Желающие  вступить в брак лично подают об этом заявление в один изуказанных  в  статье  222  настоящего  Кодекса  органов  записи  актовгражданского состояния по своему выбору.    В заявлении они должны подтвердить, что к  вступлению  в  брак  неимеется   препятствий,  предусмотренных  статьями   17-19   настоящегоКодекса, а  также  указать,  состоял ли каждый из них ранее в браке  иимеются ли дети.     Статья 224. Ознакомление вступающих в брак с условиями и порядкомрегистрации брака, их правам и обязанностям     Орган записи актов  гражданского  состояния,  принявший  заявлениеобязан    ознакомить  вступающих  в  брак  с  условиями   и   порядкомрегистрации  брака, удостовериться, что эти лица  взаимно  осведомленыо   состоянии здоровья и семейном положении, а также разъяснить им  ихправа и обязанности  как  будущих супругов и родителей, и предупредитьоб ответственности за сокрытие препятствий к вступлению в брак.     Статья 225. Регистрация брака     День  регистрации  брака  назначается по  согласованию  с  лицами,вступающими в брак.    При  назначении  дня регистрации брака у лиц, вступающих  в  брак,выясняется, желают ли они заключить брак в торжественной обстановке.    Регистрация брака производится в  присутствии  лиц,  вступающих  вбрак.     Статья 226. Заявление о препятствиях к регистрации брака     Если   до  совершения  регистрации  брака  в  орган  записи  актовгражданского   состояния поступит заявление о законных препятствиях  крегистрации  брака, совершение записи откладывается на срок  не  болееодного  месяца для производства соответствующей проверки.     Статья 227. Запись о заключении брака в документах супругов     О   регистрации  брака  орган записи актов гражданского  состоянияделает  отметку  в  паспортах лиц, заключивших  брак,  или  в   другихдокументах,   удостоверяющих  личность,  с указанием  фамилии,  имени,отчества  и года рождения другого супруга, места и времени регистрациибрака. </w:t>
      </w:r>
      <w:r>
        <w:rPr>
          <w:rFonts w:ascii="Arial" w:cs="Arial" w:eastAsia="Arial" w:hAnsi="Arial"/>
          <w:sz w:val="24"/>
          <w:szCs w:val="24"/>
        </w:rPr>
        <w:t xml:space="preserve">                               Глава 20</w:t>
      </w:r>
      <w:r>
        <w:rPr>
          <w:rFonts w:ascii="Arial" w:cs="Arial" w:eastAsia="Arial" w:hAnsi="Arial"/>
          <w:sz w:val="24"/>
          <w:szCs w:val="24"/>
        </w:rPr>
        <w:t xml:space="preserve">                     Регистрация расторжения брака     Статья 228. Место регистрации расторжения брака     Регистрация расторжения брака производится в органах записи  актовгражданского состояния по месту жительства супругов или одного из них.     Статья 229. Регистрация расторжения брака на основании решениясуда     Регистрация    расторжения   брака  на  основании   решения   судапроизводится органом записи актов гражданского состояния по  заявлениюодного или обоих супругов.    В   случае  регистрации  развода по  заявлению  только  одного  изсупругов  брак считается прекращенным, однако другой супруг не  вправерегистрировать новый брак до получения им свидетельства о  расторжениибрака.     Статья 230. Регистрация расторжения брака по взаимному согласиюсупругов     Расторжение  брака  по  взаимному согласию  супругов,  не  имеющихнесовершеннолетних   детей,  производится   органом    записи    актовгражданского  состояния   на   основании   совместного   заявления   оразводе. В заявлении супруги обязаны подтвердить взаимное согласие  нарасторжение  брака  и отсутствие у них несовершеннолетних детей.    Регистрация  развода производится по истечении трехмесячного срокасо дня подачи супругами заявления.    Регистрация расторжения брака может быть произведена в  отсутствиеодного   из  супругов,  если этот супруг по уважительным  причинам  неможет  явиться в орган записи актов гражданского состояния  и  от  егоимени   будет  представлено надлежащим образом  заверенное  заявление,подтверждающее его согласие на расторжение брака.     Статья 231. Регистрация расторжения брака по заявлению одного изсупругов     Регистрация   расторжения  брака  по  основаниям,  предусмотреннымстатьей  49  настоящего Кодекса, производится по заявлению  одного  изсупругов.    О поданном заявлении извещается супруг, находящийся в  заключении,или   опекун   недееспособного  супруга. В  извещении  устанавливаетсясрок для  сообщения, имеется ли спор о разделе общего имущества, или овзыскании средств на содержание одного из супругов, или спор о детях.    При  получении  сообщения об отсутствии  спора  или  не  полученииответа   в   установленный   в   извещении  срок  орган  записи  актовгражданского состояния производит регистрацию расторжения брака.    Установленный для ответа срок не может превышать трех месяцев.     Статья 232. Выдача свидетельства и отметка в документах орасторжении брака     После совершения регистрации расторжения брака заявителю  выдаетсясвидетельство  о расторжении брака и делается отметка об  этом  в  егопаспорте или в другом документе, удостоверяющем личность.    В  случаях  регистрации  расторжения  брака по заявлению одного изсупругов,  орган  записи актов гражданского  состояния   извещает   обэтом другого  супруга,  если  известен его адрес, а также орган записиактов гражданского состояния по месту регистрации брака.     Статья 233. Присвоение супругу добрачной фамилии при регистрациирасторжения брака     Супруг,  желающий  чтобы  ему  была присвоена  добрачная  фамилия,должен заявить об этом в орган записи актов гражданского состояния прирегистрации расторжения брака.    О   присвоении   супругу  добрачной фамилии  органы  записи  актовгражданского состояния производят соответствующую запись.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21</w:t>
      </w:r>
      <w:r>
        <w:rPr>
          <w:rFonts w:ascii="Arial" w:cs="Arial" w:eastAsia="Arial" w:hAnsi="Arial"/>
          <w:sz w:val="24"/>
          <w:szCs w:val="24"/>
        </w:rPr>
        <w:t xml:space="preserve">                 Регистрация усыновления (удочерения)     Статья 234. Порядок регистрации усыновления     Регистрация   усыновления  производится   на   основании   решенияисполнительного  комитета районного, городского,  районного  в  городеСовета   народных депутатов об усыновлении по месту вынесения  решенияпо заявлению усыновителей  или одного из них, либо по сообщению органаопеки и попечительства.     Статья 235. Внесение изменений в запись о рождении усыновленного     Орган  записи  актов гражданского состояния на основании записи обусыновлении  вносит  соответствующие изменения  в  запись  о  рожденииребенка и выдает новое свидетельство о рождении.     Статья 236. Аннулирование записи регистрации усыновления     В  случае  признания  усыновления недействительным  органы  записиактов   гражданского   состояния аннулируют запись  об  усыновлении  ивосстанавливают в записи о рождении усыновленного все   первоначальныесведения, которые были до усыновления.    На основании вступившего в законную силу решения  суда  об  отменеусыновления  орган  записи  актов  гражданского  состояния  производитотметку  об усыновлении на записях об усыновлении и восстанавливает  взаписях  о рождении первоначальные сведения в соответствии с  решениемсуда. </w:t>
      </w:r>
      <w:r>
        <w:rPr>
          <w:rFonts w:ascii="Arial" w:cs="Arial" w:eastAsia="Arial" w:hAnsi="Arial"/>
          <w:sz w:val="24"/>
          <w:szCs w:val="24"/>
        </w:rPr>
        <w:t xml:space="preserve">                               Глава 22</w:t>
      </w:r>
      <w:r>
        <w:rPr>
          <w:rFonts w:ascii="Arial" w:cs="Arial" w:eastAsia="Arial" w:hAnsi="Arial"/>
          <w:sz w:val="24"/>
          <w:szCs w:val="24"/>
        </w:rPr>
        <w:t xml:space="preserve">                  Регистрация установления отцовства     Статья 237. Порядок регистрации установления отцовства     Регистрация установления отцовства производится в  органах  записиактов   гражданского  состояния  на  основании  совместного  заявленияродителей  или  решения  суда об установлении отцовства,  а  в  случаесмерти   матери,    признания   матери  недееспособной,   лишения   ееродительских прав или невозможности установить ее местожительство - позаявлению отца.    Регистрация  установления  отцовства  в отношении детей, достигшихсовершеннолетия, допускается только с их согласия.    (В редакции Указа Президиума Верховного Совета Киргизской  ССР  от29   апреля   1980  года - Ведомости Верховного Совета Киргизской  ССР1980 год N 9, ст.105)     Статья 238. Место регистрации установления отцовства     Регистрация   установления   отцовства   производится   по   местужительства  одного из родителей или по месту вынесения решения суда обустановлении отцовства.     Статья 239. Внесение сведений об отце в запись и свидетельство орождении ребенка     Орган записи актов гражданского состояния на основании  записи  обустановлении    отцовства   вносит   сведения   об   отце   в   записьрегистрации рождения и выдает новое свидетельство о рождении ребенка. </w:t>
      </w:r>
      <w:r>
        <w:rPr>
          <w:rFonts w:ascii="Arial" w:cs="Arial" w:eastAsia="Arial" w:hAnsi="Arial"/>
          <w:sz w:val="24"/>
          <w:szCs w:val="24"/>
        </w:rPr>
        <w:t xml:space="preserve">                               Глава 23</w:t>
      </w:r>
      <w:r>
        <w:rPr>
          <w:rFonts w:ascii="Arial" w:cs="Arial" w:eastAsia="Arial" w:hAnsi="Arial"/>
          <w:sz w:val="24"/>
          <w:szCs w:val="24"/>
        </w:rPr>
        <w:t xml:space="preserve">              Порядок перемены фамилии, имени и отчества              (Название главы в редакции Закона Республики      Кыргызстан от 18 декабря 1992 года -  Ведомости Верховного           Совета Республики Кыргызстан 1993 год N 2, ст.63)     Статья 240. Основания перемены гражданами фамилии, имени иотчества     Перемена    фамилии,   имени  и  отчества  гражданами   РеспубликиКыргызстан допускается по достижении ими шестнадцатилетнего возраста вследующих случаях:    -  неблагозвучности  фамилии, имени,  отчества  или  трудность  ихпроизношения, затрагивающие честь и достоинство;    - желание супругов или одного из них именоваться двойной фамилией;    - желание супруга (супруги) при заключении брака  носить  общую  сдругим    супругом  (супругой)  фамилию  или  вернуть  свою  добрачнуюфамилию, если об этом не было заявлено при разводе;    -   желание   носить   фамилию  отчима   (мачехи),    воспитавшего(воспитавшей)   заявителя,   или  отчество  по  имени  отчима,   когдаусыновление не может быть оформлено;    - желание носить добрачную фамилию, одинаковую с детьми от первогобрака, в тех случаях, когда брак не расторгнут;    - желание носить добрачную фамилию, если супруг (супруга) умер;    - желание носить общую с детьми  фамилию,  если  супруг  (супруга)умер, а заявитель (заявительница) был на добрачной фамилии;    -  желание  носить  фамилию матери (отца),  если  отец  (мать)  непринимал участие в воспитании заявителя;    -   желание  носить  фамилию  деда  или  бабушки,  другого   лица,воспитавшего  заявителя,  если родители не  принимали  участия  в  еговоспитании;    - желание носить отчество по имени лица,  фактически  воспитавшегозаявителя, если отец не принимал участия в его воспитании;    -  желание  носить  фамилию  и  имя, соответствующие  национальнымтрадициям.    (В редакции Указа Президиума Верховного Совета Киргизской  ССР  от29   апреля   1980  года; Закона Республики Кыргызстан от  18  декабря1992  года - Ведомости Верховного Совета Киргизской ССР 1980 год N  9,ст.105; Ведомости Верховного Совета Республики Кыргызстан 1993  год  N2, ст.63)     Статья 240-1. Случаи недопущения перемены фамилии, имени иотчества     Перемена  фамилии,  имени и отчества не допускается, если подавшийзаявление  находится  под  следствием или  судом  либо  если  у   негоимеется  не  погашенная или не снятая в установленном законом  порядкесудимость.    (В  редакции Закона Республики Кыргызстан от 18 декабря 1992  годаВедомости Верховного Совета Республики Кыргызстан 1993 год N 2, ст.63)     Статья 241. Регистрация перемены фамилии, имени и отчества     Регистрация   перемены  фамилии,  имени  и  отчества  производитсяотделом  (бюро)  записи актов гражданского состояния (ЗАГС)  по  местужительства заявителя.    Студенты   (курсанты)  дневных отделений учебных  заведений  могутподавать   заявления  в  отдел (бюро) ЗАГСа по месту  учебы.  ГражданеРеспублики Кыргызстан, постоянно проживающие за границей, подают такиеходатайства    в  консульские  учреждения  Республики  Кыргызстан   заграницей.   На   лиц  без  гражданства,  постоянно    проживающих    вРеспублике  Кыргызстан, распространяется  порядок регистрации переменыфамилии, имени и отчества, установленный настоящим Кодексом.    (В  редакции  Указа Президиума Верховного Совета Киргизской ССР от30  октября  1989 года; Закона Республики Кыргызстан  от  18   декабря1992 года  -  Ведомости  Верховного  Совета  Киргизской  ССР  1989 годN  20, ст.175; Ведомости Верховного Совета Республики Кыргызстан  1993год N 2, ст.63)     Статья 241-1. Отказ в перемене фамилии, имени и отчества     Отказ  в перемене фамилии, имени и отчества может быть обжалован ввышестоящий  городской  и  областной орган записи  актов  гражданскогосостояния в течение трех месяцев со дня получения извещения об отказе,а в случае оставления жалобы без удовлетворения - в суд.    (В  редакции Закона Республики Кыргызстан от 18 декабря 1992  годаВедомости Верховного Совета Республики Кыргызстан 1993 год N 2, ст.63)    Статья 241-2. Порядок рассмотрения ходатайств о перемене фамилии,имени и отчества     Рассмотрение  ходатайств  о  перемене фамилии,  имени  и  отчествапроизводится  в  порядке,  устанавливаемом  Правительством  РеспубликиКыргызстан.    (В  редакции Закона Республики Кыргызстан от 18 декабря 1992  годаВедомости Верховного Совета Республики Кыргызстан 1993 год N 2, ст.63)     Статья 242. Внесение изменений в актовые записи о рождении детейлиц, переменивших фамилии и имена     При   регистрации  перемены имени отцом с  соблюдением  кыргызскихнациональных традиций изменяется фамилия его несовершеннолетних детей,а  в   других случаях фамилия несовершеннолетних детей изменяется  приперемене  фамилии  обоими родителями. Если фамилию переменил  один  изродителей,   вопрос   о   перемене  фамилии  несовершеннолетних  детейрешается  по  соглашению  родителей,  фамилия  совершеннолетних  детейизменяется  только в случае, когда об этом подают заявление  в  органызаписи  актов  гражданского  состояния  сами  совершеннолетние   дети.Отчество несовершеннолетних детей  изменяется при регистрации переменыимени   отцом.  Отчество  совершеннолетних  детей  изменяется  по   ихходатайству на общих основаниях.    (В  редакции Закона Республики Кыргызстан от 18 декабря 1992  годаВедомости Верховного Совета Республики Кыргызстан 1993 год N 2, ст.63)     Статья 242-1. Выдача новых свидетельств о регистрации актовгражданского состояния в связи с переменойфамилии, имени и отчества     Если на основании регистрации перемены фамилии, имени  и  отчествавносится    соответствующие  изменения  в  запись  актов  гражданскогосостояния  (рождения, регистрация брака и др.),  органы  записи  актовгражданского   состояния   аннулируют ранее выданные  свидетельства  ивыдают новые свидетельства.    (В  редакции Закона Республики Кыргызстан от 18 декабря 1992  годаВедомости Верховного Совета Республики Кыргызстан 1993 год N 2, ст.63) </w:t>
      </w:r>
      <w:r>
        <w:rPr>
          <w:rFonts w:ascii="Arial" w:cs="Arial" w:eastAsia="Arial" w:hAnsi="Arial"/>
          <w:sz w:val="24"/>
          <w:szCs w:val="24"/>
        </w:rPr>
        <w:t xml:space="preserve">                               РАЗДЕЛ VI</w:t>
      </w:r>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            ПРИМЕНЕНИЕ ЗАКОНОВ О БРАКЕ И СЕМЬЕ ИНОСТРАННЫХ                 ГОСУДАРСТВ И МЕЖДУНАРОДНЫХ ДОГОВОРОВ                                   </w:t>
      </w:r>
      <w:r>
        <w:rPr>
          <w:rFonts w:ascii="Arial" w:cs="Arial" w:eastAsia="Arial" w:hAnsi="Arial"/>
          <w:sz w:val="24"/>
          <w:szCs w:val="24"/>
        </w:rPr>
        <w:t xml:space="preserve">                               Глава 24</w:t>
      </w:r>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     Статья 243. Права и обязанности иностранных граждан и лиц безгражданства в брачных и семейных отношениях     В соответствии с Основами законодательства  Союза  ССР  и  союзныхреспублик    о  браке  и  семье  иностранные  граждане  пользуются   вКиргизской  ССР  правами  и несут обязанности  в  брачных  и  семейныхотношениях  наравне с советскими гражданами. Отдельные  изъятия  могутбыть установлены законом Союза ССР.    Лица без гражданства,  постоянно  проживающие  в  Киргизской  ССР,пользуются   правами  и  несут  обязанности  в  брачных   и   семейныхотношениях наравне с советскими гражданами.    (В  редакции  Указа Президиума Верховного Совета Киргизской ССР от29  апреля  1980  года - Ведомости Верховного Совета  Киргизской   ССР1980 год N 9, ст.105)     Статья 244. Заключение браков советских граждан с иностраннымигражданами и иностранных граждан между собой вКиргизской ССР     Браки  советских  граждан с иностранными гражданами, а также бракииностранных  граждан  между  собой заключаются  в  Киргизской  ССР  посоветскому законодательству.    Браки   между  иностранными  гражданами,  заключенные  в  СССР   впосольствах  или консульствах иностранных государств,  признаются   наусловиях  взаимности  действительными  в  Киргизской   ССР,  если  этилица  в  момент  вступления  в брак являлись  гражданами  государства,назначившего  посла или консула.    (В редакции Указа Президиума Верховного Совета Киргизской  ССР  от29   апреля   1980  года - Ведомости Верховного Совета Киргизской  ССР1980 год N 9, ст.105)     Статья 245. Заключение браков советских граждан в консульскихучреждениях СССР     В соответствии с Основами законодательства  Союза  ССР  и  союзныхреспублик    о  браке  и  семье  браки  между  советскими  гражданами,проживающими вне пределов СССР, заключаются в консульских  учрежденияхСССР.    (В редакции Указа Президиума Верховного Совета Киргизской  ССР  от29  апреля  1980  года - Ведомости Верховного Совета  Киргизской   ССР1980 год N 9, ст.105)     Статья 246. Признание браков, заключенных вне пределов СССР     В  тех  случаях, когда браки между советскими гражданами  и  бракисоветских  граждан  с иностранными гражданами заключены  вне  пределовСССР  с  соблюдением формы брака, установленной  законом   места   егосовершения,  эти  браки признаются действительными в  Киргизской  ССР,если  к  признанию  нет препятствий, вытекающих из  статей  17-19,  54настоящего Кодекса.    Браки  иностранных  граждан,  заключенные  вне  пределов  СССР  позаконам  соответствующих  государств,  признаются  действительными   вКиргизской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247. Расторжение браков советских граждан с иностраннымигражданами и браков иностранных граждан между собой вКиргизской ССР. Признание разводов, совершенных внепределов СССР     Расторжение  браков советских граждан с иностранными гражданами, атакже  браков  иностранных  граждан  между  собой  в  Киргизской   ССРпроизводится по советскому законодательству.    Расторжение  браков  между  советскими  гражданами  и иностраннымигражданами,    совершенное   вне   пределов    СССР     по     законамсоответствующих государств,  признается  действительным  в  КиргизскойССР, если в момент расторжения брака хотя бы один из супругов проживалвне пределов СССР.    Расторжение браков между советскими  гражданами,  совершенное  внепределов   СССР  по  законам  соответствующих  государств,  признаетсядействительным в Киргизской ССР, если оба супруга в момент расторжениябрака проживали вне пределов СССР.    Расторжение браков между иностранными гражданами, совершенное  внепределов   СССР  по  законам  соответствующих  государств,  признаетсядействительным в Киргизской ССР.    В соответствии с Основами законодательства  Союза  ССР  и  союзныхреспублик  о  браке  и  семье  советский  гражданин,  проживающий  внепределов  СССР,   вправе расторгнуть брак с проживающим  вне  пределовСССР  супругом независимо от его гражданства в советском суде.  В  техслучаях,  когда по советскому законодательству допускается расторжениебрака  в  органах записи  актов  гражданского  состояния,  брак  можетбыть расторгнут в консульских учреждениях СССР.    Дела о расторжении браков между советскими  гражданами,  постояннопроживающими   за   границей, могут рассматриваться судами  КиргизскойССР по поручению Верховного Суда СССР.    (В редакции Указа Президиума Верховного Совета Киргизской  ССР  от29  апреля  1980  года - Ведомости Верховного Совета  Киргизской   ССР1980 год N 9, ст.105)     Статья 248. Установление отцовства в Киргизской ССР.Признание отцовства, установленного вне пределов СССР     Установление  отцовства в Киргизской ССР независимо от гражданствародителей   и   ребенка  и  их  места  жительства   производится    посоветскому законодательству.    В  соответствии  с  Основами  законодательства Союза ССР и союзныхреспублик  о  браке  и  семье  в  тех  случаях,  когда  по  советскомузаконодательству   допускается  установление   отцовства   в   органахзаписи  актов  гражданского состояния, проживающие вне  пределов  СССРродители  ребенка, из которых хотя бы один является гражданином  СССР,вправе   обращаться   с  заявлениями  об  установлении   отцовства   вконсульские учреждения СССР.    (В  редакции  Указа Президиума Верховного Совета Киргизской ССР от29   апреля   1980  года - Ведомости Верховного Совета Киргизской  ССР1980 год N 9, ст.105)     Статья 249. Усыновление детей, являющихся советскими гражданамии проживающих вне пределов СССР. Усыновление вКиргизской ССР детей иностранными гражданами иусыновление детей, являющихся иностранными гражданам     В соответствии с Основами законодательства  Союза  ССР  и  союзныхреспублик    о    браке   и  семье  усыновление  ребенка,  являющегосясоветским  гражданином и проживающего вне пределов СССР,  производитсяв  консульском учреждении СССР.    Если    усыновитель   не  является  советским   гражданином,   дляусыновления   ребенка,   являющегося   гражданином   Киргизской   ССР,необходимо   получить  разрешение Министерства просвещения  КиргизскойССР.    Признается  также  действительным усыновление ребенка, являющегосягражданином  Киргизской ССР, произведенное  в   органах   государства,на территории которого проживает ребенок, при условии предварительногополучения    разрешения   на   такое   усыновление   от   Министерствапросвещения Киргизской ССР.    Усыновление  в  Киргизской  ССР  иностранными  гражданами   детей,являющихся  советскими  гражданами,   а   также   усыновление   детей,являющихся  иностранными гражданами и проживающих  в  Киргизской  ССР,производится по советскому законодательству.    Усыновление  детей, являющихся советскими гражданами, иностраннымигражданами  на  территории  Киргизской  ССР  производится   на   общихоснованиях,  установленных главой 14 настоящего Кодекса,  при  условииполучения  в  каждом  отдельном случае разрешения на  это  усыновлениеСовета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250. Установление опеки (попечительства) над советскимигражданами, проживающими вне пределов СССР, инад иностранными гражданами в Киргизской ССР.Признание опеки (попечительства),установленной вне пределов СССР     В  соответствии  с  Основами  законодательства Союза ССР и союзныхреспублик    о    браке    и   семье   опека   (попечительство)    наднесовершеннолетними,    недееспособными    или     ограниченными     вдееспособности советскими гражданами, проживающими вне пределов  СССР,а  также  над  иностранными  гражданами,  проживающими  в   КиргизскойССР, устанавливается по советскому законодательству.    Опека (попечительство), установленная над  советскими  гражданами,проживающими    вне   пределов   СССР,  по   законам   соответствующихгосударств, признается действительной в Киргизской ССР,  если   противустановления  опеки   (попечительства) или  против  ее  признания  нетвозражений консульского учреждения СССР.    Опека (попечительство), установленная над иностранными  гражданамивне    пределов    СССР    по   законам  соответствующих   государств,признается действительной 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251. Регистрация актов гражданского состояния советскихграждан, проживающих вне пределов СССР     В  соответствии  с  Основами  законодательства Союза ССР и союзныхреспублик  о  браке  и семье регистрация актов гражданского  состояниясоветских  граждан,  проживающих вне  пределов  СССР,  производится  вконсульских учреждениях СССР.    При   регистрации  актов  гражданского  состояния  в   консульскихучреждениях    СССР   применяется   законодательство   Союза   ССР   иКиргизской   ССР,  если  заинтересованные  лица  являются   гражданамиКиргизской ССР. Если заинтересованные лица являются гражданами  разныхсоюзных республик или не установлено,  гражданами какой республики ониявляются,  то по их соглашению применяется законодательство  одной  изсоюзных  республик,  а  в случае разногласий  -  по  решению  консула,регистрирующего акт  гражданского состояния.    (В  редакции  Указа Президиума Верховного Совета Киргизской ССР от29  апреля  1980  года - Ведомости Верховного Совета  Киргизской   ССР1980 год N 9, ст.105)     Статья 252. Признание документов, выданных органами иностранныхгосударств в удостоверение актов гражданскогосостояния     Документы, выданные компетентными органами иностранных  государствв    удостоверение  актов  гражданского  состояния,  совершенных   внепределов  СССР  по  законам соответствующих  государств  в   отношенииграждан   СССР, иностранных граждан и лиц без гражданства,  признаютсядействительными в Киргизской ССР при наличии консульской легализации.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25</w:t>
      </w:r>
      <w:r>
        <w:rPr>
          <w:rFonts w:ascii="Arial" w:cs="Arial" w:eastAsia="Arial" w:hAnsi="Arial"/>
          <w:sz w:val="24"/>
          <w:szCs w:val="24"/>
        </w:rPr>
        <w:t xml:space="preserve">            Применение законов о браке и семье иностранных                 государств и международных договоров     Статья 253. Применение иностранных законов о браке и семье     Применение  иностранных  законов о браке  и  семье  или  признаниеоснованных на этих законах актов гражданского состояния не может иметьместа,  если такое применение или признание противоречило  бы  основамсоветского строя.    (В редакции Указа Президиума Верховного Совета Киргизской  ССР  от29  апреля  1980  года - Ведомости Верховного Совета  Киргизской   ССР1980 год N 9, ст.105)     Статья 254. Применение международных договоров     В  соответствии  с  Основами  законодательства Союза ССР и союзныхреспублик   о  браке  и  семье,  если  международным  договором   СССРустановлены  иные  правила,  чем те, которые  содержатся  в  советскомзаконодательстве   о   браке   и   семье,   то   применяются   правиламеждународного договора.    Такой   же   порядок   применяется  в  отношении  законодательстваКиргизской   ССР   о  браке  и  семье, если в  международном  договореКиргизской   ССР   установлены  иные  правила,   чем   предусмотренныезаконодательством Киргизской ССР о браке и семье.    (В редакции Указа Президиума Верховного Совета Киргизской  ССР  от29   апреля   1980  года - Ведомости Верховного Совета Киргизской  ССР1980 год N 9, ст.105)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i1vqfnf6a5yglhtyf_6f" Type="http://schemas.openxmlformats.org/officeDocument/2006/relationships/hyperlink" Target="http://kodeks.duckdns.org/document/1327" TargetMode="External"/><Relationship Id="rIdorjmj6buuz_eidxg6ctzu" Type="http://schemas.openxmlformats.org/officeDocument/2006/relationships/hyperlink" Target="http://kodeks.duckdns.org/document/980#1" TargetMode="External"/><Relationship Id="rId8alwscopgk-ldrwuhegu0" Type="http://schemas.openxmlformats.org/officeDocument/2006/relationships/hyperlink" Target="http://kodeks.duckdns.org/document/980#1a" TargetMode="External"/><Relationship Id="rId4-ztvgnjhasnwlxpl2rwq" Type="http://schemas.openxmlformats.org/officeDocument/2006/relationships/hyperlink" Target="http://kodeks.duckdns.org/document/980#1b" TargetMode="External"/><Relationship Id="rIdtt_7h8vaguqkdyjidihqm" Type="http://schemas.openxmlformats.org/officeDocument/2006/relationships/hyperlink" Target="http://kodeks.duckdns.org/document/980#1c" TargetMode="External"/><Relationship Id="rIdbox29e_wp3c_yh5vgb-w9" Type="http://schemas.openxmlformats.org/officeDocument/2006/relationships/hyperlink" Target="http://kodeks.duckdns.org/document/980#2" TargetMode="External"/><Relationship Id="rIdhvqarex2cwbukrakvvrva" Type="http://schemas.openxmlformats.org/officeDocument/2006/relationships/hyperlink" Target="http://kodeks.duckdns.org/document/980#2a" TargetMode="External"/><Relationship Id="rIdvzzj-b5pi4-oturhy-oqq" Type="http://schemas.openxmlformats.org/officeDocument/2006/relationships/hyperlink" Target="http://kodeks.duckdns.org/document/980#2b" TargetMode="External"/><Relationship Id="rIdvn40nyplvve6b3yv0ie9a" Type="http://schemas.openxmlformats.org/officeDocument/2006/relationships/hyperlink" Target="http://kodeks.duckdns.org/document/980#2c" TargetMode="External"/><Relationship Id="rIdjcrvhfiqovgnjzpttafdd" Type="http://schemas.openxmlformats.org/officeDocument/2006/relationships/hyperlink" Target="http://kodeks.duckdns.org/document/980#2d" TargetMode="External"/><Relationship Id="rId2akhnugqsxsr_apco74qd" Type="http://schemas.openxmlformats.org/officeDocument/2006/relationships/hyperlink" Target="http://kodeks.duckdns.org/document/980#3" TargetMode="External"/><Relationship Id="rIdg6h1kiskyk0hhy4zg2c0b" Type="http://schemas.openxmlformats.org/officeDocument/2006/relationships/hyperlink" Target="http://kodeks.duckdns.org/document/980#3a" TargetMode="External"/><Relationship Id="rIdoz6hw_8wv6cfpgcbw09yc" Type="http://schemas.openxmlformats.org/officeDocument/2006/relationships/hyperlink" Target="http://kodeks.duckdns.org/document/980#3b" TargetMode="External"/><Relationship Id="rIdpe6-iirt9it-1pti1qouy" Type="http://schemas.openxmlformats.org/officeDocument/2006/relationships/hyperlink" Target="http://kodeks.duckdns.org/document/980#3c" TargetMode="External"/><Relationship Id="rIdlkdsezxj8ngsibova0fqi" Type="http://schemas.openxmlformats.org/officeDocument/2006/relationships/hyperlink" Target="http://kodeks.duckdns.org/document/980#3d" TargetMode="External"/><Relationship Id="rIdbzrrfeqwnmn3hsmbm9vsm" Type="http://schemas.openxmlformats.org/officeDocument/2006/relationships/hyperlink" Target="http://kodeks.duckdns.org/document/980#3e" TargetMode="External"/><Relationship Id="rId2ixde-0z9sujo_oljgatf" Type="http://schemas.openxmlformats.org/officeDocument/2006/relationships/hyperlink" Target="http://kodeks.duckdns.org/document/980#3f" TargetMode="External"/><Relationship Id="rIdpqdjbpxnz1a5dvgkxurhq" Type="http://schemas.openxmlformats.org/officeDocument/2006/relationships/hyperlink" Target="http://kodeks.duckdns.org/document/980#3j" TargetMode="External"/><Relationship Id="rIduuhpmli8pvgzdezjgvxlj" Type="http://schemas.openxmlformats.org/officeDocument/2006/relationships/hyperlink" Target="http://kodeks.duckdns.org/document/980#4" TargetMode="External"/><Relationship Id="rIdutk1txirqa45qyycl7glx" Type="http://schemas.openxmlformats.org/officeDocument/2006/relationships/hyperlink" Target="http://kodeks.duckdns.org/document/980#4a" TargetMode="External"/><Relationship Id="rIdyukuxma58p9fh9hesf6ls" Type="http://schemas.openxmlformats.org/officeDocument/2006/relationships/hyperlink" Target="http://kodeks.duckdns.org/document/980#5" TargetMode="External"/><Relationship Id="rIdri8vexp24bufdbfiwjxnx" Type="http://schemas.openxmlformats.org/officeDocument/2006/relationships/hyperlink" Target="http://kodeks.duckdns.org/document/980#5a" TargetMode="External"/><Relationship Id="rIdi3qjeys2kfzibqac8jdvj" Type="http://schemas.openxmlformats.org/officeDocument/2006/relationships/hyperlink" Target="http://kodeks.duckdns.org/document/980#5b" TargetMode="External"/><Relationship Id="rId_w0tzk5limfm5ljwgjest" Type="http://schemas.openxmlformats.org/officeDocument/2006/relationships/hyperlink" Target="http://kodeks.duckdns.org/document/980#5c" TargetMode="External"/><Relationship Id="rIdybufjips5nlwl3voadt_f" Type="http://schemas.openxmlformats.org/officeDocument/2006/relationships/hyperlink" Target="http://kodeks.duckdns.org/document/980#5d" TargetMode="External"/><Relationship Id="rIdtrgazbmuhnwhiakuyegcs" Type="http://schemas.openxmlformats.org/officeDocument/2006/relationships/hyperlink" Target="http://kodeks.duckdns.org/document/980#5e" TargetMode="External"/><Relationship Id="rIdnygpnvj8fi9vxvbhi_jsl" Type="http://schemas.openxmlformats.org/officeDocument/2006/relationships/hyperlink" Target="http://kodeks.duckdns.org/document/980#5f" TargetMode="External"/><Relationship Id="rIdoc_9aozeiuogj0nnejysj" Type="http://schemas.openxmlformats.org/officeDocument/2006/relationships/hyperlink" Target="http://kodeks.duckdns.org/document/980#5j" TargetMode="External"/><Relationship Id="rIdnxwt-ofxvggqclkjwaeuu" Type="http://schemas.openxmlformats.org/officeDocument/2006/relationships/hyperlink" Target="http://kodeks.duckdns.org/document/980#5k" TargetMode="External"/><Relationship Id="rId1foj3rskarzckdttbirbg" Type="http://schemas.openxmlformats.org/officeDocument/2006/relationships/hyperlink" Target="http://kodeks.duckdns.org/document/980#6" TargetMode="External"/><Relationship Id="rId1t4ixkfwolqakssrm5umt" Type="http://schemas.openxmlformats.org/officeDocument/2006/relationships/hyperlink" Target="http://kodeks.duckdns.org/document/980#6a" TargetMode="External"/><Relationship Id="rId3cq5kevt43nhmto-9f9pp" Type="http://schemas.openxmlformats.org/officeDocument/2006/relationships/hyperlink" Target="http://kodeks.duckdns.org/document/980#6b"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2026-09-23T07:04:47.341Z</dcterms:created>
  <dcterms:modified xsi:type="dcterms:W3CDTF">2026-09-23T07:04:47.341Z</dcterms:modified>
</cp:coreProperties>
</file>

<file path=docProps/custom.xml><?xml version="1.0" encoding="utf-8"?>
<Properties xmlns="http://schemas.openxmlformats.org/officeDocument/2006/custom-properties" xmlns:vt="http://schemas.openxmlformats.org/officeDocument/2006/docPropsVTypes"/>
</file>